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7"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0A12DB">
        <w:rPr>
          <w:sz w:val="24"/>
          <w:szCs w:val="24"/>
        </w:rPr>
        <w:t>304</w:t>
      </w:r>
      <w:r w:rsidR="00E57B9B" w:rsidRPr="00BA5E82">
        <w:rPr>
          <w:sz w:val="24"/>
          <w:szCs w:val="24"/>
        </w:rPr>
        <w:t>-3</w:t>
      </w:r>
    </w:p>
    <w:p w:rsidR="00135F0D" w:rsidRDefault="00135F0D" w:rsidP="00135F0D">
      <w:pPr>
        <w:jc w:val="both"/>
        <w:rPr>
          <w:noProof/>
          <w:sz w:val="24"/>
        </w:rPr>
      </w:pPr>
      <w:r>
        <w:rPr>
          <w:noProof/>
          <w:sz w:val="24"/>
        </w:rPr>
        <w:t xml:space="preserve">ПРИСУТСТВОВАЛИ: </w:t>
      </w:r>
    </w:p>
    <w:p w:rsidR="00135F0D" w:rsidRDefault="00135F0D" w:rsidP="00135F0D">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135F0D" w:rsidRDefault="00135F0D" w:rsidP="00135F0D">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35F0D" w:rsidRDefault="00135F0D" w:rsidP="00135F0D">
      <w:pPr>
        <w:rPr>
          <w:sz w:val="24"/>
          <w:szCs w:val="24"/>
        </w:rPr>
      </w:pPr>
      <w:r>
        <w:rPr>
          <w:sz w:val="24"/>
          <w:szCs w:val="24"/>
        </w:rPr>
        <w:t>Члены  комиссии:</w:t>
      </w:r>
    </w:p>
    <w:p w:rsidR="00135F0D" w:rsidRDefault="00135F0D" w:rsidP="00135F0D">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135F0D" w:rsidRDefault="00135F0D" w:rsidP="00135F0D">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135F0D" w:rsidRDefault="00135F0D" w:rsidP="00135F0D">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135F0D" w:rsidRDefault="00135F0D" w:rsidP="00135F0D">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35F0D" w:rsidRDefault="00135F0D" w:rsidP="00135F0D">
      <w:pPr>
        <w:jc w:val="both"/>
        <w:rPr>
          <w:sz w:val="24"/>
          <w:szCs w:val="24"/>
        </w:rPr>
      </w:pPr>
      <w:r>
        <w:rPr>
          <w:sz w:val="24"/>
          <w:szCs w:val="24"/>
        </w:rPr>
        <w:t>Всего присутствовали 5  членов комиссии из 8.</w:t>
      </w:r>
    </w:p>
    <w:p w:rsidR="000A12DB" w:rsidRDefault="000A12DB" w:rsidP="000A12DB">
      <w:pPr>
        <w:pStyle w:val="ConsPlusNormal"/>
        <w:widowControl/>
        <w:tabs>
          <w:tab w:val="left" w:pos="567"/>
        </w:tabs>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0A12DB" w:rsidRDefault="000A12DB" w:rsidP="000A12DB">
      <w:pPr>
        <w:tabs>
          <w:tab w:val="left" w:pos="142"/>
        </w:tabs>
        <w:autoSpaceDE w:val="0"/>
        <w:autoSpaceDN w:val="0"/>
        <w:adjustRightInd w:val="0"/>
        <w:jc w:val="both"/>
        <w:rPr>
          <w:sz w:val="24"/>
          <w:szCs w:val="24"/>
        </w:rPr>
      </w:pPr>
      <w:r>
        <w:rPr>
          <w:sz w:val="24"/>
          <w:szCs w:val="24"/>
        </w:rPr>
        <w:t>1. Наименование аукциона: аукцион в электронной форме № 0187300005815000304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спортивного инвентаря.</w:t>
      </w:r>
    </w:p>
    <w:p w:rsidR="000A12DB" w:rsidRDefault="000A12DB" w:rsidP="000A12DB">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xml:space="preserve">, код аукциона 0187300005815000304, дата публикации 22.06.2015. </w:t>
      </w:r>
    </w:p>
    <w:p w:rsidR="000A12DB" w:rsidRDefault="000A12DB" w:rsidP="000A12DB">
      <w:pPr>
        <w:widowControl/>
        <w:tabs>
          <w:tab w:val="num" w:pos="284"/>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№6». Почтовый адрес: 628260, Ханты - Мансийский автономный округ - Югра, Тюменская обл.,   г. Югорск, ул. Ермака,7 </w:t>
      </w:r>
    </w:p>
    <w:p w:rsidR="000A12DB" w:rsidRDefault="000A12DB" w:rsidP="000A12DB">
      <w:pPr>
        <w:widowControl/>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07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w:t>
      </w:r>
      <w:r w:rsidR="00156DE1">
        <w:rPr>
          <w:sz w:val="24"/>
        </w:rPr>
        <w:t>0</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F6509E" w:rsidP="00AC3FD9">
            <w:pPr>
              <w:spacing w:after="200" w:line="276" w:lineRule="auto"/>
              <w:rPr>
                <w:sz w:val="22"/>
                <w:szCs w:val="22"/>
              </w:rPr>
            </w:pPr>
            <w:r w:rsidRPr="00F6509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546F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546F4" w:rsidRDefault="005546F4" w:rsidP="005546F4">
                  <w:pPr>
                    <w:rPr>
                      <w:sz w:val="24"/>
                      <w:szCs w:val="24"/>
                    </w:rPr>
                  </w:pPr>
                  <w:r>
                    <w:rPr>
                      <w:b/>
                      <w:bCs/>
                    </w:rPr>
                    <w:t>Общество с ограниченной ответственностью "Атлет"</w:t>
                  </w:r>
                </w:p>
              </w:tc>
            </w:tr>
            <w:tr w:rsidR="005546F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58927.50</w:t>
                  </w:r>
                </w:p>
              </w:tc>
            </w:tr>
            <w:tr w:rsidR="005546F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7460021108</w:t>
                  </w:r>
                </w:p>
              </w:tc>
            </w:tr>
            <w:tr w:rsidR="005546F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746001001</w:t>
                  </w:r>
                </w:p>
              </w:tc>
            </w:tr>
            <w:tr w:rsidR="005546F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456501, Челябинская </w:t>
                  </w:r>
                  <w:proofErr w:type="spellStart"/>
                  <w:proofErr w:type="gramStart"/>
                  <w:r>
                    <w:t>обл</w:t>
                  </w:r>
                  <w:proofErr w:type="spellEnd"/>
                  <w:proofErr w:type="gramEnd"/>
                  <w:r>
                    <w:t xml:space="preserve">, Сосновский р-н, </w:t>
                  </w:r>
                  <w:proofErr w:type="spellStart"/>
                  <w:r>
                    <w:t>Кременкуль</w:t>
                  </w:r>
                  <w:proofErr w:type="spellEnd"/>
                  <w:r>
                    <w:t xml:space="preserve"> с, </w:t>
                  </w:r>
                  <w:proofErr w:type="spellStart"/>
                  <w:r>
                    <w:t>ул.ул</w:t>
                  </w:r>
                  <w:proofErr w:type="spellEnd"/>
                  <w:r>
                    <w:t>. Лесная, д.2а</w:t>
                  </w:r>
                </w:p>
              </w:tc>
            </w:tr>
            <w:tr w:rsidR="005546F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456501, Челябинская </w:t>
                  </w:r>
                  <w:proofErr w:type="spellStart"/>
                  <w:proofErr w:type="gramStart"/>
                  <w:r>
                    <w:t>обл</w:t>
                  </w:r>
                  <w:proofErr w:type="spellEnd"/>
                  <w:proofErr w:type="gramEnd"/>
                  <w:r>
                    <w:t xml:space="preserve">, Сосновский р-н, </w:t>
                  </w:r>
                  <w:proofErr w:type="spellStart"/>
                  <w:r>
                    <w:t>Кременкуль</w:t>
                  </w:r>
                  <w:proofErr w:type="spellEnd"/>
                  <w:r>
                    <w:t xml:space="preserve"> с, </w:t>
                  </w:r>
                  <w:proofErr w:type="spellStart"/>
                  <w:r>
                    <w:t>ул.ул</w:t>
                  </w:r>
                  <w:proofErr w:type="spellEnd"/>
                  <w:r>
                    <w:t>. Лесная, д.2а</w:t>
                  </w:r>
                </w:p>
              </w:tc>
            </w:tr>
            <w:tr w:rsidR="005546F4"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+73517761846</w:t>
                  </w:r>
                </w:p>
              </w:tc>
            </w:tr>
          </w:tbl>
          <w:p w:rsidR="00F6509E" w:rsidRPr="00FB50BD" w:rsidRDefault="00F6509E" w:rsidP="00AC3FD9">
            <w:pPr>
              <w:jc w:val="both"/>
              <w:rPr>
                <w:rStyle w:val="textspanview"/>
                <w:color w:val="FF0000"/>
              </w:rPr>
            </w:pPr>
          </w:p>
        </w:tc>
        <w:tc>
          <w:tcPr>
            <w:tcW w:w="1701" w:type="dxa"/>
          </w:tcPr>
          <w:p w:rsidR="00F6509E" w:rsidRPr="00FB50BD" w:rsidRDefault="005546F4" w:rsidP="000473CB">
            <w:pPr>
              <w:spacing w:after="200" w:line="276" w:lineRule="auto"/>
              <w:jc w:val="center"/>
              <w:rPr>
                <w:color w:val="FF0000"/>
                <w:sz w:val="22"/>
                <w:szCs w:val="22"/>
              </w:rPr>
            </w:pPr>
            <w:r>
              <w:t>58927.50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F6509E" w:rsidP="000473CB">
            <w:pPr>
              <w:spacing w:after="200" w:line="276" w:lineRule="auto"/>
            </w:pPr>
            <w:r w:rsidRPr="00F6509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546F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546F4" w:rsidRDefault="005546F4" w:rsidP="005546F4">
                  <w:pPr>
                    <w:rPr>
                      <w:sz w:val="24"/>
                      <w:szCs w:val="24"/>
                    </w:rPr>
                  </w:pPr>
                  <w:r>
                    <w:rPr>
                      <w:b/>
                      <w:bCs/>
                    </w:rPr>
                    <w:t>Индивидуальный предприниматель Кудряшов Кирилл Дмитриевич</w:t>
                  </w:r>
                </w:p>
              </w:tc>
            </w:tr>
            <w:tr w:rsidR="005546F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58990.00</w:t>
                  </w:r>
                </w:p>
              </w:tc>
            </w:tr>
            <w:tr w:rsidR="005546F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332602136793</w:t>
                  </w:r>
                </w:p>
              </w:tc>
            </w:tr>
            <w:tr w:rsidR="005546F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p>
              </w:tc>
            </w:tr>
            <w:tr w:rsidR="005546F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601800, Владимирская </w:t>
                  </w:r>
                  <w:proofErr w:type="spellStart"/>
                  <w:proofErr w:type="gramStart"/>
                  <w:r>
                    <w:t>обл</w:t>
                  </w:r>
                  <w:proofErr w:type="spellEnd"/>
                  <w:proofErr w:type="gramEnd"/>
                  <w:r>
                    <w:t>, Юрьев-Польский р-н, Юрьев-Польский г, ул.1-ая Усадебная, д.6</w:t>
                  </w:r>
                </w:p>
              </w:tc>
            </w:tr>
            <w:tr w:rsidR="005546F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601800, Владимирская </w:t>
                  </w:r>
                  <w:proofErr w:type="spellStart"/>
                  <w:proofErr w:type="gramStart"/>
                  <w:r>
                    <w:t>обл</w:t>
                  </w:r>
                  <w:proofErr w:type="spellEnd"/>
                  <w:proofErr w:type="gramEnd"/>
                  <w:r>
                    <w:t>, Юрьев-Польский р-н, Юрьев-Польский г, ул.1-ая Усадебная, д.6</w:t>
                  </w:r>
                </w:p>
              </w:tc>
            </w:tr>
            <w:tr w:rsidR="005546F4"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546F4" w:rsidRDefault="005546F4" w:rsidP="00C25ED5">
                  <w:pPr>
                    <w:rPr>
                      <w:sz w:val="24"/>
                      <w:szCs w:val="24"/>
                    </w:rPr>
                  </w:pPr>
                  <w:r>
                    <w:t>7 915 767 14 86</w:t>
                  </w:r>
                </w:p>
              </w:tc>
            </w:tr>
          </w:tbl>
          <w:p w:rsidR="00E57B9B" w:rsidRPr="00FB50BD" w:rsidRDefault="00E57B9B" w:rsidP="000473CB">
            <w:pPr>
              <w:rPr>
                <w:color w:val="FF0000"/>
              </w:rPr>
            </w:pPr>
          </w:p>
        </w:tc>
        <w:tc>
          <w:tcPr>
            <w:tcW w:w="1701" w:type="dxa"/>
          </w:tcPr>
          <w:p w:rsidR="00E57B9B" w:rsidRPr="00FB50BD" w:rsidRDefault="005546F4" w:rsidP="00F6509E">
            <w:pPr>
              <w:jc w:val="center"/>
              <w:rPr>
                <w:color w:val="FF0000"/>
                <w:sz w:val="24"/>
                <w:szCs w:val="24"/>
              </w:rPr>
            </w:pPr>
            <w:r>
              <w:t>58990.00</w:t>
            </w:r>
          </w:p>
        </w:tc>
      </w:tr>
    </w:tbl>
    <w:p w:rsidR="00E57B9B" w:rsidRPr="00BA5E82" w:rsidRDefault="00E57B9B" w:rsidP="00E57B9B">
      <w:pPr>
        <w:suppressAutoHyphens/>
        <w:ind w:left="-142"/>
        <w:jc w:val="both"/>
        <w:rPr>
          <w:color w:val="FF0000"/>
          <w:sz w:val="24"/>
        </w:rPr>
      </w:pPr>
    </w:p>
    <w:p w:rsidR="00E57B9B" w:rsidRPr="001A1714" w:rsidRDefault="00E57B9B" w:rsidP="00E57B9B">
      <w:pPr>
        <w:suppressAutoHyphens/>
        <w:ind w:left="-142"/>
        <w:jc w:val="both"/>
        <w:rPr>
          <w:sz w:val="24"/>
          <w:szCs w:val="24"/>
        </w:rPr>
      </w:pPr>
      <w:r w:rsidRPr="00BA5E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C3B8C" w:rsidRPr="003C3B8C" w:rsidRDefault="00E57B9B" w:rsidP="00E57B9B">
      <w:pPr>
        <w:suppressAutoHyphens/>
        <w:ind w:left="-142"/>
        <w:jc w:val="both"/>
        <w:rPr>
          <w:bCs/>
          <w:sz w:val="24"/>
          <w:szCs w:val="24"/>
        </w:rPr>
      </w:pPr>
      <w:r w:rsidRPr="003C3B8C">
        <w:rPr>
          <w:sz w:val="24"/>
          <w:szCs w:val="24"/>
        </w:rPr>
        <w:t xml:space="preserve">- </w:t>
      </w:r>
      <w:r w:rsidR="003C3B8C">
        <w:rPr>
          <w:bCs/>
          <w:sz w:val="24"/>
          <w:szCs w:val="24"/>
        </w:rPr>
        <w:t>о</w:t>
      </w:r>
      <w:r w:rsidR="005546F4" w:rsidRPr="003C3B8C">
        <w:rPr>
          <w:bCs/>
          <w:sz w:val="24"/>
          <w:szCs w:val="24"/>
        </w:rPr>
        <w:t>бщество с ограниченной ответственностью "Атлет"</w:t>
      </w:r>
      <w:r w:rsidR="003C3B8C" w:rsidRPr="003C3B8C">
        <w:rPr>
          <w:bCs/>
          <w:sz w:val="24"/>
          <w:szCs w:val="24"/>
        </w:rPr>
        <w:t>;</w:t>
      </w:r>
    </w:p>
    <w:p w:rsidR="003C3B8C" w:rsidRPr="003C3B8C" w:rsidRDefault="00E57B9B" w:rsidP="00E57B9B">
      <w:pPr>
        <w:suppressAutoHyphens/>
        <w:ind w:left="-142"/>
        <w:jc w:val="both"/>
        <w:rPr>
          <w:sz w:val="24"/>
          <w:szCs w:val="24"/>
        </w:rPr>
      </w:pPr>
      <w:r w:rsidRPr="003C3B8C">
        <w:rPr>
          <w:bCs/>
          <w:sz w:val="24"/>
          <w:szCs w:val="24"/>
        </w:rPr>
        <w:t xml:space="preserve">- </w:t>
      </w:r>
      <w:r w:rsidR="003C3B8C">
        <w:rPr>
          <w:bCs/>
          <w:sz w:val="24"/>
          <w:szCs w:val="24"/>
        </w:rPr>
        <w:t>и</w:t>
      </w:r>
      <w:r w:rsidR="003C3B8C" w:rsidRPr="003C3B8C">
        <w:rPr>
          <w:bCs/>
          <w:sz w:val="24"/>
          <w:szCs w:val="24"/>
        </w:rPr>
        <w:t>ндивидуальный предприниматель Кудряшов Кирилл Дмитриевич</w:t>
      </w:r>
      <w:r w:rsidR="003C3B8C" w:rsidRPr="003C3B8C">
        <w:rPr>
          <w:sz w:val="24"/>
          <w:szCs w:val="24"/>
        </w:rPr>
        <w:t>.</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FB50BD">
        <w:rPr>
          <w:sz w:val="24"/>
          <w:szCs w:val="24"/>
        </w:rPr>
        <w:t>1</w:t>
      </w:r>
      <w:r w:rsidR="00156DE1">
        <w:rPr>
          <w:sz w:val="24"/>
          <w:szCs w:val="24"/>
        </w:rPr>
        <w:t>0</w:t>
      </w:r>
      <w:r w:rsidR="00FB50BD">
        <w:rPr>
          <w:sz w:val="24"/>
          <w:szCs w:val="24"/>
        </w:rPr>
        <w:t>.</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форме </w:t>
      </w:r>
      <w:r w:rsidRPr="003C3B8C">
        <w:rPr>
          <w:sz w:val="24"/>
          <w:szCs w:val="24"/>
        </w:rPr>
        <w:t xml:space="preserve">признается </w:t>
      </w:r>
      <w:r w:rsidR="003C3B8C" w:rsidRPr="003C3B8C">
        <w:rPr>
          <w:bCs/>
          <w:sz w:val="24"/>
          <w:szCs w:val="24"/>
        </w:rPr>
        <w:t xml:space="preserve">общество с ограниченной ответственностью "Атлет", </w:t>
      </w:r>
      <w:r w:rsidRPr="003C3B8C">
        <w:rPr>
          <w:sz w:val="24"/>
          <w:szCs w:val="24"/>
        </w:rPr>
        <w:t xml:space="preserve">с ценой муниципального контракта </w:t>
      </w:r>
      <w:r w:rsidR="003C3B8C" w:rsidRPr="003C3B8C">
        <w:rPr>
          <w:sz w:val="24"/>
          <w:szCs w:val="24"/>
        </w:rPr>
        <w:t xml:space="preserve">58927.50  </w:t>
      </w:r>
      <w:r w:rsidRPr="003C3B8C">
        <w:rPr>
          <w:sz w:val="24"/>
          <w:szCs w:val="24"/>
        </w:rPr>
        <w:t>рублей.</w:t>
      </w:r>
      <w:r w:rsidRPr="001A1714">
        <w:rPr>
          <w:color w:val="FF0000"/>
          <w:sz w:val="24"/>
          <w:szCs w:val="24"/>
        </w:rPr>
        <w:t xml:space="preserve"> </w:t>
      </w:r>
    </w:p>
    <w:p w:rsidR="00E57B9B" w:rsidRPr="00BA5E82" w:rsidRDefault="001A1714" w:rsidP="003C3B8C">
      <w:pPr>
        <w:suppressAutoHyphens/>
        <w:ind w:left="-142"/>
        <w:jc w:val="both"/>
        <w:rPr>
          <w:sz w:val="24"/>
        </w:rPr>
      </w:pPr>
      <w:r w:rsidRPr="001A1714">
        <w:rPr>
          <w:sz w:val="24"/>
          <w:szCs w:val="24"/>
        </w:rPr>
        <w:t>7.</w:t>
      </w:r>
      <w:r w:rsidRPr="001A1714">
        <w:rPr>
          <w:sz w:val="24"/>
        </w:rPr>
        <w:t xml:space="preserve"> </w:t>
      </w:r>
      <w:r w:rsidR="00E57B9B" w:rsidRPr="00BA5E8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135F0D" w:rsidTr="001A1714">
        <w:tc>
          <w:tcPr>
            <w:tcW w:w="4537" w:type="dxa"/>
            <w:tcBorders>
              <w:top w:val="single" w:sz="4" w:space="0" w:color="auto"/>
              <w:left w:val="single" w:sz="4" w:space="0" w:color="auto"/>
              <w:bottom w:val="single" w:sz="4" w:space="0" w:color="auto"/>
              <w:right w:val="single" w:sz="4" w:space="0" w:color="auto"/>
            </w:tcBorders>
          </w:tcPr>
          <w:p w:rsidR="00BA5E82" w:rsidRPr="00135F0D" w:rsidRDefault="00BA5E82" w:rsidP="000473CB">
            <w:pPr>
              <w:jc w:val="both"/>
              <w:rPr>
                <w:noProof/>
                <w:sz w:val="16"/>
                <w:szCs w:val="16"/>
              </w:rPr>
            </w:pPr>
            <w:r w:rsidRPr="00135F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35F0D" w:rsidRDefault="00BA5E82" w:rsidP="000473CB">
            <w:pPr>
              <w:jc w:val="center"/>
              <w:rPr>
                <w:sz w:val="16"/>
                <w:szCs w:val="16"/>
              </w:rPr>
            </w:pPr>
            <w:r w:rsidRPr="00135F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35F0D" w:rsidRDefault="00BA5E82">
            <w:pPr>
              <w:spacing w:after="60"/>
              <w:jc w:val="center"/>
              <w:rPr>
                <w:noProof/>
                <w:sz w:val="24"/>
                <w:szCs w:val="24"/>
                <w:lang w:eastAsia="en-US"/>
              </w:rPr>
            </w:pPr>
            <w:r w:rsidRPr="00135F0D">
              <w:rPr>
                <w:noProof/>
                <w:sz w:val="24"/>
                <w:szCs w:val="24"/>
                <w:lang w:eastAsia="en-US"/>
              </w:rPr>
              <w:t>С.Д. Голин</w:t>
            </w:r>
          </w:p>
        </w:tc>
      </w:tr>
      <w:tr w:rsidR="00BA5E82" w:rsidRPr="00135F0D" w:rsidTr="001A1714">
        <w:tc>
          <w:tcPr>
            <w:tcW w:w="4537" w:type="dxa"/>
            <w:tcBorders>
              <w:top w:val="single" w:sz="4" w:space="0" w:color="auto"/>
              <w:left w:val="single" w:sz="4" w:space="0" w:color="auto"/>
              <w:bottom w:val="single" w:sz="4" w:space="0" w:color="auto"/>
              <w:right w:val="single" w:sz="4" w:space="0" w:color="auto"/>
            </w:tcBorders>
          </w:tcPr>
          <w:p w:rsidR="00BA5E82" w:rsidRPr="00135F0D" w:rsidRDefault="00BA5E82" w:rsidP="000473CB">
            <w:pPr>
              <w:jc w:val="both"/>
              <w:rPr>
                <w:noProof/>
                <w:sz w:val="16"/>
                <w:szCs w:val="16"/>
              </w:rPr>
            </w:pPr>
            <w:r w:rsidRPr="00135F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35F0D" w:rsidRDefault="00BA5E82" w:rsidP="000473CB">
            <w:pPr>
              <w:jc w:val="center"/>
              <w:rPr>
                <w:sz w:val="16"/>
                <w:szCs w:val="16"/>
              </w:rPr>
            </w:pPr>
            <w:r w:rsidRPr="00135F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35F0D" w:rsidRDefault="00BA5E82">
            <w:pPr>
              <w:spacing w:line="276" w:lineRule="auto"/>
              <w:jc w:val="center"/>
              <w:rPr>
                <w:sz w:val="24"/>
                <w:szCs w:val="24"/>
                <w:lang w:eastAsia="en-US"/>
              </w:rPr>
            </w:pPr>
            <w:r w:rsidRPr="00135F0D">
              <w:rPr>
                <w:sz w:val="24"/>
                <w:szCs w:val="24"/>
                <w:lang w:eastAsia="en-US"/>
              </w:rPr>
              <w:t>Т.И. Долгодворова</w:t>
            </w:r>
          </w:p>
        </w:tc>
      </w:tr>
      <w:tr w:rsidR="00BA5E82" w:rsidRPr="00135F0D" w:rsidTr="001A1714">
        <w:tc>
          <w:tcPr>
            <w:tcW w:w="4537" w:type="dxa"/>
            <w:tcBorders>
              <w:top w:val="single" w:sz="4" w:space="0" w:color="auto"/>
              <w:left w:val="single" w:sz="4" w:space="0" w:color="auto"/>
              <w:bottom w:val="single" w:sz="4" w:space="0" w:color="auto"/>
              <w:right w:val="single" w:sz="4" w:space="0" w:color="auto"/>
            </w:tcBorders>
          </w:tcPr>
          <w:p w:rsidR="00BA5E82" w:rsidRPr="00135F0D" w:rsidRDefault="00BA5E82" w:rsidP="006B5A31">
            <w:pPr>
              <w:jc w:val="both"/>
              <w:rPr>
                <w:noProof/>
                <w:sz w:val="16"/>
                <w:szCs w:val="16"/>
              </w:rPr>
            </w:pPr>
            <w:r w:rsidRPr="00135F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35F0D" w:rsidRDefault="00BA5E82" w:rsidP="000473CB">
            <w:pPr>
              <w:jc w:val="center"/>
              <w:rPr>
                <w:sz w:val="16"/>
                <w:szCs w:val="16"/>
              </w:rPr>
            </w:pPr>
            <w:r w:rsidRPr="00135F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35F0D" w:rsidRDefault="00BA5E82">
            <w:pPr>
              <w:spacing w:line="276" w:lineRule="auto"/>
              <w:jc w:val="center"/>
              <w:rPr>
                <w:sz w:val="24"/>
                <w:szCs w:val="24"/>
                <w:lang w:eastAsia="en-US"/>
              </w:rPr>
            </w:pPr>
            <w:r w:rsidRPr="00135F0D">
              <w:rPr>
                <w:sz w:val="24"/>
                <w:szCs w:val="24"/>
                <w:lang w:eastAsia="en-US"/>
              </w:rPr>
              <w:t>Н.А. Морозова</w:t>
            </w:r>
          </w:p>
        </w:tc>
      </w:tr>
      <w:tr w:rsidR="00BA5E82" w:rsidRPr="00135F0D" w:rsidTr="001A1714">
        <w:tc>
          <w:tcPr>
            <w:tcW w:w="4537" w:type="dxa"/>
            <w:tcBorders>
              <w:top w:val="single" w:sz="4" w:space="0" w:color="auto"/>
              <w:left w:val="single" w:sz="4" w:space="0" w:color="auto"/>
              <w:bottom w:val="single" w:sz="4" w:space="0" w:color="auto"/>
              <w:right w:val="single" w:sz="4" w:space="0" w:color="auto"/>
            </w:tcBorders>
          </w:tcPr>
          <w:p w:rsidR="00BA5E82" w:rsidRPr="00135F0D" w:rsidRDefault="00BA5E82" w:rsidP="006B5A31">
            <w:pPr>
              <w:jc w:val="both"/>
              <w:rPr>
                <w:noProof/>
                <w:sz w:val="16"/>
                <w:szCs w:val="16"/>
              </w:rPr>
            </w:pPr>
            <w:r w:rsidRPr="00135F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35F0D" w:rsidRDefault="00BA5E82" w:rsidP="000473CB">
            <w:pPr>
              <w:jc w:val="center"/>
              <w:rPr>
                <w:sz w:val="16"/>
                <w:szCs w:val="16"/>
              </w:rPr>
            </w:pPr>
            <w:r w:rsidRPr="00135F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35F0D" w:rsidRDefault="00BA5E82">
            <w:pPr>
              <w:spacing w:line="276" w:lineRule="auto"/>
              <w:jc w:val="center"/>
              <w:rPr>
                <w:sz w:val="24"/>
                <w:szCs w:val="24"/>
                <w:lang w:eastAsia="en-US"/>
              </w:rPr>
            </w:pPr>
            <w:r w:rsidRPr="00135F0D">
              <w:rPr>
                <w:sz w:val="24"/>
                <w:szCs w:val="24"/>
                <w:lang w:eastAsia="en-US"/>
              </w:rPr>
              <w:t>А.Т. Абдуллаев</w:t>
            </w:r>
          </w:p>
        </w:tc>
      </w:tr>
      <w:tr w:rsidR="00BA5E82" w:rsidRPr="00135F0D" w:rsidTr="001A1714">
        <w:tc>
          <w:tcPr>
            <w:tcW w:w="4537" w:type="dxa"/>
            <w:tcBorders>
              <w:top w:val="single" w:sz="4" w:space="0" w:color="auto"/>
              <w:left w:val="single" w:sz="4" w:space="0" w:color="auto"/>
              <w:bottom w:val="single" w:sz="4" w:space="0" w:color="auto"/>
              <w:right w:val="single" w:sz="4" w:space="0" w:color="auto"/>
            </w:tcBorders>
          </w:tcPr>
          <w:p w:rsidR="00BA5E82" w:rsidRPr="00135F0D" w:rsidRDefault="00BA5E82" w:rsidP="006B5A31">
            <w:pPr>
              <w:jc w:val="both"/>
              <w:rPr>
                <w:noProof/>
                <w:sz w:val="16"/>
                <w:szCs w:val="16"/>
              </w:rPr>
            </w:pPr>
            <w:r w:rsidRPr="00135F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135F0D" w:rsidRDefault="00BA5E82" w:rsidP="000473CB">
            <w:pPr>
              <w:jc w:val="center"/>
              <w:rPr>
                <w:sz w:val="16"/>
                <w:szCs w:val="16"/>
              </w:rPr>
            </w:pPr>
            <w:r w:rsidRPr="00135F0D">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135F0D" w:rsidRDefault="00BA5E82">
            <w:pPr>
              <w:spacing w:line="276" w:lineRule="auto"/>
              <w:jc w:val="center"/>
              <w:rPr>
                <w:sz w:val="24"/>
                <w:szCs w:val="24"/>
                <w:lang w:eastAsia="en-US"/>
              </w:rPr>
            </w:pPr>
            <w:r w:rsidRPr="00135F0D">
              <w:rPr>
                <w:sz w:val="24"/>
                <w:szCs w:val="24"/>
              </w:rPr>
              <w:t xml:space="preserve">Ж.В. Резинкина      </w:t>
            </w:r>
          </w:p>
        </w:tc>
      </w:tr>
    </w:tbl>
    <w:p w:rsidR="00E57B9B" w:rsidRPr="00135F0D" w:rsidRDefault="00E57B9B" w:rsidP="00E57B9B">
      <w:pPr>
        <w:suppressAutoHyphens/>
        <w:jc w:val="both"/>
        <w:rPr>
          <w:b/>
          <w:color w:val="FF0000"/>
        </w:rPr>
      </w:pPr>
    </w:p>
    <w:p w:rsidR="00E57B9B" w:rsidRPr="00135F0D" w:rsidRDefault="00E57B9B" w:rsidP="00E57B9B">
      <w:pPr>
        <w:suppressAutoHyphens/>
        <w:jc w:val="both"/>
        <w:rPr>
          <w:color w:val="FF0000"/>
          <w:sz w:val="22"/>
          <w:szCs w:val="22"/>
        </w:rPr>
      </w:pPr>
    </w:p>
    <w:p w:rsidR="00A72DE0" w:rsidRPr="00135F0D" w:rsidRDefault="00A72DE0" w:rsidP="00A72DE0">
      <w:pPr>
        <w:ind w:left="284"/>
        <w:jc w:val="both"/>
        <w:rPr>
          <w:b/>
          <w:sz w:val="24"/>
          <w:szCs w:val="24"/>
        </w:rPr>
      </w:pPr>
      <w:r w:rsidRPr="00135F0D">
        <w:rPr>
          <w:b/>
          <w:sz w:val="24"/>
          <w:szCs w:val="24"/>
        </w:rPr>
        <w:t>Председатель комиссии                                                                        С.Д. Голин</w:t>
      </w:r>
    </w:p>
    <w:p w:rsidR="00A72DE0" w:rsidRPr="00135F0D" w:rsidRDefault="00A72DE0" w:rsidP="00A72DE0">
      <w:pPr>
        <w:ind w:left="284"/>
        <w:jc w:val="both"/>
        <w:rPr>
          <w:sz w:val="24"/>
          <w:szCs w:val="24"/>
        </w:rPr>
      </w:pPr>
      <w:r w:rsidRPr="00135F0D">
        <w:rPr>
          <w:b/>
          <w:sz w:val="24"/>
          <w:szCs w:val="24"/>
        </w:rPr>
        <w:t xml:space="preserve">Члены  комиссии                                                                                                                                                                                                </w:t>
      </w:r>
    </w:p>
    <w:p w:rsidR="00A72DE0" w:rsidRPr="00135F0D" w:rsidRDefault="00A72DE0" w:rsidP="00A72DE0">
      <w:pPr>
        <w:ind w:left="284"/>
        <w:jc w:val="right"/>
        <w:rPr>
          <w:sz w:val="24"/>
          <w:szCs w:val="24"/>
        </w:rPr>
      </w:pPr>
      <w:r w:rsidRPr="00135F0D">
        <w:rPr>
          <w:sz w:val="24"/>
          <w:szCs w:val="24"/>
        </w:rPr>
        <w:t xml:space="preserve">_____________________Т.И. Долгодворова                                                                   </w:t>
      </w:r>
    </w:p>
    <w:p w:rsidR="00A72DE0" w:rsidRPr="00135F0D" w:rsidRDefault="00A72DE0" w:rsidP="00A72DE0">
      <w:pPr>
        <w:ind w:left="284"/>
        <w:jc w:val="right"/>
        <w:rPr>
          <w:sz w:val="24"/>
          <w:szCs w:val="24"/>
        </w:rPr>
      </w:pPr>
      <w:r w:rsidRPr="00135F0D">
        <w:rPr>
          <w:sz w:val="24"/>
          <w:szCs w:val="24"/>
        </w:rPr>
        <w:t xml:space="preserve"> _____________________ Н.А. Морозова</w:t>
      </w:r>
    </w:p>
    <w:p w:rsidR="00A72DE0" w:rsidRPr="00135F0D" w:rsidRDefault="00A72DE0" w:rsidP="00A72DE0">
      <w:pPr>
        <w:ind w:left="284"/>
        <w:jc w:val="center"/>
        <w:rPr>
          <w:sz w:val="24"/>
          <w:szCs w:val="24"/>
        </w:rPr>
      </w:pPr>
      <w:r w:rsidRPr="00135F0D">
        <w:rPr>
          <w:sz w:val="24"/>
          <w:szCs w:val="24"/>
        </w:rPr>
        <w:t xml:space="preserve">                                                                                                   _____________________Ж.В. Резинкина</w:t>
      </w:r>
    </w:p>
    <w:p w:rsidR="00A72DE0" w:rsidRPr="00135F0D" w:rsidRDefault="00A72DE0" w:rsidP="00A72DE0">
      <w:pPr>
        <w:ind w:left="284"/>
        <w:jc w:val="center"/>
        <w:rPr>
          <w:sz w:val="24"/>
          <w:szCs w:val="24"/>
        </w:rPr>
      </w:pPr>
      <w:r w:rsidRPr="00135F0D">
        <w:rPr>
          <w:sz w:val="24"/>
          <w:szCs w:val="24"/>
        </w:rPr>
        <w:t xml:space="preserve">                                                                                                         __________________ А.Т. Абдуллаев </w:t>
      </w:r>
    </w:p>
    <w:p w:rsidR="00BA5E82" w:rsidRPr="00135F0D" w:rsidRDefault="00BA5E82" w:rsidP="00BA5E82">
      <w:pPr>
        <w:ind w:left="284"/>
        <w:rPr>
          <w:sz w:val="24"/>
          <w:szCs w:val="24"/>
        </w:rPr>
      </w:pPr>
    </w:p>
    <w:p w:rsidR="00BA5E82" w:rsidRDefault="00BA5E82" w:rsidP="00BA5E82">
      <w:pPr>
        <w:ind w:left="284"/>
      </w:pPr>
      <w:r w:rsidRPr="00135F0D">
        <w:rPr>
          <w:sz w:val="24"/>
          <w:szCs w:val="24"/>
        </w:rPr>
        <w:t xml:space="preserve"> Представитель заказчика:                            </w:t>
      </w:r>
      <w:r w:rsidR="0047768C" w:rsidRPr="00135F0D">
        <w:rPr>
          <w:sz w:val="24"/>
          <w:szCs w:val="24"/>
        </w:rPr>
        <w:t xml:space="preserve">                     </w:t>
      </w:r>
      <w:r w:rsidR="00E45A6B" w:rsidRPr="00135F0D">
        <w:rPr>
          <w:sz w:val="24"/>
          <w:szCs w:val="24"/>
        </w:rPr>
        <w:t xml:space="preserve">        </w:t>
      </w:r>
      <w:r w:rsidR="00F96645" w:rsidRPr="00135F0D">
        <w:rPr>
          <w:sz w:val="24"/>
          <w:szCs w:val="24"/>
        </w:rPr>
        <w:t xml:space="preserve">   </w:t>
      </w:r>
      <w:r w:rsidRPr="00135F0D">
        <w:rPr>
          <w:sz w:val="24"/>
          <w:szCs w:val="24"/>
        </w:rPr>
        <w:t xml:space="preserve">  __________________</w:t>
      </w:r>
      <w:r w:rsidR="00F96645" w:rsidRPr="00135F0D">
        <w:rPr>
          <w:sz w:val="24"/>
          <w:szCs w:val="24"/>
        </w:rPr>
        <w:t>Н</w:t>
      </w:r>
      <w:bookmarkStart w:id="0" w:name="_GoBack"/>
      <w:bookmarkEnd w:id="0"/>
      <w:r w:rsidR="00F96645">
        <w:rPr>
          <w:sz w:val="24"/>
          <w:szCs w:val="24"/>
        </w:rPr>
        <w:t>.Н. Белинская</w:t>
      </w:r>
    </w:p>
    <w:p w:rsidR="006C17DF" w:rsidRDefault="006C17DF" w:rsidP="00E57B9B"/>
    <w:p w:rsidR="00DD0964" w:rsidRDefault="00DD0964" w:rsidP="00DD0964">
      <w:pPr>
        <w:jc w:val="right"/>
        <w:rPr>
          <w:sz w:val="18"/>
          <w:szCs w:val="18"/>
        </w:rPr>
      </w:pPr>
      <w:r>
        <w:rPr>
          <w:sz w:val="18"/>
          <w:szCs w:val="18"/>
        </w:rPr>
        <w:t>Приложение 1</w:t>
      </w:r>
    </w:p>
    <w:p w:rsidR="00DD0964" w:rsidRDefault="00DD0964" w:rsidP="00DD0964">
      <w:pPr>
        <w:jc w:val="right"/>
        <w:rPr>
          <w:sz w:val="18"/>
          <w:szCs w:val="18"/>
        </w:rPr>
      </w:pPr>
      <w:r>
        <w:rPr>
          <w:sz w:val="18"/>
          <w:szCs w:val="18"/>
        </w:rPr>
        <w:t>к протоколу подведения итогов</w:t>
      </w:r>
    </w:p>
    <w:p w:rsidR="00DD0964" w:rsidRDefault="00DD0964" w:rsidP="00DD0964">
      <w:pPr>
        <w:jc w:val="right"/>
        <w:rPr>
          <w:sz w:val="18"/>
          <w:szCs w:val="18"/>
        </w:rPr>
      </w:pPr>
      <w:r>
        <w:rPr>
          <w:sz w:val="18"/>
          <w:szCs w:val="18"/>
        </w:rPr>
        <w:t xml:space="preserve"> аукциона в электронной форме</w:t>
      </w:r>
    </w:p>
    <w:p w:rsidR="00DD0964" w:rsidRDefault="00DD0964" w:rsidP="00DD0964">
      <w:pPr>
        <w:jc w:val="right"/>
        <w:rPr>
          <w:sz w:val="18"/>
          <w:szCs w:val="18"/>
        </w:rPr>
      </w:pPr>
      <w:r>
        <w:rPr>
          <w:sz w:val="18"/>
          <w:szCs w:val="18"/>
        </w:rPr>
        <w:t>от «1</w:t>
      </w:r>
      <w:r w:rsidR="00FD1E27">
        <w:rPr>
          <w:sz w:val="18"/>
          <w:szCs w:val="18"/>
        </w:rPr>
        <w:t>4</w:t>
      </w:r>
      <w:r>
        <w:rPr>
          <w:sz w:val="18"/>
          <w:szCs w:val="18"/>
        </w:rPr>
        <w:t xml:space="preserve">» июля 2015 г. </w:t>
      </w:r>
      <w:r w:rsidRPr="00033462">
        <w:rPr>
          <w:sz w:val="18"/>
          <w:szCs w:val="18"/>
        </w:rPr>
        <w:t xml:space="preserve">№ </w:t>
      </w:r>
      <w:r w:rsidRPr="00033462">
        <w:rPr>
          <w:color w:val="333333"/>
          <w:sz w:val="18"/>
          <w:szCs w:val="18"/>
        </w:rPr>
        <w:t>0187300005815000304</w:t>
      </w:r>
      <w:r>
        <w:rPr>
          <w:color w:val="333333"/>
          <w:sz w:val="18"/>
          <w:szCs w:val="18"/>
        </w:rPr>
        <w:t xml:space="preserve"> -3</w:t>
      </w:r>
    </w:p>
    <w:p w:rsidR="00FD1E27" w:rsidRDefault="00FD1E27" w:rsidP="00DD0964">
      <w:pPr>
        <w:tabs>
          <w:tab w:val="num" w:pos="567"/>
        </w:tabs>
        <w:autoSpaceDE w:val="0"/>
        <w:autoSpaceDN w:val="0"/>
        <w:adjustRightInd w:val="0"/>
        <w:jc w:val="center"/>
        <w:rPr>
          <w:sz w:val="18"/>
          <w:szCs w:val="18"/>
        </w:rPr>
      </w:pPr>
    </w:p>
    <w:p w:rsidR="00FD1E27" w:rsidRDefault="00DD0964" w:rsidP="00DD0964">
      <w:pPr>
        <w:tabs>
          <w:tab w:val="num" w:pos="567"/>
        </w:tabs>
        <w:autoSpaceDE w:val="0"/>
        <w:autoSpaceDN w:val="0"/>
        <w:adjustRightInd w:val="0"/>
        <w:jc w:val="center"/>
        <w:rPr>
          <w:sz w:val="18"/>
          <w:szCs w:val="18"/>
        </w:rPr>
      </w:pPr>
      <w:r>
        <w:rPr>
          <w:sz w:val="18"/>
          <w:szCs w:val="18"/>
        </w:rPr>
        <w:t xml:space="preserve">Таблица подведения итогов аукциона в электронной форме </w:t>
      </w:r>
    </w:p>
    <w:p w:rsidR="00DD0964" w:rsidRDefault="00DD0964" w:rsidP="00DD0964">
      <w:pPr>
        <w:tabs>
          <w:tab w:val="num" w:pos="567"/>
        </w:tabs>
        <w:autoSpaceDE w:val="0"/>
        <w:autoSpaceDN w:val="0"/>
        <w:adjustRightInd w:val="0"/>
        <w:jc w:val="center"/>
        <w:rPr>
          <w:sz w:val="18"/>
          <w:szCs w:val="18"/>
        </w:rPr>
      </w:pPr>
      <w:r>
        <w:rPr>
          <w:bCs/>
          <w:sz w:val="18"/>
          <w:szCs w:val="18"/>
        </w:rPr>
        <w:t xml:space="preserve"> </w:t>
      </w:r>
      <w:r>
        <w:rPr>
          <w:sz w:val="18"/>
          <w:szCs w:val="18"/>
        </w:rPr>
        <w:t>на право заключения гражданско-правового договора на поставку спортивного инвентаря</w:t>
      </w:r>
    </w:p>
    <w:p w:rsidR="00DD0964" w:rsidRDefault="00DD0964" w:rsidP="00DD0964">
      <w:pPr>
        <w:keepNext/>
        <w:keepLines/>
        <w:suppressLineNumbers/>
        <w:suppressAutoHyphens/>
        <w:jc w:val="center"/>
        <w:rPr>
          <w:sz w:val="18"/>
          <w:szCs w:val="18"/>
        </w:rPr>
      </w:pPr>
    </w:p>
    <w:p w:rsidR="00DD0964" w:rsidRDefault="00DD0964" w:rsidP="003C3B8C">
      <w:pPr>
        <w:keepNext/>
        <w:keepLines/>
        <w:suppressLineNumbers/>
        <w:suppressAutoHyphens/>
        <w:rPr>
          <w:sz w:val="18"/>
          <w:szCs w:val="18"/>
        </w:rPr>
      </w:pPr>
      <w:r>
        <w:rPr>
          <w:sz w:val="18"/>
          <w:szCs w:val="18"/>
        </w:rPr>
        <w:t>Заказчик: Муниципальное бюджетное общеобразовательное учреждение «Средняя общеобразовательная школа № 6»</w:t>
      </w:r>
    </w:p>
    <w:p w:rsidR="00DD0964" w:rsidRDefault="00DD0964" w:rsidP="00DD0964">
      <w:pPr>
        <w:jc w:val="both"/>
        <w:rPr>
          <w:sz w:val="18"/>
          <w:szCs w:val="1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843"/>
        <w:gridCol w:w="1985"/>
        <w:gridCol w:w="2126"/>
      </w:tblGrid>
      <w:tr w:rsidR="00DD0964" w:rsidTr="003C3B8C">
        <w:trPr>
          <w:trHeight w:val="1243"/>
        </w:trPr>
        <w:tc>
          <w:tcPr>
            <w:tcW w:w="510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3C3B8C">
            <w:pPr>
              <w:snapToGrid w:val="0"/>
              <w:ind w:left="294" w:hanging="294"/>
              <w:jc w:val="center"/>
              <w:rPr>
                <w:color w:val="000000"/>
                <w:sz w:val="18"/>
                <w:szCs w:val="18"/>
              </w:rPr>
            </w:pPr>
            <w:r>
              <w:rPr>
                <w:color w:val="000000"/>
                <w:sz w:val="18"/>
                <w:szCs w:val="18"/>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ind w:left="-28"/>
              <w:jc w:val="center"/>
              <w:rPr>
                <w:color w:val="000000"/>
                <w:sz w:val="18"/>
                <w:szCs w:val="18"/>
              </w:rPr>
            </w:pPr>
            <w:r>
              <w:rPr>
                <w:color w:val="000000"/>
                <w:sz w:val="18"/>
                <w:szCs w:val="18"/>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Pr="008127B0" w:rsidRDefault="00DD0964" w:rsidP="00567D02">
            <w:pPr>
              <w:snapToGrid w:val="0"/>
              <w:jc w:val="center"/>
              <w:rPr>
                <w:bCs/>
                <w:color w:val="333333"/>
                <w:sz w:val="18"/>
                <w:szCs w:val="18"/>
              </w:rPr>
            </w:pPr>
            <w:r w:rsidRPr="008127B0">
              <w:rPr>
                <w:bCs/>
                <w:color w:val="333333"/>
                <w:sz w:val="18"/>
                <w:szCs w:val="18"/>
              </w:rPr>
              <w:t>№ 1</w:t>
            </w:r>
          </w:p>
          <w:p w:rsidR="00DD0964" w:rsidRDefault="00DD0964" w:rsidP="00567D02">
            <w:pPr>
              <w:snapToGrid w:val="0"/>
              <w:jc w:val="center"/>
              <w:rPr>
                <w:bCs/>
                <w:color w:val="333333"/>
                <w:sz w:val="18"/>
                <w:szCs w:val="18"/>
              </w:rPr>
            </w:pPr>
            <w:r w:rsidRPr="008127B0">
              <w:rPr>
                <w:bCs/>
                <w:color w:val="333333"/>
                <w:sz w:val="18"/>
                <w:szCs w:val="18"/>
              </w:rPr>
              <w:t>Индивидуальный предприниматель Кудряшов Кирилл Дмитриевич</w:t>
            </w:r>
            <w:r>
              <w:rPr>
                <w:bCs/>
                <w:color w:val="333333"/>
                <w:sz w:val="18"/>
                <w:szCs w:val="18"/>
              </w:rPr>
              <w:t xml:space="preserve">, </w:t>
            </w:r>
          </w:p>
          <w:p w:rsidR="00DD0964" w:rsidRPr="003C3B8C" w:rsidRDefault="00DD0964" w:rsidP="003C3B8C">
            <w:pPr>
              <w:snapToGrid w:val="0"/>
              <w:jc w:val="center"/>
              <w:rPr>
                <w:bCs/>
                <w:color w:val="333333"/>
                <w:sz w:val="18"/>
                <w:szCs w:val="18"/>
              </w:rPr>
            </w:pPr>
            <w:r>
              <w:rPr>
                <w:bCs/>
                <w:color w:val="333333"/>
                <w:sz w:val="18"/>
                <w:szCs w:val="18"/>
              </w:rPr>
              <w:t>г. Юрьев-Польский, Владимирская область</w:t>
            </w:r>
          </w:p>
        </w:tc>
        <w:tc>
          <w:tcPr>
            <w:tcW w:w="2126" w:type="dxa"/>
            <w:tcBorders>
              <w:top w:val="single" w:sz="4" w:space="0" w:color="auto"/>
              <w:left w:val="single" w:sz="4" w:space="0" w:color="auto"/>
              <w:bottom w:val="single" w:sz="4" w:space="0" w:color="auto"/>
              <w:right w:val="single" w:sz="4" w:space="0" w:color="auto"/>
            </w:tcBorders>
            <w:hideMark/>
          </w:tcPr>
          <w:p w:rsidR="00DD0964" w:rsidRDefault="00DD0964" w:rsidP="00567D02">
            <w:pPr>
              <w:jc w:val="center"/>
              <w:rPr>
                <w:color w:val="000000"/>
                <w:sz w:val="18"/>
                <w:szCs w:val="18"/>
              </w:rPr>
            </w:pPr>
            <w:r>
              <w:rPr>
                <w:color w:val="000000"/>
                <w:sz w:val="18"/>
                <w:szCs w:val="18"/>
              </w:rPr>
              <w:t xml:space="preserve">№ </w:t>
            </w:r>
            <w:r>
              <w:rPr>
                <w:bCs/>
                <w:color w:val="333333"/>
                <w:sz w:val="18"/>
                <w:szCs w:val="18"/>
              </w:rPr>
              <w:t>2</w:t>
            </w:r>
          </w:p>
          <w:p w:rsidR="00DD0964" w:rsidRPr="008127B0" w:rsidRDefault="00DD0964" w:rsidP="00567D02">
            <w:pPr>
              <w:jc w:val="center"/>
              <w:rPr>
                <w:color w:val="000000"/>
                <w:sz w:val="18"/>
                <w:szCs w:val="18"/>
              </w:rPr>
            </w:pPr>
            <w:r w:rsidRPr="008127B0">
              <w:rPr>
                <w:bCs/>
                <w:color w:val="333333"/>
                <w:sz w:val="18"/>
                <w:szCs w:val="18"/>
              </w:rPr>
              <w:t>Общество с ограниченной ответственностью "Атлет"</w:t>
            </w:r>
            <w:r>
              <w:rPr>
                <w:bCs/>
                <w:color w:val="333333"/>
                <w:sz w:val="18"/>
                <w:szCs w:val="18"/>
              </w:rPr>
              <w:t xml:space="preserve">,  с. </w:t>
            </w:r>
            <w:proofErr w:type="spellStart"/>
            <w:r>
              <w:rPr>
                <w:bCs/>
                <w:color w:val="333333"/>
                <w:sz w:val="18"/>
                <w:szCs w:val="18"/>
              </w:rPr>
              <w:t>Крименкуль</w:t>
            </w:r>
            <w:proofErr w:type="spellEnd"/>
            <w:r>
              <w:rPr>
                <w:bCs/>
                <w:color w:val="333333"/>
                <w:sz w:val="18"/>
                <w:szCs w:val="18"/>
              </w:rPr>
              <w:t>, Челябинская область</w:t>
            </w:r>
          </w:p>
        </w:tc>
      </w:tr>
      <w:tr w:rsidR="00DD0964" w:rsidTr="003C3B8C">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pStyle w:val="a6"/>
              <w:numPr>
                <w:ilvl w:val="0"/>
                <w:numId w:val="1"/>
              </w:numPr>
              <w:tabs>
                <w:tab w:val="left" w:pos="317"/>
              </w:tabs>
              <w:snapToGrid w:val="0"/>
              <w:ind w:left="142" w:right="119" w:firstLine="0"/>
              <w:rPr>
                <w:color w:val="000000"/>
                <w:sz w:val="18"/>
                <w:szCs w:val="18"/>
              </w:rPr>
            </w:pP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r>
      <w:tr w:rsidR="00DD0964" w:rsidTr="003C3B8C">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snapToGrid w:val="0"/>
              <w:ind w:left="142" w:right="120"/>
              <w:rPr>
                <w:sz w:val="18"/>
                <w:szCs w:val="18"/>
              </w:rPr>
            </w:pPr>
            <w:r>
              <w:rPr>
                <w:sz w:val="18"/>
                <w:szCs w:val="18"/>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r>
      <w:tr w:rsidR="00DD0964" w:rsidTr="003C3B8C">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snapToGrid w:val="0"/>
              <w:ind w:left="142" w:right="120"/>
              <w:rPr>
                <w:sz w:val="18"/>
                <w:szCs w:val="18"/>
              </w:rPr>
            </w:pPr>
            <w:r>
              <w:rPr>
                <w:sz w:val="18"/>
                <w:szCs w:val="18"/>
              </w:rPr>
              <w:t xml:space="preserve">3. </w:t>
            </w:r>
            <w:proofErr w:type="gramStart"/>
            <w:r>
              <w:rPr>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8"/>
                <w:szCs w:val="18"/>
              </w:rPr>
              <w:t>обязанностизаявителя</w:t>
            </w:r>
            <w:proofErr w:type="spellEnd"/>
            <w:proofErr w:type="gramEnd"/>
            <w:r>
              <w:rPr>
                <w:sz w:val="18"/>
                <w:szCs w:val="18"/>
              </w:rPr>
              <w:t xml:space="preserve"> </w:t>
            </w:r>
            <w:proofErr w:type="gramStart"/>
            <w:r>
              <w:rPr>
                <w:sz w:val="18"/>
                <w:szCs w:val="18"/>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r>
      <w:tr w:rsidR="00DD0964" w:rsidTr="003C3B8C">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snapToGrid w:val="0"/>
              <w:ind w:left="142" w:right="120"/>
              <w:rPr>
                <w:color w:val="000000"/>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r>
      <w:tr w:rsidR="00DD0964" w:rsidTr="003C3B8C">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snapToGrid w:val="0"/>
              <w:ind w:left="142" w:right="120"/>
              <w:rPr>
                <w:sz w:val="18"/>
                <w:szCs w:val="18"/>
              </w:rPr>
            </w:pPr>
            <w:r>
              <w:rPr>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8"/>
                <w:szCs w:val="18"/>
              </w:rPr>
              <w:t>унитарногопредприятия</w:t>
            </w:r>
            <w:proofErr w:type="spellEnd"/>
            <w:proofErr w:type="gramEnd"/>
            <w:r>
              <w:rPr>
                <w:sz w:val="18"/>
                <w:szCs w:val="18"/>
              </w:rPr>
              <w:t xml:space="preserve"> </w:t>
            </w:r>
            <w:proofErr w:type="gramStart"/>
            <w:r>
              <w:rPr>
                <w:sz w:val="18"/>
                <w:szCs w:val="18"/>
              </w:rPr>
              <w:t xml:space="preserve">либо иными органами управления юридических лиц - участников закупки, с физическими </w:t>
            </w:r>
            <w:r>
              <w:rPr>
                <w:sz w:val="18"/>
                <w:szCs w:val="18"/>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snapToGrid w:val="0"/>
              <w:jc w:val="center"/>
              <w:rPr>
                <w:color w:val="000000"/>
                <w:sz w:val="18"/>
                <w:szCs w:val="18"/>
              </w:rPr>
            </w:pPr>
            <w:r>
              <w:rPr>
                <w:color w:val="000000"/>
                <w:sz w:val="18"/>
                <w:szCs w:val="18"/>
              </w:rPr>
              <w:t>продекларирована</w:t>
            </w:r>
          </w:p>
        </w:tc>
      </w:tr>
      <w:tr w:rsidR="00DD0964" w:rsidTr="003C3B8C">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snapToGrid w:val="0"/>
              <w:ind w:left="142" w:right="120"/>
              <w:rPr>
                <w:color w:val="000000"/>
                <w:sz w:val="18"/>
                <w:szCs w:val="18"/>
              </w:rPr>
            </w:pPr>
            <w:r>
              <w:rPr>
                <w:color w:val="000000"/>
                <w:sz w:val="18"/>
                <w:szCs w:val="18"/>
              </w:rPr>
              <w:lastRenderedPageBreak/>
              <w:t xml:space="preserve">8.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jc w:val="center"/>
              <w:rPr>
                <w:sz w:val="18"/>
                <w:szCs w:val="18"/>
              </w:rPr>
            </w:pPr>
            <w:r>
              <w:rPr>
                <w:color w:val="000000"/>
                <w:sz w:val="18"/>
                <w:szCs w:val="18"/>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jc w:val="center"/>
              <w:rPr>
                <w:sz w:val="18"/>
                <w:szCs w:val="18"/>
              </w:rPr>
            </w:pPr>
            <w:r>
              <w:rPr>
                <w:color w:val="000000"/>
                <w:sz w:val="18"/>
                <w:szCs w:val="18"/>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jc w:val="center"/>
              <w:rPr>
                <w:sz w:val="18"/>
                <w:szCs w:val="18"/>
              </w:rPr>
            </w:pPr>
            <w:r>
              <w:rPr>
                <w:color w:val="000000"/>
                <w:sz w:val="18"/>
                <w:szCs w:val="18"/>
              </w:rPr>
              <w:t>информация отсутствует</w:t>
            </w:r>
          </w:p>
        </w:tc>
      </w:tr>
      <w:tr w:rsidR="00DD0964" w:rsidTr="003C3B8C">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snapToGrid w:val="0"/>
              <w:ind w:left="142" w:right="120"/>
              <w:rPr>
                <w:color w:val="000000"/>
                <w:sz w:val="18"/>
                <w:szCs w:val="18"/>
              </w:rPr>
            </w:pPr>
            <w:r>
              <w:rPr>
                <w:sz w:val="18"/>
                <w:szCs w:val="18"/>
              </w:rPr>
              <w:t>9.</w:t>
            </w:r>
            <w:r>
              <w:rPr>
                <w:b/>
                <w:sz w:val="24"/>
                <w:szCs w:val="24"/>
              </w:rPr>
              <w:t xml:space="preserve"> </w:t>
            </w:r>
            <w:r>
              <w:rPr>
                <w:sz w:val="18"/>
                <w:szCs w:val="18"/>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 xml:space="preserve">информация </w:t>
            </w:r>
          </w:p>
          <w:p w:rsidR="00DD0964" w:rsidRDefault="00DD0964" w:rsidP="00567D02">
            <w:pPr>
              <w:jc w:val="center"/>
              <w:rPr>
                <w:color w:val="000000"/>
                <w:sz w:val="18"/>
                <w:szCs w:val="18"/>
              </w:rPr>
            </w:pPr>
            <w:r>
              <w:rPr>
                <w:color w:val="000000"/>
                <w:sz w:val="18"/>
                <w:szCs w:val="18"/>
              </w:rPr>
              <w:t>продекларирована</w:t>
            </w:r>
          </w:p>
        </w:tc>
      </w:tr>
      <w:tr w:rsidR="00DD0964" w:rsidTr="003C3B8C">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snapToGrid w:val="0"/>
              <w:ind w:left="142" w:right="120"/>
              <w:rPr>
                <w:color w:val="000000"/>
                <w:sz w:val="18"/>
                <w:szCs w:val="18"/>
              </w:rPr>
            </w:pPr>
            <w:r>
              <w:rPr>
                <w:color w:val="000000"/>
                <w:sz w:val="18"/>
                <w:szCs w:val="18"/>
              </w:rPr>
              <w:t>10.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ind w:left="110" w:right="110"/>
              <w:jc w:val="center"/>
              <w:rPr>
                <w:color w:val="000000"/>
                <w:sz w:val="18"/>
                <w:szCs w:val="18"/>
              </w:rPr>
            </w:pPr>
            <w:r>
              <w:rPr>
                <w:color w:val="000000"/>
                <w:sz w:val="18"/>
                <w:szCs w:val="18"/>
              </w:rPr>
              <w:t>В полном объеме</w:t>
            </w:r>
          </w:p>
        </w:tc>
      </w:tr>
      <w:tr w:rsidR="00DD0964" w:rsidTr="003C3B8C">
        <w:trPr>
          <w:trHeight w:val="299"/>
        </w:trPr>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snapToGrid w:val="0"/>
              <w:ind w:left="142" w:right="120"/>
              <w:rPr>
                <w:color w:val="000000"/>
                <w:sz w:val="18"/>
                <w:szCs w:val="18"/>
              </w:rPr>
            </w:pPr>
            <w:r>
              <w:rPr>
                <w:color w:val="000000"/>
                <w:sz w:val="18"/>
                <w:szCs w:val="18"/>
              </w:rPr>
              <w:t>11. Номер по ранжированию</w:t>
            </w:r>
            <w:r w:rsidR="003C3B8C">
              <w:rPr>
                <w:color w:val="000000"/>
                <w:sz w:val="18"/>
                <w:szCs w:val="18"/>
              </w:rPr>
              <w:t xml:space="preserve"> по результатам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Pr="003C3B8C" w:rsidRDefault="00DD0964" w:rsidP="00567D02">
            <w:pPr>
              <w:snapToGrid w:val="0"/>
              <w:jc w:val="center"/>
              <w:rPr>
                <w: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r>
              <w:rPr>
                <w:color w:val="000000"/>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ind w:left="110" w:right="110"/>
              <w:jc w:val="center"/>
              <w:rPr>
                <w:color w:val="000000"/>
                <w:sz w:val="18"/>
                <w:szCs w:val="18"/>
              </w:rPr>
            </w:pPr>
            <w:r>
              <w:rPr>
                <w:color w:val="000000"/>
                <w:sz w:val="18"/>
                <w:szCs w:val="18"/>
              </w:rPr>
              <w:t>1</w:t>
            </w:r>
          </w:p>
        </w:tc>
      </w:tr>
      <w:tr w:rsidR="00DD0964" w:rsidTr="003C3B8C">
        <w:trPr>
          <w:trHeight w:val="447"/>
        </w:trPr>
        <w:tc>
          <w:tcPr>
            <w:tcW w:w="5103" w:type="dxa"/>
            <w:tcBorders>
              <w:top w:val="single" w:sz="4" w:space="0" w:color="auto"/>
              <w:left w:val="single" w:sz="4" w:space="0" w:color="auto"/>
              <w:bottom w:val="single" w:sz="4" w:space="0" w:color="auto"/>
              <w:right w:val="single" w:sz="4" w:space="0" w:color="auto"/>
            </w:tcBorders>
            <w:hideMark/>
          </w:tcPr>
          <w:p w:rsidR="00DD0964" w:rsidRDefault="00DD0964" w:rsidP="003C3B8C">
            <w:pPr>
              <w:snapToGrid w:val="0"/>
              <w:ind w:left="142" w:right="120"/>
              <w:rPr>
                <w:color w:val="000000"/>
                <w:sz w:val="18"/>
                <w:szCs w:val="18"/>
              </w:rPr>
            </w:pPr>
            <w:r>
              <w:rPr>
                <w:color w:val="000000"/>
                <w:sz w:val="18"/>
                <w:szCs w:val="18"/>
              </w:rPr>
              <w:t>12. Цена</w:t>
            </w:r>
            <w:r w:rsidR="003C3B8C">
              <w:rPr>
                <w:color w:val="000000"/>
                <w:sz w:val="18"/>
                <w:szCs w:val="18"/>
              </w:rPr>
              <w:t xml:space="preserve">, </w:t>
            </w:r>
            <w:r>
              <w:rPr>
                <w:color w:val="000000"/>
                <w:sz w:val="18"/>
                <w:szCs w:val="18"/>
              </w:rPr>
              <w:t>предложенная участниками электронного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964" w:rsidRDefault="00DD0964" w:rsidP="00567D02">
            <w:pPr>
              <w:snapToGrid w:val="0"/>
              <w:jc w:val="cente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964" w:rsidRPr="00033462" w:rsidRDefault="00DD0964" w:rsidP="00567D02">
            <w:pPr>
              <w:snapToGrid w:val="0"/>
              <w:jc w:val="center"/>
              <w:rPr>
                <w:color w:val="000000"/>
                <w:sz w:val="18"/>
                <w:szCs w:val="18"/>
              </w:rPr>
            </w:pPr>
            <w:r>
              <w:rPr>
                <w:color w:val="333333"/>
                <w:sz w:val="18"/>
                <w:szCs w:val="18"/>
              </w:rPr>
              <w:t>58990,</w:t>
            </w:r>
            <w:r w:rsidRPr="00033462">
              <w:rPr>
                <w:color w:val="333333"/>
                <w:sz w:val="18"/>
                <w:szCs w:val="18"/>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964" w:rsidRPr="00033462" w:rsidRDefault="00DD0964" w:rsidP="00567D02">
            <w:pPr>
              <w:snapToGrid w:val="0"/>
              <w:ind w:left="110" w:right="110"/>
              <w:jc w:val="center"/>
              <w:rPr>
                <w:color w:val="000000"/>
                <w:sz w:val="18"/>
                <w:szCs w:val="18"/>
              </w:rPr>
            </w:pPr>
            <w:r>
              <w:rPr>
                <w:color w:val="333333"/>
                <w:sz w:val="18"/>
                <w:szCs w:val="18"/>
              </w:rPr>
              <w:t>58927,</w:t>
            </w:r>
            <w:r w:rsidRPr="00033462">
              <w:rPr>
                <w:color w:val="333333"/>
                <w:sz w:val="18"/>
                <w:szCs w:val="18"/>
              </w:rPr>
              <w:t>50</w:t>
            </w:r>
          </w:p>
        </w:tc>
      </w:tr>
      <w:tr w:rsidR="00DD0964" w:rsidTr="003C3B8C">
        <w:tc>
          <w:tcPr>
            <w:tcW w:w="11057" w:type="dxa"/>
            <w:gridSpan w:val="4"/>
            <w:tcBorders>
              <w:top w:val="single" w:sz="4" w:space="0" w:color="auto"/>
              <w:left w:val="single" w:sz="4" w:space="0" w:color="auto"/>
              <w:bottom w:val="single" w:sz="4" w:space="0" w:color="auto"/>
              <w:right w:val="single" w:sz="4" w:space="0" w:color="auto"/>
            </w:tcBorders>
            <w:hideMark/>
          </w:tcPr>
          <w:p w:rsidR="00DD0964" w:rsidRDefault="003C3B8C" w:rsidP="00567D02">
            <w:pPr>
              <w:ind w:left="142"/>
              <w:rPr>
                <w:sz w:val="18"/>
                <w:szCs w:val="18"/>
              </w:rPr>
            </w:pPr>
            <w:r>
              <w:rPr>
                <w:sz w:val="18"/>
                <w:szCs w:val="18"/>
              </w:rPr>
              <w:t>13</w:t>
            </w:r>
            <w:r w:rsidR="00DD0964" w:rsidRPr="003C3B8C">
              <w:rPr>
                <w:b/>
                <w:sz w:val="18"/>
                <w:szCs w:val="18"/>
              </w:rPr>
              <w:t>. Начальная максимальная цена договора</w:t>
            </w:r>
            <w:r w:rsidR="00DD0964">
              <w:rPr>
                <w:sz w:val="18"/>
                <w:szCs w:val="18"/>
              </w:rPr>
              <w:t xml:space="preserve"> —</w:t>
            </w:r>
            <w:r w:rsidR="00DD0964">
              <w:rPr>
                <w:b/>
                <w:sz w:val="18"/>
                <w:szCs w:val="18"/>
              </w:rPr>
              <w:t xml:space="preserve"> </w:t>
            </w:r>
            <w:r w:rsidR="00DD0964" w:rsidRPr="003C3B8C">
              <w:rPr>
                <w:b/>
                <w:sz w:val="18"/>
                <w:szCs w:val="18"/>
              </w:rPr>
              <w:t>60 750,00</w:t>
            </w:r>
            <w:r w:rsidR="00DD0964">
              <w:rPr>
                <w:sz w:val="18"/>
                <w:szCs w:val="18"/>
              </w:rPr>
              <w:t xml:space="preserve"> </w:t>
            </w:r>
            <w:r w:rsidR="00DD0964">
              <w:rPr>
                <w:b/>
                <w:sz w:val="18"/>
                <w:szCs w:val="18"/>
              </w:rPr>
              <w:t>рублей</w:t>
            </w:r>
          </w:p>
        </w:tc>
      </w:tr>
    </w:tbl>
    <w:p w:rsidR="006C17DF" w:rsidRDefault="006C17DF" w:rsidP="00E57B9B"/>
    <w:p w:rsidR="0082139F" w:rsidRDefault="0082139F" w:rsidP="00E57B9B"/>
    <w:p w:rsidR="0082139F" w:rsidRDefault="0082139F" w:rsidP="00E57B9B"/>
    <w:sectPr w:rsidR="0082139F"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2341"/>
    <w:multiLevelType w:val="hybridMultilevel"/>
    <w:tmpl w:val="A1ACB180"/>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31305"/>
    <w:rsid w:val="000353B7"/>
    <w:rsid w:val="000473CB"/>
    <w:rsid w:val="000546EE"/>
    <w:rsid w:val="00080F38"/>
    <w:rsid w:val="000A12DB"/>
    <w:rsid w:val="00127C72"/>
    <w:rsid w:val="00135F0D"/>
    <w:rsid w:val="00140C77"/>
    <w:rsid w:val="00156DE1"/>
    <w:rsid w:val="0016601F"/>
    <w:rsid w:val="00190195"/>
    <w:rsid w:val="001A1714"/>
    <w:rsid w:val="001F34FD"/>
    <w:rsid w:val="002B7AEA"/>
    <w:rsid w:val="00305294"/>
    <w:rsid w:val="00314328"/>
    <w:rsid w:val="003323DB"/>
    <w:rsid w:val="003931C5"/>
    <w:rsid w:val="003B770C"/>
    <w:rsid w:val="003C3B8C"/>
    <w:rsid w:val="00434334"/>
    <w:rsid w:val="00463208"/>
    <w:rsid w:val="0047768C"/>
    <w:rsid w:val="004944D4"/>
    <w:rsid w:val="004F021D"/>
    <w:rsid w:val="004F74D3"/>
    <w:rsid w:val="00502251"/>
    <w:rsid w:val="0055415B"/>
    <w:rsid w:val="005546F4"/>
    <w:rsid w:val="00601EB4"/>
    <w:rsid w:val="00653A86"/>
    <w:rsid w:val="006578A9"/>
    <w:rsid w:val="006637F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C2902"/>
    <w:rsid w:val="008F161B"/>
    <w:rsid w:val="009C280A"/>
    <w:rsid w:val="00A06F56"/>
    <w:rsid w:val="00A61028"/>
    <w:rsid w:val="00A72DE0"/>
    <w:rsid w:val="00A979EA"/>
    <w:rsid w:val="00B33CD8"/>
    <w:rsid w:val="00BA5E82"/>
    <w:rsid w:val="00BB06F0"/>
    <w:rsid w:val="00BC6A5A"/>
    <w:rsid w:val="00C06827"/>
    <w:rsid w:val="00C36995"/>
    <w:rsid w:val="00C533E6"/>
    <w:rsid w:val="00C717BA"/>
    <w:rsid w:val="00C96912"/>
    <w:rsid w:val="00CE1F4B"/>
    <w:rsid w:val="00CE457B"/>
    <w:rsid w:val="00D526DF"/>
    <w:rsid w:val="00D5310B"/>
    <w:rsid w:val="00D85260"/>
    <w:rsid w:val="00D968C3"/>
    <w:rsid w:val="00DD0964"/>
    <w:rsid w:val="00E073E3"/>
    <w:rsid w:val="00E10822"/>
    <w:rsid w:val="00E20A9D"/>
    <w:rsid w:val="00E45A6B"/>
    <w:rsid w:val="00E57B9B"/>
    <w:rsid w:val="00E638BE"/>
    <w:rsid w:val="00E71750"/>
    <w:rsid w:val="00E926C8"/>
    <w:rsid w:val="00EC3ABC"/>
    <w:rsid w:val="00EE1143"/>
    <w:rsid w:val="00EF06DE"/>
    <w:rsid w:val="00F00AB9"/>
    <w:rsid w:val="00F34F16"/>
    <w:rsid w:val="00F6509E"/>
    <w:rsid w:val="00F674A9"/>
    <w:rsid w:val="00F93398"/>
    <w:rsid w:val="00F96645"/>
    <w:rsid w:val="00F978FA"/>
    <w:rsid w:val="00FB50BD"/>
    <w:rsid w:val="00FD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3952687">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438380689">
      <w:bodyDiv w:val="1"/>
      <w:marLeft w:val="0"/>
      <w:marRight w:val="0"/>
      <w:marTop w:val="0"/>
      <w:marBottom w:val="0"/>
      <w:divBdr>
        <w:top w:val="none" w:sz="0" w:space="0" w:color="auto"/>
        <w:left w:val="none" w:sz="0" w:space="0" w:color="auto"/>
        <w:bottom w:val="none" w:sz="0" w:space="0" w:color="auto"/>
        <w:right w:val="none" w:sz="0" w:space="0" w:color="auto"/>
      </w:divBdr>
    </w:div>
    <w:div w:id="588389569">
      <w:bodyDiv w:val="1"/>
      <w:marLeft w:val="0"/>
      <w:marRight w:val="0"/>
      <w:marTop w:val="0"/>
      <w:marBottom w:val="0"/>
      <w:divBdr>
        <w:top w:val="none" w:sz="0" w:space="0" w:color="auto"/>
        <w:left w:val="none" w:sz="0" w:space="0" w:color="auto"/>
        <w:bottom w:val="none" w:sz="0" w:space="0" w:color="auto"/>
        <w:right w:val="none" w:sz="0" w:space="0" w:color="auto"/>
      </w:divBdr>
    </w:div>
    <w:div w:id="714044305">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34419089">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48390796">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6203562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 w:id="2084140926">
      <w:bodyDiv w:val="1"/>
      <w:marLeft w:val="0"/>
      <w:marRight w:val="0"/>
      <w:marTop w:val="0"/>
      <w:marBottom w:val="0"/>
      <w:divBdr>
        <w:top w:val="none" w:sz="0" w:space="0" w:color="auto"/>
        <w:left w:val="none" w:sz="0" w:space="0" w:color="auto"/>
        <w:bottom w:val="none" w:sz="0" w:space="0" w:color="auto"/>
        <w:right w:val="none" w:sz="0" w:space="0" w:color="auto"/>
      </w:divBdr>
    </w:div>
    <w:div w:id="2086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541E-A3C8-485B-894C-0EAC7146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54</cp:revision>
  <cp:lastPrinted>2015-07-14T04:52:00Z</cp:lastPrinted>
  <dcterms:created xsi:type="dcterms:W3CDTF">2011-03-23T07:06:00Z</dcterms:created>
  <dcterms:modified xsi:type="dcterms:W3CDTF">2015-07-14T05:59:00Z</dcterms:modified>
</cp:coreProperties>
</file>