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5B5A37">
      <w:pPr>
        <w:autoSpaceDE w:val="0"/>
        <w:autoSpaceDN w:val="0"/>
        <w:adjustRightInd w:val="0"/>
        <w:jc w:val="right"/>
      </w:pPr>
    </w:p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CD20B4" w:rsidP="009E0ADB">
      <w:pPr>
        <w:autoSpaceDE w:val="0"/>
        <w:autoSpaceDN w:val="0"/>
        <w:adjustRightInd w:val="0"/>
        <w:jc w:val="right"/>
      </w:pPr>
      <w:r>
        <w:t>Заместитель пр</w:t>
      </w:r>
      <w:r w:rsidR="003378FE">
        <w:t>едседател</w:t>
      </w:r>
      <w:r>
        <w:t>я</w:t>
      </w:r>
      <w:r w:rsidR="003378FE">
        <w:t xml:space="preserve">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DC13B9">
        <w:t>Д.А. Крылов</w:t>
      </w:r>
      <w:r w:rsidR="00CD20B4">
        <w:t xml:space="preserve"> </w:t>
      </w:r>
      <w:r>
        <w:t>/</w:t>
      </w:r>
    </w:p>
    <w:p w:rsidR="003378FE" w:rsidRDefault="003378FE" w:rsidP="005B5A37">
      <w:pPr>
        <w:jc w:val="right"/>
      </w:pPr>
    </w:p>
    <w:p w:rsidR="003378FE" w:rsidRPr="00DA4B09" w:rsidRDefault="00DC13B9" w:rsidP="005B5A37">
      <w:pPr>
        <w:jc w:val="right"/>
        <w:rPr>
          <w:u w:val="single"/>
        </w:rPr>
      </w:pPr>
      <w:r>
        <w:rPr>
          <w:u w:val="single"/>
        </w:rPr>
        <w:t>_______________</w:t>
      </w:r>
      <w:r w:rsidR="00CD20B4">
        <w:rPr>
          <w:u w:val="single"/>
        </w:rPr>
        <w:t xml:space="preserve"> 202</w:t>
      </w:r>
      <w:r>
        <w:rPr>
          <w:u w:val="single"/>
        </w:rPr>
        <w:t>2</w:t>
      </w:r>
      <w:r w:rsidR="00DA4B09" w:rsidRPr="00DA4B09">
        <w:rPr>
          <w:u w:val="single"/>
        </w:rPr>
        <w:t xml:space="preserve"> </w:t>
      </w:r>
      <w:r w:rsidR="003378FE" w:rsidRPr="00DA4B09">
        <w:rPr>
          <w:u w:val="single"/>
        </w:rPr>
        <w:t>года</w:t>
      </w:r>
    </w:p>
    <w:p w:rsidR="003378FE" w:rsidRDefault="003378FE" w:rsidP="005B5A37">
      <w:pPr>
        <w:jc w:val="right"/>
      </w:pPr>
    </w:p>
    <w:p w:rsidR="00A451B6" w:rsidRDefault="00A451B6" w:rsidP="003D1F8C">
      <w:pPr>
        <w:jc w:val="center"/>
        <w:rPr>
          <w:b/>
          <w:bCs/>
        </w:rPr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AF5959">
        <w:rPr>
          <w:b/>
          <w:bCs/>
        </w:rPr>
        <w:t>2</w:t>
      </w:r>
      <w:r w:rsidR="00EB010C">
        <w:rPr>
          <w:b/>
          <w:bCs/>
        </w:rPr>
        <w:t xml:space="preserve"> квартал </w:t>
      </w:r>
      <w:r w:rsidRPr="003D1F8C">
        <w:rPr>
          <w:b/>
          <w:bCs/>
        </w:rPr>
        <w:t>20</w:t>
      </w:r>
      <w:r w:rsidR="00BA71DF">
        <w:rPr>
          <w:b/>
          <w:bCs/>
        </w:rPr>
        <w:t>2</w:t>
      </w:r>
      <w:r w:rsidR="00DC13B9">
        <w:rPr>
          <w:b/>
          <w:bCs/>
        </w:rPr>
        <w:t>2</w:t>
      </w:r>
      <w:r w:rsidR="00BA71DF">
        <w:rPr>
          <w:b/>
          <w:bCs/>
        </w:rPr>
        <w:t xml:space="preserve"> </w:t>
      </w:r>
      <w:r w:rsidRPr="003D1F8C">
        <w:rPr>
          <w:b/>
          <w:bCs/>
        </w:rPr>
        <w:t>год</w:t>
      </w:r>
      <w:r w:rsidR="00EB010C">
        <w:rPr>
          <w:b/>
          <w:bCs/>
        </w:rPr>
        <w:t>а</w:t>
      </w:r>
    </w:p>
    <w:p w:rsidR="00A451B6" w:rsidRDefault="00A451B6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50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2570"/>
      </w:tblGrid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  <w:p w:rsidR="00A451B6" w:rsidRPr="00055ADB" w:rsidRDefault="00A451B6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качества материалов</w:t>
            </w:r>
            <w:r w:rsidR="00A31379">
              <w:t>,</w:t>
            </w:r>
            <w:r>
              <w:t xml:space="preserve">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proofErr w:type="gramStart"/>
            <w:r>
              <w:t>Проведение занятий, совещаний и обучающих семинаров с должностными лицами органов местного самоуправления</w:t>
            </w:r>
            <w:r w:rsidR="00611B98">
              <w:t>,</w:t>
            </w:r>
            <w:r>
              <w:t xml:space="preserve"> уполномоченными составлять протоколы за совершение правонарушений</w:t>
            </w:r>
            <w:r w:rsidR="00A31379">
              <w:t>,</w:t>
            </w:r>
            <w:r>
              <w:t xml:space="preserve"> предусмотренных </w:t>
            </w:r>
            <w:r w:rsidR="00A31379">
              <w:t>Законом ХМАО-Югры от 11.06.2010 года № 102-оз «Об административных правонарушениях»  (</w:t>
            </w:r>
            <w:r w:rsidR="00F7683A">
              <w:t>Далее</w:t>
            </w:r>
            <w:r w:rsidR="00A31379">
              <w:t xml:space="preserve"> Закон № 102-оз)</w:t>
            </w:r>
            <w:r>
              <w:t>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F42C2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451B6">
            <w:pPr>
              <w:ind w:firstLine="590"/>
              <w:jc w:val="both"/>
            </w:pPr>
            <w:r>
              <w:t>Оказание методической помощи должностным лицам ОМС</w:t>
            </w:r>
            <w:r w:rsidR="00611B98">
              <w:t>,</w:t>
            </w:r>
            <w:r>
              <w:t xml:space="preserve"> уполномоченным составлять протоколы за совершение правонарушений</w:t>
            </w:r>
            <w:r w:rsidR="00611B98">
              <w:t>,</w:t>
            </w:r>
            <w:r>
              <w:t xml:space="preserve"> предусмотренных Законом № 102-оз</w:t>
            </w:r>
            <w:r w:rsidR="00611B9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lastRenderedPageBreak/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spacing w:before="10" w:after="10"/>
              <w:ind w:firstLine="590"/>
              <w:jc w:val="both"/>
            </w:pPr>
            <w:r w:rsidRPr="0016401A">
              <w:t>Рассмотрение дел об административных правонарушениях</w:t>
            </w:r>
            <w:r w:rsidR="00611B98">
              <w:t>,</w:t>
            </w:r>
            <w:r w:rsidRPr="0016401A">
              <w:t xml:space="preserve"> </w:t>
            </w:r>
            <w:r>
              <w:t>предусмотренных</w:t>
            </w:r>
            <w:r w:rsidRPr="0016401A">
              <w:t xml:space="preserve"> Закон</w:t>
            </w:r>
            <w:r w:rsidR="00611B98">
              <w:t>ом</w:t>
            </w:r>
            <w:r w:rsidRPr="0016401A">
              <w:t xml:space="preserve">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</w:t>
            </w:r>
            <w:r w:rsidR="00611B98">
              <w:t>,</w:t>
            </w:r>
            <w:r>
              <w:t xml:space="preserve">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  <w:p w:rsidR="00A451B6" w:rsidRDefault="00A451B6" w:rsidP="00DF2229">
            <w:pPr>
              <w:spacing w:before="40" w:after="40"/>
              <w:ind w:firstLine="59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A451B6">
        <w:trPr>
          <w:cantSplit/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>ах и других профилактических мероприятиях</w:t>
            </w:r>
            <w:r w:rsidR="00611B98">
              <w:t>,</w:t>
            </w:r>
            <w:r>
              <w:t xml:space="preserve">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150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5E0506" w:rsidP="00055ADB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lastRenderedPageBreak/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A451B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11B98">
            <w:pPr>
              <w:ind w:firstLine="590"/>
              <w:jc w:val="both"/>
            </w:pPr>
            <w:r w:rsidRPr="00341974">
              <w:t xml:space="preserve">Проведение анализа решений судов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A451B6" w:rsidRDefault="00A451B6" w:rsidP="00836D71">
      <w:pPr>
        <w:ind w:firstLine="708"/>
        <w:jc w:val="both"/>
      </w:pPr>
    </w:p>
    <w:p w:rsidR="00A451B6" w:rsidRDefault="00A451B6" w:rsidP="00836D71">
      <w:pPr>
        <w:ind w:firstLine="708"/>
        <w:jc w:val="both"/>
      </w:pPr>
    </w:p>
    <w:p w:rsidR="003378FE" w:rsidRPr="00BA71DF" w:rsidRDefault="00A96567" w:rsidP="00836D71">
      <w:pPr>
        <w:ind w:firstLine="708"/>
        <w:jc w:val="both"/>
        <w:rPr>
          <w:b/>
        </w:rPr>
      </w:pPr>
      <w:r w:rsidRPr="00BA71DF">
        <w:rPr>
          <w:b/>
        </w:rPr>
        <w:t>Секретарь административной комиссии</w:t>
      </w:r>
      <w:r w:rsidRPr="00BA71DF">
        <w:rPr>
          <w:b/>
        </w:rPr>
        <w:tab/>
      </w:r>
      <w:r w:rsidRPr="00BA71DF">
        <w:rPr>
          <w:b/>
        </w:rPr>
        <w:tab/>
      </w:r>
      <w:r w:rsidR="00A451B6" w:rsidRPr="00BA71DF">
        <w:rPr>
          <w:b/>
        </w:rPr>
        <w:t xml:space="preserve">              </w:t>
      </w:r>
      <w:r w:rsidR="005E0506" w:rsidRPr="00BA71DF">
        <w:rPr>
          <w:b/>
        </w:rPr>
        <w:t xml:space="preserve">            </w:t>
      </w:r>
      <w:r w:rsidR="00A451B6" w:rsidRPr="00BA71DF">
        <w:rPr>
          <w:b/>
        </w:rPr>
        <w:t xml:space="preserve">    </w:t>
      </w:r>
      <w:r w:rsidR="00DA4B09" w:rsidRPr="00BA71DF">
        <w:rPr>
          <w:b/>
        </w:rPr>
        <w:t xml:space="preserve"> </w:t>
      </w:r>
      <w:r w:rsidR="00A451B6" w:rsidRPr="00BA71DF">
        <w:rPr>
          <w:b/>
        </w:rPr>
        <w:t xml:space="preserve"> </w:t>
      </w:r>
      <w:r w:rsidR="00DA4B09" w:rsidRPr="00BA71DF">
        <w:rPr>
          <w:b/>
        </w:rPr>
        <w:t xml:space="preserve"> </w:t>
      </w:r>
      <w:r w:rsidR="00A451B6" w:rsidRPr="00BA71DF">
        <w:rPr>
          <w:b/>
        </w:rPr>
        <w:t xml:space="preserve">   </w:t>
      </w:r>
      <w:r w:rsidR="00DA4B09" w:rsidRPr="00BA71DF">
        <w:rPr>
          <w:b/>
        </w:rPr>
        <w:t xml:space="preserve"> </w:t>
      </w:r>
      <w:r w:rsidR="00D81D15" w:rsidRPr="00BA71DF">
        <w:rPr>
          <w:b/>
        </w:rPr>
        <w:t xml:space="preserve">О.Ю. </w:t>
      </w:r>
      <w:bookmarkStart w:id="0" w:name="_GoBack"/>
      <w:bookmarkEnd w:id="0"/>
      <w:r w:rsidR="00D81D15" w:rsidRPr="00BA71DF">
        <w:rPr>
          <w:b/>
        </w:rPr>
        <w:t>Сорокина</w:t>
      </w:r>
    </w:p>
    <w:sectPr w:rsidR="003378FE" w:rsidRPr="00BA71DF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71" w:rsidRDefault="00BC6F71">
      <w:r>
        <w:separator/>
      </w:r>
    </w:p>
  </w:endnote>
  <w:endnote w:type="continuationSeparator" w:id="0">
    <w:p w:rsidR="00BC6F71" w:rsidRDefault="00B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71" w:rsidRDefault="00BC6F71">
      <w:r>
        <w:separator/>
      </w:r>
    </w:p>
  </w:footnote>
  <w:footnote w:type="continuationSeparator" w:id="0">
    <w:p w:rsidR="00BC6F71" w:rsidRDefault="00BC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13B9">
      <w:rPr>
        <w:rStyle w:val="ae"/>
        <w:noProof/>
      </w:rPr>
      <w:t>5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0C0B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7AE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174AB"/>
    <w:rsid w:val="00120F9A"/>
    <w:rsid w:val="001374F6"/>
    <w:rsid w:val="00137842"/>
    <w:rsid w:val="001474C1"/>
    <w:rsid w:val="00147921"/>
    <w:rsid w:val="00150C1D"/>
    <w:rsid w:val="00156AE3"/>
    <w:rsid w:val="00161AA4"/>
    <w:rsid w:val="00161F81"/>
    <w:rsid w:val="0016401A"/>
    <w:rsid w:val="00180EA2"/>
    <w:rsid w:val="0018156A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28C9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25DDA"/>
    <w:rsid w:val="003378FE"/>
    <w:rsid w:val="0034058E"/>
    <w:rsid w:val="00340D51"/>
    <w:rsid w:val="00341974"/>
    <w:rsid w:val="00344C47"/>
    <w:rsid w:val="0034550D"/>
    <w:rsid w:val="0034555A"/>
    <w:rsid w:val="00346465"/>
    <w:rsid w:val="00350373"/>
    <w:rsid w:val="00352EEB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A7189"/>
    <w:rsid w:val="003B36B4"/>
    <w:rsid w:val="003C40BE"/>
    <w:rsid w:val="003C5EE3"/>
    <w:rsid w:val="003D1F8C"/>
    <w:rsid w:val="003D2043"/>
    <w:rsid w:val="003D5122"/>
    <w:rsid w:val="003D7165"/>
    <w:rsid w:val="003E3D0C"/>
    <w:rsid w:val="003E4CD7"/>
    <w:rsid w:val="003F4004"/>
    <w:rsid w:val="003F42C2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D40BB"/>
    <w:rsid w:val="004E06EB"/>
    <w:rsid w:val="004E2168"/>
    <w:rsid w:val="004E4C3D"/>
    <w:rsid w:val="004E7002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287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49AC"/>
    <w:rsid w:val="005D5C32"/>
    <w:rsid w:val="005E0506"/>
    <w:rsid w:val="005E0CFE"/>
    <w:rsid w:val="005E3F0E"/>
    <w:rsid w:val="005F60CE"/>
    <w:rsid w:val="006004FC"/>
    <w:rsid w:val="006019CE"/>
    <w:rsid w:val="00611B98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A6214"/>
    <w:rsid w:val="006B0BD4"/>
    <w:rsid w:val="006B2FF6"/>
    <w:rsid w:val="006B34EC"/>
    <w:rsid w:val="006B735C"/>
    <w:rsid w:val="006C48F2"/>
    <w:rsid w:val="006C4FF4"/>
    <w:rsid w:val="006C6AAF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17705"/>
    <w:rsid w:val="00724782"/>
    <w:rsid w:val="0073120D"/>
    <w:rsid w:val="00732B77"/>
    <w:rsid w:val="007334D9"/>
    <w:rsid w:val="007464DD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30A2"/>
    <w:rsid w:val="007B4BFE"/>
    <w:rsid w:val="007B5310"/>
    <w:rsid w:val="007C2F43"/>
    <w:rsid w:val="007C4062"/>
    <w:rsid w:val="007C5096"/>
    <w:rsid w:val="007D204D"/>
    <w:rsid w:val="007D6AD4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28F3"/>
    <w:rsid w:val="008852E4"/>
    <w:rsid w:val="008875A4"/>
    <w:rsid w:val="00890AB1"/>
    <w:rsid w:val="00891C9A"/>
    <w:rsid w:val="008A1895"/>
    <w:rsid w:val="008A419A"/>
    <w:rsid w:val="008A4B45"/>
    <w:rsid w:val="008A7F79"/>
    <w:rsid w:val="008B075B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4215"/>
    <w:rsid w:val="0091573C"/>
    <w:rsid w:val="00920659"/>
    <w:rsid w:val="00920DFA"/>
    <w:rsid w:val="00935278"/>
    <w:rsid w:val="009352C4"/>
    <w:rsid w:val="009375E1"/>
    <w:rsid w:val="009408E9"/>
    <w:rsid w:val="00941157"/>
    <w:rsid w:val="00943121"/>
    <w:rsid w:val="009758A3"/>
    <w:rsid w:val="00975A49"/>
    <w:rsid w:val="00987A0C"/>
    <w:rsid w:val="00992595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247D4"/>
    <w:rsid w:val="00A31379"/>
    <w:rsid w:val="00A33D33"/>
    <w:rsid w:val="00A37056"/>
    <w:rsid w:val="00A379E6"/>
    <w:rsid w:val="00A451B6"/>
    <w:rsid w:val="00A501F9"/>
    <w:rsid w:val="00A51974"/>
    <w:rsid w:val="00A52BF2"/>
    <w:rsid w:val="00A54044"/>
    <w:rsid w:val="00A55DBF"/>
    <w:rsid w:val="00A60FE4"/>
    <w:rsid w:val="00A625EE"/>
    <w:rsid w:val="00A628CC"/>
    <w:rsid w:val="00A72451"/>
    <w:rsid w:val="00A73E44"/>
    <w:rsid w:val="00A73E59"/>
    <w:rsid w:val="00A80574"/>
    <w:rsid w:val="00A82D6A"/>
    <w:rsid w:val="00A82F28"/>
    <w:rsid w:val="00A8447D"/>
    <w:rsid w:val="00A8491E"/>
    <w:rsid w:val="00A86B9C"/>
    <w:rsid w:val="00A94984"/>
    <w:rsid w:val="00A94E68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5959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4D98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B65"/>
    <w:rsid w:val="00B96D90"/>
    <w:rsid w:val="00BA386B"/>
    <w:rsid w:val="00BA71DF"/>
    <w:rsid w:val="00BB7A41"/>
    <w:rsid w:val="00BC51FD"/>
    <w:rsid w:val="00BC6F71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42214"/>
    <w:rsid w:val="00C54E2D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D20B4"/>
    <w:rsid w:val="00CE45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2EC5"/>
    <w:rsid w:val="00D351C0"/>
    <w:rsid w:val="00D36938"/>
    <w:rsid w:val="00D40AFB"/>
    <w:rsid w:val="00D41B06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12CE"/>
    <w:rsid w:val="00D74D33"/>
    <w:rsid w:val="00D77D69"/>
    <w:rsid w:val="00D81D15"/>
    <w:rsid w:val="00D84A9C"/>
    <w:rsid w:val="00D859DD"/>
    <w:rsid w:val="00D92E84"/>
    <w:rsid w:val="00D94222"/>
    <w:rsid w:val="00D953E0"/>
    <w:rsid w:val="00DA20B0"/>
    <w:rsid w:val="00DA4723"/>
    <w:rsid w:val="00DA4B09"/>
    <w:rsid w:val="00DA6321"/>
    <w:rsid w:val="00DB3715"/>
    <w:rsid w:val="00DB388F"/>
    <w:rsid w:val="00DC13B9"/>
    <w:rsid w:val="00DC202F"/>
    <w:rsid w:val="00DC22CC"/>
    <w:rsid w:val="00DC4371"/>
    <w:rsid w:val="00DD5182"/>
    <w:rsid w:val="00DD554F"/>
    <w:rsid w:val="00DE1DBD"/>
    <w:rsid w:val="00DE20D4"/>
    <w:rsid w:val="00DE2AF0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279E5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1123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07E5"/>
    <w:rsid w:val="00ED28B1"/>
    <w:rsid w:val="00ED3AEF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7683A"/>
    <w:rsid w:val="00F80634"/>
    <w:rsid w:val="00F8228D"/>
    <w:rsid w:val="00F82D8A"/>
    <w:rsid w:val="00F831DD"/>
    <w:rsid w:val="00F85E0A"/>
    <w:rsid w:val="00F86E85"/>
    <w:rsid w:val="00F8780D"/>
    <w:rsid w:val="00F90EAD"/>
    <w:rsid w:val="00F91F5E"/>
    <w:rsid w:val="00F92ECB"/>
    <w:rsid w:val="00FB25F1"/>
    <w:rsid w:val="00FF3D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22</cp:revision>
  <cp:lastPrinted>2022-04-05T05:39:00Z</cp:lastPrinted>
  <dcterms:created xsi:type="dcterms:W3CDTF">2016-12-23T04:15:00Z</dcterms:created>
  <dcterms:modified xsi:type="dcterms:W3CDTF">2022-04-05T06:04:00Z</dcterms:modified>
</cp:coreProperties>
</file>