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AC3FA2">
        <w:rPr>
          <w:rFonts w:ascii="PT Astra Serif" w:hAnsi="PT Astra Serif"/>
          <w:sz w:val="24"/>
        </w:rPr>
        <w:t>01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AC3FA2">
        <w:rPr>
          <w:rFonts w:ascii="PT Astra Serif" w:hAnsi="PT Astra Serif"/>
          <w:sz w:val="24"/>
        </w:rPr>
        <w:t>6</w:t>
      </w:r>
      <w:r w:rsidR="00690103"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AC3FA2" w:rsidRPr="003908B5" w:rsidRDefault="00AC3FA2" w:rsidP="00AC3FA2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AC3FA2" w:rsidRPr="003908B5" w:rsidRDefault="00AC3FA2" w:rsidP="00AC3FA2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AC3FA2" w:rsidRPr="003908B5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AC3FA2" w:rsidRPr="00407B9D" w:rsidRDefault="00AC3FA2" w:rsidP="00AC3FA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C3FA2" w:rsidRPr="0016516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AC3FA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8627F" w:rsidRDefault="00AC3FA2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</w:t>
      </w:r>
      <w:r w:rsidR="0068627F">
        <w:rPr>
          <w:rFonts w:ascii="PT Astra Serif" w:hAnsi="PT Astra Serif"/>
          <w:sz w:val="24"/>
          <w:szCs w:val="24"/>
        </w:rPr>
        <w:t xml:space="preserve">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r w:rsidR="00BB6030" w:rsidRPr="00BB6030">
        <w:rPr>
          <w:rFonts w:ascii="PT Astra Serif" w:hAnsi="PT Astra Serif"/>
          <w:sz w:val="24"/>
          <w:szCs w:val="24"/>
        </w:rPr>
        <w:t>Овечкина Евгения Леонидовна, старший бухгалтер</w:t>
      </w:r>
      <w:r w:rsidR="00BB6030">
        <w:rPr>
          <w:rFonts w:ascii="PT Astra Serif" w:hAnsi="PT Astra Serif"/>
          <w:sz w:val="24"/>
          <w:szCs w:val="24"/>
        </w:rPr>
        <w:t xml:space="preserve"> </w:t>
      </w:r>
      <w:r w:rsidR="00034FFB">
        <w:rPr>
          <w:sz w:val="24"/>
          <w:szCs w:val="24"/>
        </w:rPr>
        <w:t>м</w:t>
      </w:r>
      <w:r w:rsidR="00BB6030">
        <w:rPr>
          <w:sz w:val="24"/>
          <w:szCs w:val="24"/>
        </w:rPr>
        <w:t>униципально</w:t>
      </w:r>
      <w:r w:rsidR="00034FFB">
        <w:rPr>
          <w:sz w:val="24"/>
          <w:szCs w:val="24"/>
        </w:rPr>
        <w:t xml:space="preserve">го </w:t>
      </w:r>
      <w:r w:rsidR="00BB6030">
        <w:rPr>
          <w:sz w:val="24"/>
          <w:szCs w:val="24"/>
        </w:rPr>
        <w:t>казенно</w:t>
      </w:r>
      <w:r w:rsidR="00034FFB">
        <w:rPr>
          <w:sz w:val="24"/>
          <w:szCs w:val="24"/>
        </w:rPr>
        <w:t xml:space="preserve">го </w:t>
      </w:r>
      <w:r w:rsidR="00BB6030">
        <w:rPr>
          <w:sz w:val="24"/>
          <w:szCs w:val="24"/>
        </w:rPr>
        <w:t xml:space="preserve"> учреждени</w:t>
      </w:r>
      <w:r w:rsidR="00034FFB">
        <w:rPr>
          <w:sz w:val="24"/>
          <w:szCs w:val="24"/>
        </w:rPr>
        <w:t>я</w:t>
      </w:r>
      <w:r w:rsidR="00BB6030">
        <w:rPr>
          <w:sz w:val="24"/>
          <w:szCs w:val="24"/>
        </w:rPr>
        <w:t xml:space="preserve"> «Централизованная бухгалтерия»</w:t>
      </w:r>
      <w:r w:rsidR="00BB6030" w:rsidRPr="000F72A6">
        <w:rPr>
          <w:rFonts w:ascii="PT Astra Serif" w:hAnsi="PT Astra Serif"/>
          <w:bCs/>
          <w:sz w:val="24"/>
          <w:szCs w:val="24"/>
        </w:rPr>
        <w:t>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0128C1" w:rsidRPr="00337E7C" w:rsidRDefault="00480684" w:rsidP="0048068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>
        <w:rPr>
          <w:rFonts w:ascii="PT Astra Serif" w:hAnsi="PT Astra Serif"/>
          <w:sz w:val="24"/>
          <w:szCs w:val="24"/>
        </w:rPr>
        <w:t>нной фор</w:t>
      </w:r>
      <w:r w:rsidR="00337E7C" w:rsidRPr="00337E7C">
        <w:rPr>
          <w:rFonts w:ascii="PT Astra Serif" w:hAnsi="PT Astra Serif"/>
          <w:sz w:val="24"/>
          <w:szCs w:val="24"/>
        </w:rPr>
        <w:t>ме № 01873000058</w:t>
      </w:r>
      <w:r w:rsidR="00337E7C" w:rsidRPr="00690103">
        <w:rPr>
          <w:rFonts w:ascii="PT Astra Serif" w:hAnsi="PT Astra Serif"/>
          <w:sz w:val="24"/>
          <w:szCs w:val="24"/>
        </w:rPr>
        <w:t>2500036</w:t>
      </w:r>
      <w:r w:rsidR="00690103" w:rsidRPr="00690103">
        <w:rPr>
          <w:rFonts w:ascii="PT Astra Serif" w:hAnsi="PT Astra Serif"/>
          <w:sz w:val="24"/>
          <w:szCs w:val="24"/>
        </w:rPr>
        <w:t>1</w:t>
      </w:r>
      <w:r w:rsidRPr="00690103">
        <w:rPr>
          <w:rFonts w:ascii="PT Astra Serif" w:hAnsi="PT Astra Serif"/>
          <w:sz w:val="24"/>
          <w:szCs w:val="24"/>
        </w:rPr>
        <w:t xml:space="preserve"> </w:t>
      </w:r>
      <w:r w:rsidR="00337E7C" w:rsidRPr="0069010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90103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690103" w:rsidRPr="00690103">
        <w:rPr>
          <w:rFonts w:ascii="PT Astra Serif" w:hAnsi="PT Astra Serif"/>
          <w:sz w:val="24"/>
          <w:szCs w:val="24"/>
        </w:rPr>
        <w:br/>
      </w:r>
      <w:r w:rsidR="00690103" w:rsidRPr="0069010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предоставлению простой (неисключительной) лицензии на право использования (воспроизведения) программного продукта «ПАРУС - Бюджет 8».</w:t>
      </w:r>
    </w:p>
    <w:p w:rsidR="000128C1" w:rsidRPr="00690103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7E7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690103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69010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90103">
        <w:rPr>
          <w:rFonts w:ascii="PT Astra Serif" w:hAnsi="PT Astra Serif"/>
          <w:sz w:val="24"/>
          <w:szCs w:val="24"/>
        </w:rPr>
        <w:t>, код аукциона 01873000058250003</w:t>
      </w:r>
      <w:r w:rsidR="00AC3FA2" w:rsidRPr="00690103">
        <w:rPr>
          <w:rFonts w:ascii="PT Astra Serif" w:hAnsi="PT Astra Serif"/>
          <w:sz w:val="24"/>
          <w:szCs w:val="24"/>
        </w:rPr>
        <w:t>6</w:t>
      </w:r>
      <w:r w:rsidR="00690103" w:rsidRPr="00690103">
        <w:rPr>
          <w:rFonts w:ascii="PT Astra Serif" w:hAnsi="PT Astra Serif"/>
          <w:sz w:val="24"/>
          <w:szCs w:val="24"/>
        </w:rPr>
        <w:t>1</w:t>
      </w:r>
      <w:r w:rsidRPr="00690103">
        <w:rPr>
          <w:rFonts w:ascii="PT Astra Serif" w:hAnsi="PT Astra Serif"/>
          <w:sz w:val="24"/>
          <w:szCs w:val="24"/>
        </w:rPr>
        <w:t xml:space="preserve">. </w:t>
      </w:r>
    </w:p>
    <w:p w:rsidR="00533A24" w:rsidRPr="00690103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9010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90103" w:rsidRPr="0069010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253862201482186220100100210015829244</w:t>
      </w:r>
      <w:r w:rsidRPr="00690103">
        <w:rPr>
          <w:rFonts w:ascii="PT Astra Serif" w:hAnsi="PT Astra Serif"/>
          <w:sz w:val="24"/>
          <w:szCs w:val="24"/>
        </w:rPr>
        <w:t>.</w:t>
      </w:r>
    </w:p>
    <w:p w:rsidR="00533A24" w:rsidRPr="00690103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90103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690103" w:rsidRPr="00690103">
        <w:rPr>
          <w:rFonts w:ascii="PT Astra Serif" w:hAnsi="PT Astra Serif"/>
          <w:sz w:val="24"/>
          <w:szCs w:val="24"/>
        </w:rPr>
        <w:t>1 239 120</w:t>
      </w:r>
      <w:r w:rsidR="00337E7C" w:rsidRPr="00690103">
        <w:rPr>
          <w:rFonts w:ascii="PT Astra Serif" w:hAnsi="PT Astra Serif"/>
          <w:sz w:val="24"/>
          <w:szCs w:val="24"/>
        </w:rPr>
        <w:t>, 00</w:t>
      </w:r>
      <w:r w:rsidRPr="00690103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690103">
        <w:rPr>
          <w:sz w:val="24"/>
          <w:szCs w:val="24"/>
        </w:rPr>
        <w:t>Муниципал</w:t>
      </w:r>
      <w:bookmarkStart w:id="0" w:name="_GoBack"/>
      <w:bookmarkEnd w:id="0"/>
      <w:r w:rsidR="00690103">
        <w:rPr>
          <w:sz w:val="24"/>
          <w:szCs w:val="24"/>
        </w:rPr>
        <w:t>ьное казенное учреждение «Централизованная бухгалтерия»</w:t>
      </w:r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Ленина</w:t>
      </w:r>
      <w:r>
        <w:rPr>
          <w:rFonts w:ascii="PT Astra Serif" w:hAnsi="PT Astra Serif"/>
          <w:sz w:val="24"/>
          <w:szCs w:val="24"/>
        </w:rPr>
        <w:t xml:space="preserve">, </w:t>
      </w:r>
      <w:r w:rsidR="00690103">
        <w:rPr>
          <w:rFonts w:ascii="PT Astra Serif" w:hAnsi="PT Astra Serif"/>
          <w:sz w:val="24"/>
          <w:szCs w:val="24"/>
        </w:rPr>
        <w:t>з</w:t>
      </w:r>
      <w:r>
        <w:rPr>
          <w:rFonts w:ascii="PT Astra Serif" w:hAnsi="PT Astra Serif"/>
          <w:sz w:val="24"/>
          <w:szCs w:val="24"/>
        </w:rPr>
        <w:t>д.</w:t>
      </w:r>
      <w:r w:rsidR="00690103">
        <w:rPr>
          <w:rFonts w:ascii="PT Astra Serif" w:hAnsi="PT Astra Serif"/>
          <w:sz w:val="24"/>
          <w:szCs w:val="24"/>
        </w:rPr>
        <w:t>4</w:t>
      </w:r>
      <w:r w:rsidR="00480684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690103">
        <w:rPr>
          <w:rFonts w:ascii="PT Astra Serif" w:hAnsi="PT Astra Serif"/>
          <w:sz w:val="24"/>
          <w:szCs w:val="24"/>
        </w:rPr>
        <w:t>12</w:t>
      </w:r>
      <w:r w:rsidR="00337E7C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690103">
        <w:rPr>
          <w:rFonts w:ascii="PT Astra Serif" w:hAnsi="PT Astra Serif"/>
          <w:sz w:val="24"/>
          <w:szCs w:val="24"/>
        </w:rPr>
        <w:t>12</w:t>
      </w:r>
      <w:r w:rsidR="00337E7C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DE7902" w:rsidRDefault="00DE7902" w:rsidP="00DE790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DE7902" w:rsidRPr="00B8328D" w:rsidRDefault="00DE7902" w:rsidP="00DE7902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AC3FA2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AC3FA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AC3FA2">
        <w:rPr>
          <w:rFonts w:ascii="PT Astra Serif" w:hAnsi="PT Astra Serif"/>
          <w:sz w:val="24"/>
          <w:szCs w:val="24"/>
        </w:rPr>
        <w:t>Н.Б. Захарова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BB6030" w:rsidRPr="00BB6030">
        <w:rPr>
          <w:rFonts w:ascii="PT Astra Serif" w:hAnsi="PT Astra Serif"/>
          <w:sz w:val="24"/>
          <w:szCs w:val="24"/>
        </w:rPr>
        <w:t>Е.Л. Овечкина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F72A6"/>
    <w:rsid w:val="001141B0"/>
    <w:rsid w:val="00152769"/>
    <w:rsid w:val="00314A0A"/>
    <w:rsid w:val="00337E7C"/>
    <w:rsid w:val="003908B5"/>
    <w:rsid w:val="00445002"/>
    <w:rsid w:val="00480684"/>
    <w:rsid w:val="00516943"/>
    <w:rsid w:val="00533A24"/>
    <w:rsid w:val="005A3CE2"/>
    <w:rsid w:val="006746F3"/>
    <w:rsid w:val="0068627F"/>
    <w:rsid w:val="00690103"/>
    <w:rsid w:val="00782ABC"/>
    <w:rsid w:val="008D029A"/>
    <w:rsid w:val="009F47B9"/>
    <w:rsid w:val="00A00F91"/>
    <w:rsid w:val="00A513D3"/>
    <w:rsid w:val="00AC3FA2"/>
    <w:rsid w:val="00AF336D"/>
    <w:rsid w:val="00BB6030"/>
    <w:rsid w:val="00C020F1"/>
    <w:rsid w:val="00C8019E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2025-07-01T07:22:00Z</cp:lastPrinted>
  <dcterms:created xsi:type="dcterms:W3CDTF">2025-05-05T07:01:00Z</dcterms:created>
  <dcterms:modified xsi:type="dcterms:W3CDTF">2025-07-01T07:22:00Z</dcterms:modified>
</cp:coreProperties>
</file>