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506F58" w:rsidRPr="0070015B" w:rsidRDefault="00506F58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BD62DC" w:rsidRDefault="00FE372C" w:rsidP="00A136CD">
      <w:pPr>
        <w:spacing w:after="0" w:line="240" w:lineRule="auto"/>
        <w:ind w:left="567" w:right="-142"/>
        <w:rPr>
          <w:rFonts w:ascii="Times New Roman" w:hAnsi="Times New Roman" w:cs="Times New Roman"/>
          <w:sz w:val="24"/>
          <w:szCs w:val="24"/>
        </w:rPr>
      </w:pPr>
      <w:r w:rsidRPr="00BD62DC">
        <w:rPr>
          <w:rFonts w:ascii="Times New Roman" w:hAnsi="Times New Roman" w:cs="Times New Roman"/>
          <w:sz w:val="24"/>
          <w:szCs w:val="24"/>
        </w:rPr>
        <w:t>«</w:t>
      </w:r>
      <w:r w:rsidR="008C11ED">
        <w:rPr>
          <w:rFonts w:ascii="Times New Roman" w:hAnsi="Times New Roman" w:cs="Times New Roman"/>
          <w:sz w:val="24"/>
          <w:szCs w:val="24"/>
        </w:rPr>
        <w:t>20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BD62DC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A13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62DC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BD62DC">
        <w:rPr>
          <w:rFonts w:ascii="Times New Roman" w:hAnsi="Times New Roman" w:cs="Times New Roman"/>
          <w:sz w:val="24"/>
          <w:szCs w:val="24"/>
        </w:rPr>
        <w:t>8</w:t>
      </w:r>
      <w:r w:rsidRPr="00BD62DC">
        <w:rPr>
          <w:rFonts w:ascii="Times New Roman" w:hAnsi="Times New Roman" w:cs="Times New Roman"/>
          <w:sz w:val="24"/>
          <w:szCs w:val="24"/>
        </w:rPr>
        <w:t>000</w:t>
      </w:r>
      <w:r w:rsidR="008E40C3" w:rsidRPr="00BD62DC">
        <w:rPr>
          <w:rFonts w:ascii="Times New Roman" w:hAnsi="Times New Roman" w:cs="Times New Roman"/>
          <w:sz w:val="24"/>
          <w:szCs w:val="24"/>
        </w:rPr>
        <w:t>0</w:t>
      </w:r>
      <w:r w:rsidR="003F754D">
        <w:rPr>
          <w:rFonts w:ascii="Times New Roman" w:hAnsi="Times New Roman" w:cs="Times New Roman"/>
          <w:sz w:val="24"/>
          <w:szCs w:val="24"/>
        </w:rPr>
        <w:t>2</w:t>
      </w:r>
      <w:r w:rsidR="00C47768">
        <w:rPr>
          <w:rFonts w:ascii="Times New Roman" w:hAnsi="Times New Roman" w:cs="Times New Roman"/>
          <w:sz w:val="24"/>
          <w:szCs w:val="24"/>
        </w:rPr>
        <w:t>5</w:t>
      </w:r>
      <w:r w:rsidR="0070015B" w:rsidRPr="00BD62DC">
        <w:rPr>
          <w:rFonts w:ascii="Times New Roman" w:hAnsi="Times New Roman" w:cs="Times New Roman"/>
          <w:sz w:val="24"/>
          <w:szCs w:val="24"/>
        </w:rPr>
        <w:t>-1</w:t>
      </w:r>
    </w:p>
    <w:p w:rsidR="00460243" w:rsidRDefault="00460243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</w:rPr>
      </w:pP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1. </w:t>
      </w:r>
      <w:r w:rsidRPr="00C329AA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C329AA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C329AA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C329AA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A136CD" w:rsidRPr="00C329AA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CA7721" w:rsidRPr="00C47768" w:rsidRDefault="0070015B" w:rsidP="00A136CD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47768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A136CD">
        <w:rPr>
          <w:rFonts w:ascii="Times New Roman" w:hAnsi="Times New Roman"/>
          <w:sz w:val="24"/>
          <w:szCs w:val="24"/>
        </w:rPr>
        <w:t>Мицкевич Валерия Владиславовна</w:t>
      </w:r>
      <w:r w:rsidR="003F754D" w:rsidRPr="00C47768">
        <w:rPr>
          <w:rFonts w:ascii="Times New Roman" w:hAnsi="Times New Roman"/>
          <w:sz w:val="24"/>
          <w:szCs w:val="24"/>
        </w:rPr>
        <w:t xml:space="preserve">, </w:t>
      </w:r>
      <w:r w:rsidR="00A136CD">
        <w:rPr>
          <w:rFonts w:ascii="Times New Roman" w:hAnsi="Times New Roman"/>
          <w:sz w:val="24"/>
          <w:szCs w:val="24"/>
        </w:rPr>
        <w:t xml:space="preserve">бухгалтер </w:t>
      </w:r>
      <w:r w:rsidR="00A136C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136CD" w:rsidRPr="00C47768"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 w:rsidR="00A136C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136CD" w:rsidRPr="00C4776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</w:t>
      </w:r>
      <w:r w:rsidR="00A136C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136CD" w:rsidRPr="00C477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</w:t>
      </w:r>
      <w:r w:rsidR="00A136C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136CD" w:rsidRPr="00C4776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A136C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136CD" w:rsidRPr="00C47768">
        <w:rPr>
          <w:rFonts w:ascii="Times New Roman" w:eastAsia="Times New Roman" w:hAnsi="Times New Roman"/>
          <w:bCs/>
          <w:sz w:val="24"/>
          <w:szCs w:val="24"/>
          <w:lang w:eastAsia="ru-RU"/>
        </w:rPr>
        <w:t>«Гимназия».</w:t>
      </w:r>
    </w:p>
    <w:p w:rsidR="003F754D" w:rsidRPr="00C47768" w:rsidRDefault="0070015B" w:rsidP="00A136CD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C47768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C47768">
        <w:rPr>
          <w:rFonts w:ascii="Times New Roman" w:hAnsi="Times New Roman" w:cs="Times New Roman"/>
          <w:sz w:val="24"/>
          <w:szCs w:val="24"/>
        </w:rPr>
        <w:t>8</w:t>
      </w:r>
      <w:r w:rsidR="00FE372C" w:rsidRPr="00C47768">
        <w:rPr>
          <w:rFonts w:ascii="Times New Roman" w:hAnsi="Times New Roman" w:cs="Times New Roman"/>
          <w:sz w:val="24"/>
          <w:szCs w:val="24"/>
        </w:rPr>
        <w:t>000</w:t>
      </w:r>
      <w:r w:rsidR="00506F58" w:rsidRPr="00C47768">
        <w:rPr>
          <w:rFonts w:ascii="Times New Roman" w:hAnsi="Times New Roman" w:cs="Times New Roman"/>
          <w:sz w:val="24"/>
          <w:szCs w:val="24"/>
        </w:rPr>
        <w:t>0</w:t>
      </w:r>
      <w:r w:rsidR="003F754D" w:rsidRPr="00C47768">
        <w:rPr>
          <w:rFonts w:ascii="Times New Roman" w:hAnsi="Times New Roman" w:cs="Times New Roman"/>
          <w:sz w:val="24"/>
          <w:szCs w:val="24"/>
        </w:rPr>
        <w:t>2</w:t>
      </w:r>
      <w:r w:rsidR="00C47768" w:rsidRPr="00C47768">
        <w:rPr>
          <w:rFonts w:ascii="Times New Roman" w:hAnsi="Times New Roman" w:cs="Times New Roman"/>
          <w:sz w:val="24"/>
          <w:szCs w:val="24"/>
        </w:rPr>
        <w:t>5</w:t>
      </w:r>
      <w:r w:rsidR="003F754D" w:rsidRP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C47768" w:rsidRPr="00C47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охране объектов.</w:t>
      </w:r>
    </w:p>
    <w:p w:rsidR="003F754D" w:rsidRPr="00C47768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C477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47768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C47768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C47768">
        <w:rPr>
          <w:rFonts w:ascii="Times New Roman" w:hAnsi="Times New Roman" w:cs="Times New Roman"/>
          <w:sz w:val="24"/>
          <w:szCs w:val="24"/>
        </w:rPr>
        <w:t>8</w:t>
      </w:r>
      <w:r w:rsidR="00FE372C" w:rsidRPr="00C47768">
        <w:rPr>
          <w:rFonts w:ascii="Times New Roman" w:hAnsi="Times New Roman" w:cs="Times New Roman"/>
          <w:sz w:val="24"/>
          <w:szCs w:val="24"/>
        </w:rPr>
        <w:t>000</w:t>
      </w:r>
      <w:r w:rsidR="008E40C3" w:rsidRPr="00C47768">
        <w:rPr>
          <w:rFonts w:ascii="Times New Roman" w:hAnsi="Times New Roman" w:cs="Times New Roman"/>
          <w:sz w:val="24"/>
          <w:szCs w:val="24"/>
        </w:rPr>
        <w:t>0</w:t>
      </w:r>
      <w:r w:rsidR="003F754D" w:rsidRPr="00C47768">
        <w:rPr>
          <w:rFonts w:ascii="Times New Roman" w:hAnsi="Times New Roman" w:cs="Times New Roman"/>
          <w:sz w:val="24"/>
          <w:szCs w:val="24"/>
        </w:rPr>
        <w:t>2</w:t>
      </w:r>
      <w:r w:rsidR="00C47768" w:rsidRPr="00C47768">
        <w:rPr>
          <w:rFonts w:ascii="Times New Roman" w:hAnsi="Times New Roman" w:cs="Times New Roman"/>
          <w:sz w:val="24"/>
          <w:szCs w:val="24"/>
        </w:rPr>
        <w:t>5</w:t>
      </w:r>
      <w:r w:rsidR="00506F58" w:rsidRPr="00C47768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8E40C3" w:rsidRPr="00C47768">
        <w:rPr>
          <w:rFonts w:ascii="Times New Roman" w:hAnsi="Times New Roman" w:cs="Times New Roman"/>
          <w:sz w:val="24"/>
          <w:szCs w:val="24"/>
        </w:rPr>
        <w:t>0</w:t>
      </w:r>
      <w:r w:rsidR="00C47768" w:rsidRPr="00C47768">
        <w:rPr>
          <w:rFonts w:ascii="Times New Roman" w:hAnsi="Times New Roman" w:cs="Times New Roman"/>
          <w:sz w:val="24"/>
          <w:szCs w:val="24"/>
        </w:rPr>
        <w:t>9</w:t>
      </w:r>
      <w:r w:rsidRPr="00C47768">
        <w:rPr>
          <w:rFonts w:ascii="Times New Roman" w:hAnsi="Times New Roman" w:cs="Times New Roman"/>
          <w:sz w:val="24"/>
          <w:szCs w:val="24"/>
        </w:rPr>
        <w:t>.</w:t>
      </w:r>
      <w:r w:rsidR="00506F58" w:rsidRPr="00C47768">
        <w:rPr>
          <w:rFonts w:ascii="Times New Roman" w:hAnsi="Times New Roman" w:cs="Times New Roman"/>
          <w:sz w:val="24"/>
          <w:szCs w:val="24"/>
        </w:rPr>
        <w:t>02.</w:t>
      </w:r>
      <w:r w:rsidRPr="00C47768">
        <w:rPr>
          <w:rFonts w:ascii="Times New Roman" w:hAnsi="Times New Roman" w:cs="Times New Roman"/>
          <w:sz w:val="24"/>
          <w:szCs w:val="24"/>
        </w:rPr>
        <w:t>201</w:t>
      </w:r>
      <w:r w:rsidR="008E40C3" w:rsidRPr="00C47768">
        <w:rPr>
          <w:rFonts w:ascii="Times New Roman" w:hAnsi="Times New Roman" w:cs="Times New Roman"/>
          <w:sz w:val="24"/>
          <w:szCs w:val="24"/>
        </w:rPr>
        <w:t>8</w:t>
      </w:r>
      <w:r w:rsidRPr="00C47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54D" w:rsidRPr="00C47768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C47768" w:rsidRPr="00C47768">
        <w:rPr>
          <w:rFonts w:ascii="Times New Roman" w:eastAsia="Times New Roman" w:hAnsi="Times New Roman" w:cs="Times New Roman"/>
          <w:sz w:val="24"/>
          <w:szCs w:val="24"/>
          <w:lang w:eastAsia="ru-RU"/>
        </w:rPr>
        <w:t>18 38622001011862201001 003 0001 8010 000</w:t>
      </w:r>
      <w:r w:rsidR="003F754D" w:rsidRPr="00C47768">
        <w:rPr>
          <w:rFonts w:ascii="Times New Roman" w:hAnsi="Times New Roman" w:cs="Times New Roman"/>
          <w:sz w:val="24"/>
          <w:szCs w:val="24"/>
        </w:rPr>
        <w:t>.</w:t>
      </w:r>
    </w:p>
    <w:p w:rsidR="00C47768" w:rsidRPr="00C47768" w:rsidRDefault="0070015B" w:rsidP="00A13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2. </w:t>
      </w:r>
      <w:r w:rsidR="00CA7721" w:rsidRPr="00C47768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C47768" w:rsidRPr="00C477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 w:rsidR="00C47768" w:rsidRPr="00C4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«Гимназия».</w:t>
      </w:r>
    </w:p>
    <w:p w:rsidR="003F754D" w:rsidRPr="00C47768" w:rsidRDefault="00CA7721" w:rsidP="00A136CD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F754D" w:rsidRPr="00C47768">
        <w:rPr>
          <w:rFonts w:ascii="Times New Roman" w:hAnsi="Times New Roman" w:cs="Times New Roman"/>
          <w:bCs/>
          <w:sz w:val="24"/>
          <w:szCs w:val="24"/>
        </w:rPr>
        <w:t xml:space="preserve">628260, ул. Ермака, 7, </w:t>
      </w:r>
      <w:r w:rsidR="003F754D" w:rsidRPr="00C477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F754D" w:rsidRPr="00C4776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F754D" w:rsidRPr="00C47768">
        <w:rPr>
          <w:rFonts w:ascii="Times New Roman" w:hAnsi="Times New Roman" w:cs="Times New Roman"/>
          <w:sz w:val="24"/>
          <w:szCs w:val="24"/>
        </w:rPr>
        <w:t xml:space="preserve">, </w:t>
      </w:r>
      <w:r w:rsidR="003F754D" w:rsidRPr="00C47768">
        <w:rPr>
          <w:rFonts w:ascii="Times New Roman" w:hAnsi="Times New Roman" w:cs="Times New Roman"/>
          <w:sz w:val="24"/>
          <w:szCs w:val="24"/>
          <w:lang w:eastAsia="ar-SA"/>
        </w:rPr>
        <w:t>Хант</w:t>
      </w:r>
      <w:proofErr w:type="gramStart"/>
      <w:r w:rsidR="003F754D" w:rsidRPr="00C47768">
        <w:rPr>
          <w:rFonts w:ascii="Times New Roman" w:hAnsi="Times New Roman" w:cs="Times New Roman"/>
          <w:sz w:val="24"/>
          <w:szCs w:val="24"/>
          <w:lang w:eastAsia="ar-SA"/>
        </w:rPr>
        <w:t>ы-</w:t>
      </w:r>
      <w:proofErr w:type="gramEnd"/>
      <w:r w:rsidR="003F754D" w:rsidRPr="00C47768">
        <w:rPr>
          <w:rFonts w:ascii="Times New Roman" w:hAnsi="Times New Roman" w:cs="Times New Roman"/>
          <w:sz w:val="24"/>
          <w:szCs w:val="24"/>
          <w:lang w:eastAsia="ar-SA"/>
        </w:rPr>
        <w:t xml:space="preserve"> Мансийский автономный округ</w:t>
      </w:r>
      <w:r w:rsidR="003F754D" w:rsidRPr="00C47768">
        <w:rPr>
          <w:rFonts w:ascii="Times New Roman" w:hAnsi="Times New Roman" w:cs="Times New Roman"/>
          <w:sz w:val="24"/>
          <w:szCs w:val="24"/>
        </w:rPr>
        <w:t xml:space="preserve"> - Югра, Тюменская область. </w:t>
      </w:r>
    </w:p>
    <w:p w:rsidR="0070015B" w:rsidRPr="00C47768" w:rsidRDefault="0070015B" w:rsidP="00A136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C47768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C47768" w:rsidRPr="00C47768">
        <w:rPr>
          <w:rFonts w:ascii="Times New Roman" w:hAnsi="Times New Roman" w:cs="Times New Roman"/>
          <w:sz w:val="24"/>
          <w:szCs w:val="24"/>
        </w:rPr>
        <w:t>20</w:t>
      </w:r>
      <w:r w:rsidRP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C47768">
        <w:rPr>
          <w:rFonts w:ascii="Times New Roman" w:hAnsi="Times New Roman" w:cs="Times New Roman"/>
          <w:sz w:val="24"/>
          <w:szCs w:val="24"/>
        </w:rPr>
        <w:t>февраля</w:t>
      </w:r>
      <w:r w:rsidRPr="00C47768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C47768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C47768">
        <w:rPr>
          <w:rFonts w:ascii="Times New Roman" w:hAnsi="Times New Roman" w:cs="Times New Roman"/>
          <w:sz w:val="24"/>
          <w:szCs w:val="24"/>
        </w:rPr>
        <w:t xml:space="preserve"> 5</w:t>
      </w:r>
      <w:r w:rsidRPr="00C47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70015B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5. Комиссия рассмотрела первые части заявок и приняла следующее решение</w:t>
      </w:r>
      <w:r w:rsidRPr="009C6F7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24" w:type="pct"/>
        <w:tblInd w:w="582" w:type="dxa"/>
        <w:tblLook w:val="00A0" w:firstRow="1" w:lastRow="0" w:firstColumn="1" w:lastColumn="0" w:noHBand="0" w:noVBand="0"/>
      </w:tblPr>
      <w:tblGrid>
        <w:gridCol w:w="2262"/>
        <w:gridCol w:w="4542"/>
        <w:gridCol w:w="3403"/>
      </w:tblGrid>
      <w:tr w:rsidR="0070015B" w:rsidRPr="0070015B" w:rsidTr="00A136CD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8C1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8C11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A7721" w:rsidRPr="0070015B" w:rsidTr="00A136CD">
        <w:trPr>
          <w:trHeight w:val="278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721" w:rsidRPr="00C12F9B" w:rsidRDefault="00C47768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21" w:rsidRPr="001119C7" w:rsidRDefault="003F754D" w:rsidP="008C11ED">
            <w:pPr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21" w:rsidRPr="00CA7721" w:rsidRDefault="00CA7721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C47768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C47768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4776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768" w:rsidRDefault="00C47768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768" w:rsidRPr="008A5279" w:rsidRDefault="00C47768" w:rsidP="008C1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768" w:rsidRPr="00CA7721" w:rsidRDefault="00C4776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CA7721" w:rsidRDefault="00CA7721" w:rsidP="00506F5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506F58" w:rsidRDefault="0070015B" w:rsidP="00C47768">
      <w:pPr>
        <w:spacing w:after="0" w:line="240" w:lineRule="auto"/>
        <w:ind w:left="426" w:right="565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8C11ED" w:rsidRPr="0070015B" w:rsidRDefault="008C11E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70015B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616A59" w:rsidRDefault="00A136CD" w:rsidP="00244A5F">
            <w:pPr>
              <w:spacing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616A59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70015B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616A59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16A59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70015B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616A59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616A59"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70015B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616A59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616A59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70015B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616A59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70015B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616A59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6A59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616A59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70015B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616A59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616A59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A136CD" w:rsidRPr="008E40C3" w:rsidRDefault="00A136CD" w:rsidP="00A136C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36CD" w:rsidRPr="008E40C3" w:rsidRDefault="00A136CD" w:rsidP="00A1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6CD" w:rsidRPr="00460243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6024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460243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136CD" w:rsidRPr="00460243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A136CD" w:rsidRPr="0046024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460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602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36CD" w:rsidRPr="0046024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A136CD" w:rsidRPr="0046024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46024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A136CD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A136CD" w:rsidRPr="00460243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A136CD" w:rsidRPr="00D05E64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24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1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2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36CD">
        <w:rPr>
          <w:rFonts w:ascii="Times New Roman" w:hAnsi="Times New Roman" w:cs="Times New Roman"/>
          <w:sz w:val="24"/>
          <w:szCs w:val="24"/>
        </w:rPr>
        <w:t>В.В. Мицкевич</w:t>
      </w:r>
    </w:p>
    <w:p w:rsidR="00727A6A" w:rsidRPr="008E40C3" w:rsidRDefault="00727A6A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Pr="00506F58" w:rsidRDefault="006D2EB0" w:rsidP="003F754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D2EB0" w:rsidRPr="00506F58" w:rsidSect="00A136CD">
      <w:pgSz w:w="11906" w:h="16838"/>
      <w:pgMar w:top="425" w:right="849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D" w:rsidRDefault="008C11ED" w:rsidP="008C11ED">
      <w:pPr>
        <w:spacing w:after="0" w:line="240" w:lineRule="auto"/>
      </w:pPr>
      <w:r>
        <w:separator/>
      </w:r>
    </w:p>
  </w:endnote>
  <w:end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D" w:rsidRDefault="008C11ED" w:rsidP="008C11ED">
      <w:pPr>
        <w:spacing w:after="0" w:line="240" w:lineRule="auto"/>
      </w:pPr>
      <w:r>
        <w:separator/>
      </w:r>
    </w:p>
  </w:footnote>
  <w:foot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454EB"/>
    <w:rsid w:val="002B38E1"/>
    <w:rsid w:val="003058B4"/>
    <w:rsid w:val="003A420C"/>
    <w:rsid w:val="003A651E"/>
    <w:rsid w:val="003B51E4"/>
    <w:rsid w:val="003F754D"/>
    <w:rsid w:val="00460243"/>
    <w:rsid w:val="00506F58"/>
    <w:rsid w:val="00517BFD"/>
    <w:rsid w:val="00532CDE"/>
    <w:rsid w:val="005B294C"/>
    <w:rsid w:val="00687AEF"/>
    <w:rsid w:val="006D2EB0"/>
    <w:rsid w:val="0070015B"/>
    <w:rsid w:val="00727A6A"/>
    <w:rsid w:val="00737F6B"/>
    <w:rsid w:val="00823F29"/>
    <w:rsid w:val="00894F5E"/>
    <w:rsid w:val="008C11ED"/>
    <w:rsid w:val="008E40C3"/>
    <w:rsid w:val="009C6F7A"/>
    <w:rsid w:val="00A136CD"/>
    <w:rsid w:val="00A20180"/>
    <w:rsid w:val="00B35550"/>
    <w:rsid w:val="00BB75D2"/>
    <w:rsid w:val="00BD62DC"/>
    <w:rsid w:val="00C12F9B"/>
    <w:rsid w:val="00C47768"/>
    <w:rsid w:val="00CA7721"/>
    <w:rsid w:val="00CD6071"/>
    <w:rsid w:val="00D05E64"/>
    <w:rsid w:val="00D95697"/>
    <w:rsid w:val="00DC6A9B"/>
    <w:rsid w:val="00E77814"/>
    <w:rsid w:val="00F01658"/>
    <w:rsid w:val="00F57147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5E95-70AC-4F32-9CC2-890C5F19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2018-02-20T04:12:00Z</cp:lastPrinted>
  <dcterms:created xsi:type="dcterms:W3CDTF">2018-01-11T06:52:00Z</dcterms:created>
  <dcterms:modified xsi:type="dcterms:W3CDTF">2018-02-20T05:17:00Z</dcterms:modified>
</cp:coreProperties>
</file>