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D" w:rsidRPr="00FC6402" w:rsidRDefault="0023203D" w:rsidP="002320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40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3203D" w:rsidRPr="00FC6402" w:rsidRDefault="0023203D" w:rsidP="002320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402">
        <w:rPr>
          <w:rFonts w:ascii="Times New Roman" w:hAnsi="Times New Roman"/>
          <w:b/>
          <w:sz w:val="24"/>
          <w:szCs w:val="24"/>
        </w:rPr>
        <w:t xml:space="preserve">к отчету о ходе реализации </w:t>
      </w:r>
      <w:r w:rsidR="001F77D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FC6402">
        <w:rPr>
          <w:rFonts w:ascii="Times New Roman" w:hAnsi="Times New Roman"/>
          <w:b/>
          <w:sz w:val="24"/>
          <w:szCs w:val="24"/>
        </w:rPr>
        <w:t>«Профилактика экстремизма, гармонизация межэтнических и межкультурных отношений, укрепление толерантности в городе Югорске на 201</w:t>
      </w:r>
      <w:r w:rsidR="00EF206D">
        <w:rPr>
          <w:rFonts w:ascii="Times New Roman" w:hAnsi="Times New Roman"/>
          <w:b/>
          <w:sz w:val="24"/>
          <w:szCs w:val="24"/>
        </w:rPr>
        <w:t>4</w:t>
      </w:r>
      <w:r w:rsidRPr="00FC6402">
        <w:rPr>
          <w:rFonts w:ascii="Times New Roman" w:hAnsi="Times New Roman"/>
          <w:b/>
          <w:sz w:val="24"/>
          <w:szCs w:val="24"/>
        </w:rPr>
        <w:t>-20</w:t>
      </w:r>
      <w:r w:rsidR="00EF206D">
        <w:rPr>
          <w:rFonts w:ascii="Times New Roman" w:hAnsi="Times New Roman"/>
          <w:b/>
          <w:sz w:val="24"/>
          <w:szCs w:val="24"/>
        </w:rPr>
        <w:t>20</w:t>
      </w:r>
      <w:r w:rsidRPr="00FC6402">
        <w:rPr>
          <w:rFonts w:ascii="Times New Roman" w:hAnsi="Times New Roman"/>
          <w:b/>
          <w:sz w:val="24"/>
          <w:szCs w:val="24"/>
        </w:rPr>
        <w:t xml:space="preserve"> годы»</w:t>
      </w:r>
      <w:r w:rsidR="000C6D91">
        <w:rPr>
          <w:rFonts w:ascii="Times New Roman" w:hAnsi="Times New Roman"/>
          <w:b/>
          <w:sz w:val="24"/>
          <w:szCs w:val="24"/>
        </w:rPr>
        <w:t xml:space="preserve"> в 201</w:t>
      </w:r>
      <w:r w:rsidR="002365D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году </w:t>
      </w:r>
      <w:r w:rsidRPr="00FC6402">
        <w:rPr>
          <w:rFonts w:ascii="Times New Roman" w:hAnsi="Times New Roman"/>
          <w:b/>
          <w:sz w:val="24"/>
          <w:szCs w:val="24"/>
        </w:rPr>
        <w:t>и</w:t>
      </w:r>
    </w:p>
    <w:p w:rsidR="0023203D" w:rsidRPr="009B151F" w:rsidRDefault="0023203D" w:rsidP="009B15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402">
        <w:rPr>
          <w:rFonts w:ascii="Times New Roman" w:hAnsi="Times New Roman"/>
          <w:b/>
          <w:sz w:val="24"/>
          <w:szCs w:val="24"/>
        </w:rPr>
        <w:t>эффективности использования финансовых средств.</w:t>
      </w:r>
    </w:p>
    <w:p w:rsidR="00D313EC" w:rsidRPr="00D313EC" w:rsidRDefault="00D313EC" w:rsidP="00D313EC">
      <w:pPr>
        <w:suppressAutoHyphens w:val="0"/>
        <w:jc w:val="both"/>
        <w:rPr>
          <w:rFonts w:eastAsia="Calibri"/>
          <w:szCs w:val="22"/>
          <w:lang w:eastAsia="en-US"/>
        </w:rPr>
      </w:pPr>
    </w:p>
    <w:p w:rsidR="00D313EC" w:rsidRPr="00D313EC" w:rsidRDefault="00D313EC" w:rsidP="00D313EC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  <w:r w:rsidRPr="00D313EC">
        <w:rPr>
          <w:rFonts w:eastAsia="Calibri"/>
          <w:b/>
          <w:bCs/>
          <w:i/>
          <w:iCs/>
          <w:szCs w:val="22"/>
          <w:lang w:eastAsia="en-US"/>
        </w:rPr>
        <w:t>1. Описание изменений в сфере профилактики экстремизма, межнациональных и межконфессиональных отношений  в 201</w:t>
      </w:r>
      <w:r w:rsidR="002365DE">
        <w:rPr>
          <w:rFonts w:eastAsia="Calibri"/>
          <w:b/>
          <w:bCs/>
          <w:i/>
          <w:iCs/>
          <w:szCs w:val="22"/>
          <w:lang w:eastAsia="en-US"/>
        </w:rPr>
        <w:t>7</w:t>
      </w:r>
      <w:r w:rsidRPr="00D313EC">
        <w:rPr>
          <w:rFonts w:eastAsia="Calibri"/>
          <w:b/>
          <w:bCs/>
          <w:i/>
          <w:iCs/>
          <w:szCs w:val="22"/>
          <w:lang w:eastAsia="en-US"/>
        </w:rPr>
        <w:t xml:space="preserve"> году </w:t>
      </w:r>
    </w:p>
    <w:p w:rsidR="00EA39AF" w:rsidRDefault="00A633E1" w:rsidP="00CB3F3C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  <w:r w:rsidRPr="002365DE">
        <w:rPr>
          <w:rFonts w:eastAsia="Calibri"/>
          <w:szCs w:val="22"/>
          <w:lang w:eastAsia="en-US"/>
        </w:rPr>
        <w:t>В последние годы проблема экстремизма во всем мире приобретает все большую актуальность</w:t>
      </w:r>
      <w:r>
        <w:rPr>
          <w:rFonts w:eastAsia="Calibri"/>
          <w:szCs w:val="22"/>
          <w:lang w:eastAsia="en-US"/>
        </w:rPr>
        <w:t xml:space="preserve">. </w:t>
      </w:r>
      <w:r w:rsidRPr="00A633E1">
        <w:rPr>
          <w:rFonts w:eastAsia="Calibri"/>
          <w:szCs w:val="22"/>
          <w:lang w:eastAsia="en-US"/>
        </w:rPr>
        <w:t xml:space="preserve">Процессы глобализации в экономической, политической, культурной сферах, втягивающие население стран в миграционные потоки разного характера и уровня, приводят к усложнению </w:t>
      </w:r>
      <w:r w:rsidR="00DB6054">
        <w:rPr>
          <w:rFonts w:eastAsia="Calibri"/>
          <w:szCs w:val="22"/>
          <w:lang w:eastAsia="en-US"/>
        </w:rPr>
        <w:t>взаимодействия мирового</w:t>
      </w:r>
      <w:r w:rsidRPr="00A633E1">
        <w:rPr>
          <w:rFonts w:eastAsia="Calibri"/>
          <w:szCs w:val="22"/>
          <w:lang w:eastAsia="en-US"/>
        </w:rPr>
        <w:t xml:space="preserve"> сообщества в целом. Эти факторы в определенной степени стимулируют напряжённость в межнациональных отношениях, сопровождающуюся межэтническими конфликтами</w:t>
      </w:r>
      <w:r w:rsidR="00EA39AF">
        <w:rPr>
          <w:rFonts w:eastAsia="Calibri"/>
          <w:szCs w:val="22"/>
          <w:lang w:eastAsia="en-US"/>
        </w:rPr>
        <w:t xml:space="preserve"> и экстремистскими проявлениями.</w:t>
      </w:r>
    </w:p>
    <w:p w:rsidR="00F765EB" w:rsidRPr="00F765EB" w:rsidRDefault="00A633E1" w:rsidP="00CB3F3C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Экстремизм - </w:t>
      </w:r>
      <w:r w:rsidRPr="00A633E1">
        <w:rPr>
          <w:rFonts w:eastAsia="Calibri"/>
          <w:szCs w:val="22"/>
          <w:lang w:eastAsia="en-US"/>
        </w:rPr>
        <w:t>одн</w:t>
      </w:r>
      <w:r>
        <w:rPr>
          <w:rFonts w:eastAsia="Calibri"/>
          <w:szCs w:val="22"/>
          <w:lang w:eastAsia="en-US"/>
        </w:rPr>
        <w:t>а</w:t>
      </w:r>
      <w:r w:rsidRPr="00A633E1">
        <w:rPr>
          <w:rFonts w:eastAsia="Calibri"/>
          <w:szCs w:val="22"/>
          <w:lang w:eastAsia="en-US"/>
        </w:rPr>
        <w:t xml:space="preserve"> из наиболее сложных социально-политических проблем современного российского общества, что связано, в первую очередь, с </w:t>
      </w:r>
      <w:r>
        <w:rPr>
          <w:rFonts w:eastAsia="Calibri"/>
          <w:szCs w:val="22"/>
          <w:lang w:eastAsia="en-US"/>
        </w:rPr>
        <w:t xml:space="preserve">общемировыми тенденциями, </w:t>
      </w:r>
      <w:r w:rsidR="00C133EB">
        <w:rPr>
          <w:rFonts w:eastAsia="Calibri"/>
          <w:szCs w:val="22"/>
          <w:lang w:eastAsia="en-US"/>
        </w:rPr>
        <w:t>трансформацией системы ценностей</w:t>
      </w:r>
      <w:r w:rsidR="00C133EB" w:rsidRPr="00C133EB">
        <w:rPr>
          <w:rFonts w:eastAsia="Calibri"/>
          <w:szCs w:val="22"/>
          <w:lang w:eastAsia="en-US"/>
        </w:rPr>
        <w:t xml:space="preserve">. </w:t>
      </w:r>
      <w:r w:rsidR="00C133EB">
        <w:rPr>
          <w:rFonts w:eastAsia="Calibri"/>
          <w:szCs w:val="22"/>
          <w:lang w:eastAsia="en-US"/>
        </w:rPr>
        <w:t xml:space="preserve">В большей степени это касается молодежной среды. </w:t>
      </w:r>
      <w:r w:rsidR="002365DE" w:rsidRPr="002365DE">
        <w:rPr>
          <w:rFonts w:eastAsia="Calibri"/>
          <w:szCs w:val="22"/>
          <w:lang w:eastAsia="en-US"/>
        </w:rPr>
        <w:t xml:space="preserve">В силу отсутствия необходимого жизненного опыта и знаний молодежное сознание неадекватно отражает действительность, имеет смутное представление об общественных ценностях и нормах. </w:t>
      </w:r>
    </w:p>
    <w:p w:rsidR="00F765EB" w:rsidRPr="00F765EB" w:rsidRDefault="00D313EC" w:rsidP="00F765EB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  <w:r w:rsidRPr="00D313EC">
        <w:rPr>
          <w:rFonts w:eastAsia="Calibri"/>
          <w:szCs w:val="22"/>
          <w:lang w:eastAsia="en-US"/>
        </w:rPr>
        <w:t xml:space="preserve">В связи с этим перед органами </w:t>
      </w:r>
      <w:r w:rsidR="00253FD3">
        <w:rPr>
          <w:rFonts w:eastAsia="Calibri"/>
          <w:szCs w:val="22"/>
          <w:lang w:eastAsia="en-US"/>
        </w:rPr>
        <w:t>местного самоуправления</w:t>
      </w:r>
      <w:r w:rsidRPr="00D313EC">
        <w:rPr>
          <w:rFonts w:eastAsia="Calibri"/>
          <w:szCs w:val="22"/>
          <w:lang w:eastAsia="en-US"/>
        </w:rPr>
        <w:t xml:space="preserve"> стоит задача особой важности - профилактика экстремизма</w:t>
      </w:r>
      <w:r>
        <w:rPr>
          <w:rFonts w:eastAsia="Calibri"/>
          <w:szCs w:val="22"/>
          <w:lang w:eastAsia="en-US"/>
        </w:rPr>
        <w:t>, в том числе среди подростков и молодежи – категорий, наиболее подверженных психологической обработке и влиянию</w:t>
      </w:r>
      <w:r w:rsidRPr="00D313EC">
        <w:rPr>
          <w:rFonts w:eastAsia="Calibri"/>
          <w:szCs w:val="22"/>
          <w:lang w:eastAsia="en-US"/>
        </w:rPr>
        <w:t>.</w:t>
      </w:r>
      <w:r w:rsidR="00F765EB" w:rsidRPr="00F765EB">
        <w:rPr>
          <w:b/>
          <w:sz w:val="28"/>
          <w:szCs w:val="28"/>
          <w:lang w:eastAsia="ru-RU"/>
        </w:rPr>
        <w:t xml:space="preserve"> </w:t>
      </w:r>
    </w:p>
    <w:p w:rsidR="00CB3F3C" w:rsidRDefault="00CB3F3C" w:rsidP="00CB3F3C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Муниципальная программа содержит мероприятия, направленные на предупреждение межнациональных и межрелигиозных конфликтов, преодоление ксенофобии среди подростков и молодежи через систему образования, организацию спортивного и культурного досуга.  </w:t>
      </w:r>
    </w:p>
    <w:p w:rsidR="00C67AA9" w:rsidRPr="00D313EC" w:rsidRDefault="00C67AA9" w:rsidP="00CB3F3C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</w:p>
    <w:p w:rsidR="00CB3F3C" w:rsidRPr="00CB3F3C" w:rsidRDefault="00CB3F3C" w:rsidP="001376CE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B3F3C">
        <w:rPr>
          <w:rFonts w:ascii="Times New Roman" w:hAnsi="Times New Roman"/>
          <w:b/>
          <w:i/>
          <w:sz w:val="24"/>
          <w:szCs w:val="24"/>
        </w:rPr>
        <w:t>2. Финансирование программ</w:t>
      </w:r>
      <w:r>
        <w:rPr>
          <w:rFonts w:ascii="Times New Roman" w:hAnsi="Times New Roman"/>
          <w:b/>
          <w:i/>
          <w:sz w:val="24"/>
          <w:szCs w:val="24"/>
        </w:rPr>
        <w:t>ных мероприятий</w:t>
      </w:r>
      <w:r w:rsidRPr="00CB3F3C">
        <w:rPr>
          <w:rFonts w:ascii="Times New Roman" w:hAnsi="Times New Roman"/>
          <w:b/>
          <w:i/>
          <w:sz w:val="24"/>
          <w:szCs w:val="24"/>
        </w:rPr>
        <w:t>.</w:t>
      </w:r>
    </w:p>
    <w:p w:rsidR="00D9763F" w:rsidRDefault="00D9763F" w:rsidP="001376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</w:t>
      </w:r>
      <w:r w:rsidR="00C82B54" w:rsidRPr="00C82B54">
        <w:rPr>
          <w:rFonts w:ascii="Times New Roman" w:hAnsi="Times New Roman"/>
          <w:sz w:val="24"/>
          <w:szCs w:val="24"/>
        </w:rPr>
        <w:t>ешение</w:t>
      </w:r>
      <w:r>
        <w:rPr>
          <w:rFonts w:ascii="Times New Roman" w:hAnsi="Times New Roman"/>
          <w:sz w:val="24"/>
          <w:szCs w:val="24"/>
        </w:rPr>
        <w:t>м</w:t>
      </w:r>
      <w:r w:rsidR="00C82B54" w:rsidRPr="00C82B54">
        <w:rPr>
          <w:rFonts w:ascii="Times New Roman" w:hAnsi="Times New Roman"/>
          <w:sz w:val="24"/>
          <w:szCs w:val="24"/>
        </w:rPr>
        <w:t xml:space="preserve"> Думы города Югорска от 2</w:t>
      </w:r>
      <w:r w:rsidR="00A1120C">
        <w:rPr>
          <w:rFonts w:ascii="Times New Roman" w:hAnsi="Times New Roman"/>
          <w:sz w:val="24"/>
          <w:szCs w:val="24"/>
        </w:rPr>
        <w:t>3</w:t>
      </w:r>
      <w:r w:rsidR="00C82B54" w:rsidRPr="00C82B54">
        <w:rPr>
          <w:rFonts w:ascii="Times New Roman" w:hAnsi="Times New Roman"/>
          <w:sz w:val="24"/>
          <w:szCs w:val="24"/>
        </w:rPr>
        <w:t xml:space="preserve"> декабря 201</w:t>
      </w:r>
      <w:r w:rsidR="00A1120C">
        <w:rPr>
          <w:rFonts w:ascii="Times New Roman" w:hAnsi="Times New Roman"/>
          <w:sz w:val="24"/>
          <w:szCs w:val="24"/>
        </w:rPr>
        <w:t>6 года № 116</w:t>
      </w:r>
      <w:r w:rsidR="00C82B54" w:rsidRPr="00C82B54">
        <w:rPr>
          <w:rFonts w:ascii="Times New Roman" w:hAnsi="Times New Roman"/>
          <w:sz w:val="24"/>
          <w:szCs w:val="24"/>
        </w:rPr>
        <w:t xml:space="preserve"> "О бюджете города Югорска на 201</w:t>
      </w:r>
      <w:r w:rsidR="00A1120C">
        <w:rPr>
          <w:rFonts w:ascii="Times New Roman" w:hAnsi="Times New Roman"/>
          <w:sz w:val="24"/>
          <w:szCs w:val="24"/>
        </w:rPr>
        <w:t>7</w:t>
      </w:r>
      <w:r w:rsidR="00C82B54" w:rsidRPr="00C82B54">
        <w:rPr>
          <w:rFonts w:ascii="Times New Roman" w:hAnsi="Times New Roman"/>
          <w:sz w:val="24"/>
          <w:szCs w:val="24"/>
        </w:rPr>
        <w:t xml:space="preserve"> год</w:t>
      </w:r>
      <w:r w:rsidR="00A1120C">
        <w:rPr>
          <w:rFonts w:ascii="Times New Roman" w:hAnsi="Times New Roman"/>
          <w:sz w:val="24"/>
          <w:szCs w:val="24"/>
        </w:rPr>
        <w:t xml:space="preserve"> и на плановый период 2018 и 2019 годов</w:t>
      </w:r>
      <w:r w:rsidR="00C82B54" w:rsidRPr="00C82B5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 реализацию мероприятий программы было утверждено </w:t>
      </w:r>
      <w:r w:rsidR="00A112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90, 0 тыс. руб. </w:t>
      </w:r>
    </w:p>
    <w:p w:rsidR="00D9763F" w:rsidRPr="00A1120C" w:rsidRDefault="00D9763F" w:rsidP="00A1120C">
      <w:pPr>
        <w:ind w:firstLine="284"/>
        <w:contextualSpacing/>
        <w:jc w:val="both"/>
        <w:rPr>
          <w:rFonts w:cs="Calibri"/>
        </w:rPr>
      </w:pPr>
      <w:proofErr w:type="gramStart"/>
      <w:r>
        <w:rPr>
          <w:rFonts w:eastAsia="Calibri"/>
        </w:rPr>
        <w:t xml:space="preserve">В ходе реализации мероприятия </w:t>
      </w:r>
      <w:r w:rsidR="00A1120C" w:rsidRPr="00A1120C">
        <w:rPr>
          <w:rFonts w:cs="Calibri"/>
        </w:rPr>
        <w:t xml:space="preserve">3 «Организация и проведение фестивалей, конкурсов, тематических мероприятий (акций, круглых столов, конкурсов, бесед и т.д.), направленных  на развитие межэтнической интеграции и профилактику проявлений экстремизма»  соисполнителю - управлению социальной политики администрации города Югорска - дополнительно выделено 7,2 тыс. рублей в связи с необходимостью изготовления информационных плакатов и </w:t>
      </w:r>
      <w:proofErr w:type="spellStart"/>
      <w:r w:rsidR="00A1120C" w:rsidRPr="00A1120C">
        <w:rPr>
          <w:rFonts w:cs="Calibri"/>
        </w:rPr>
        <w:t>флаеров</w:t>
      </w:r>
      <w:proofErr w:type="spellEnd"/>
      <w:r w:rsidR="00A1120C" w:rsidRPr="00A1120C">
        <w:rPr>
          <w:rFonts w:cs="Calibri"/>
        </w:rPr>
        <w:t xml:space="preserve"> по профилактике экстремизма на основании служебной записки главе города Югорска</w:t>
      </w:r>
      <w:proofErr w:type="gramEnd"/>
      <w:r w:rsidR="00A1120C" w:rsidRPr="00A1120C">
        <w:rPr>
          <w:rFonts w:cs="Calibri"/>
        </w:rPr>
        <w:t xml:space="preserve">. </w:t>
      </w:r>
      <w:proofErr w:type="gramStart"/>
      <w:r w:rsidR="00A1120C" w:rsidRPr="00A1120C">
        <w:rPr>
          <w:rFonts w:cs="Calibri"/>
        </w:rPr>
        <w:t xml:space="preserve">Общая сумма финансирования данного мероприятия – 37,2 тыс. руб. </w:t>
      </w:r>
      <w:r w:rsidR="00A1120C">
        <w:rPr>
          <w:rFonts w:cs="Calibri"/>
        </w:rPr>
        <w:t xml:space="preserve">(решение Думы города Югорска от </w:t>
      </w:r>
      <w:r w:rsidR="00825E3C">
        <w:rPr>
          <w:rFonts w:cs="Calibri"/>
        </w:rPr>
        <w:t>19</w:t>
      </w:r>
      <w:r w:rsidR="00A1120C">
        <w:rPr>
          <w:rFonts w:cs="Calibri"/>
        </w:rPr>
        <w:t>.12.2017 № 1</w:t>
      </w:r>
      <w:r w:rsidR="00825E3C">
        <w:rPr>
          <w:rFonts w:cs="Calibri"/>
        </w:rPr>
        <w:t>06</w:t>
      </w:r>
      <w:r w:rsidR="00A1120C">
        <w:rPr>
          <w:rFonts w:cs="Calibri"/>
        </w:rPr>
        <w:t xml:space="preserve"> «</w:t>
      </w:r>
      <w:r w:rsidR="00A1120C" w:rsidRPr="00A1120C">
        <w:rPr>
          <w:rFonts w:cs="Calibri"/>
        </w:rPr>
        <w:t>О внесении изменений в решение Думы города Югорска от 23.12.2016 № 116 «О бюджете города Югорска на 2017 год и на плановый период 2018 и 2019 годов»</w:t>
      </w:r>
      <w:proofErr w:type="gramEnd"/>
    </w:p>
    <w:p w:rsidR="00915271" w:rsidRPr="00D9763F" w:rsidRDefault="00D9763F" w:rsidP="00D9763F">
      <w:pPr>
        <w:pStyle w:val="12"/>
        <w:spacing w:after="12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Таким образом, </w:t>
      </w:r>
      <w:r w:rsidR="00253FD3">
        <w:rPr>
          <w:rFonts w:ascii="Times New Roman" w:hAnsi="Times New Roman"/>
        </w:rPr>
        <w:t>общее финансирование</w:t>
      </w:r>
      <w:r w:rsidR="00915271">
        <w:rPr>
          <w:rFonts w:ascii="Times New Roman" w:hAnsi="Times New Roman"/>
        </w:rPr>
        <w:t xml:space="preserve"> мероприяти</w:t>
      </w:r>
      <w:r w:rsidR="00253FD3">
        <w:rPr>
          <w:rFonts w:ascii="Times New Roman" w:hAnsi="Times New Roman"/>
        </w:rPr>
        <w:t>й</w:t>
      </w:r>
      <w:r w:rsidR="00915271">
        <w:rPr>
          <w:rFonts w:ascii="Times New Roman" w:hAnsi="Times New Roman"/>
        </w:rPr>
        <w:t xml:space="preserve"> программы </w:t>
      </w:r>
      <w:r w:rsidR="00253FD3">
        <w:rPr>
          <w:rFonts w:ascii="Times New Roman" w:hAnsi="Times New Roman"/>
        </w:rPr>
        <w:t xml:space="preserve">составило </w:t>
      </w:r>
      <w:r w:rsidR="00A1120C" w:rsidRPr="00825E3C">
        <w:rPr>
          <w:rFonts w:ascii="Times New Roman" w:hAnsi="Times New Roman"/>
          <w:b/>
        </w:rPr>
        <w:t>197,2</w:t>
      </w:r>
      <w:r w:rsidR="00915271">
        <w:rPr>
          <w:rFonts w:ascii="Times New Roman" w:hAnsi="Times New Roman"/>
        </w:rPr>
        <w:t xml:space="preserve"> тысяч рублей. </w:t>
      </w:r>
      <w:r w:rsidR="001376CE" w:rsidRPr="001376CE">
        <w:rPr>
          <w:rFonts w:ascii="Times New Roman" w:hAnsi="Times New Roman"/>
        </w:rPr>
        <w:t xml:space="preserve">Финансирование мероприятий выполнялось из средств местного бюджета в полном </w:t>
      </w:r>
      <w:proofErr w:type="gramStart"/>
      <w:r w:rsidR="001376CE" w:rsidRPr="001376CE">
        <w:rPr>
          <w:rFonts w:ascii="Times New Roman" w:hAnsi="Times New Roman"/>
        </w:rPr>
        <w:t>объёме</w:t>
      </w:r>
      <w:proofErr w:type="gramEnd"/>
      <w:r w:rsidR="001376CE" w:rsidRPr="001376CE">
        <w:rPr>
          <w:rFonts w:ascii="Times New Roman" w:hAnsi="Times New Roman"/>
        </w:rPr>
        <w:t>.</w:t>
      </w:r>
    </w:p>
    <w:p w:rsidR="00C67AA9" w:rsidRDefault="00C67AA9" w:rsidP="001376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3F3C" w:rsidRDefault="00CB3F3C" w:rsidP="001376CE">
      <w:pPr>
        <w:pStyle w:val="a4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B3F3C">
        <w:rPr>
          <w:rFonts w:ascii="Times New Roman" w:hAnsi="Times New Roman"/>
          <w:b/>
          <w:bCs/>
          <w:i/>
          <w:iCs/>
          <w:sz w:val="24"/>
          <w:szCs w:val="24"/>
        </w:rPr>
        <w:t xml:space="preserve">3. Результаты реализации </w:t>
      </w:r>
      <w:r w:rsidR="00C67AA9"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муниципальной </w:t>
      </w:r>
      <w:r w:rsidRPr="00CB3F3C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программы (выполнение программных мероприятий, достижение ключевых показателей). Решение задач и достижение целей. </w:t>
      </w:r>
    </w:p>
    <w:p w:rsidR="00CB3F3C" w:rsidRPr="004B50B7" w:rsidRDefault="00CB3F3C" w:rsidP="00CB3F3C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  <w:r w:rsidRPr="004B50B7">
        <w:rPr>
          <w:rFonts w:eastAsia="Calibri"/>
          <w:szCs w:val="22"/>
          <w:lang w:eastAsia="en-US"/>
        </w:rPr>
        <w:t>В течение 201</w:t>
      </w:r>
      <w:r w:rsidR="00825E3C">
        <w:rPr>
          <w:rFonts w:eastAsia="Calibri"/>
          <w:szCs w:val="22"/>
          <w:lang w:eastAsia="en-US"/>
        </w:rPr>
        <w:t>7</w:t>
      </w:r>
      <w:r w:rsidRPr="004B50B7">
        <w:rPr>
          <w:rFonts w:eastAsia="Calibri"/>
          <w:szCs w:val="22"/>
          <w:lang w:eastAsia="en-US"/>
        </w:rPr>
        <w:t xml:space="preserve"> года </w:t>
      </w:r>
      <w:r>
        <w:rPr>
          <w:rFonts w:eastAsia="Calibri"/>
          <w:szCs w:val="22"/>
          <w:lang w:eastAsia="en-US"/>
        </w:rPr>
        <w:t xml:space="preserve">все </w:t>
      </w:r>
      <w:r w:rsidRPr="004B50B7">
        <w:rPr>
          <w:rFonts w:eastAsia="Calibri"/>
          <w:szCs w:val="22"/>
          <w:lang w:eastAsia="en-US"/>
        </w:rPr>
        <w:t>мероприятия муниципальной программы исполнены</w:t>
      </w:r>
      <w:r>
        <w:rPr>
          <w:rFonts w:eastAsia="Calibri"/>
          <w:szCs w:val="22"/>
          <w:lang w:eastAsia="en-US"/>
        </w:rPr>
        <w:t>.</w:t>
      </w:r>
      <w:r w:rsidRPr="004B50B7">
        <w:rPr>
          <w:rFonts w:eastAsia="Calibri"/>
          <w:szCs w:val="22"/>
          <w:lang w:eastAsia="en-US"/>
        </w:rPr>
        <w:t xml:space="preserve"> </w:t>
      </w:r>
    </w:p>
    <w:p w:rsidR="00797839" w:rsidRPr="00266A25" w:rsidRDefault="00AF4852" w:rsidP="00C67AA9">
      <w:pPr>
        <w:ind w:firstLine="708"/>
        <w:jc w:val="both"/>
        <w:rPr>
          <w:u w:val="single"/>
        </w:rPr>
      </w:pPr>
      <w:r w:rsidRPr="00266A25">
        <w:rPr>
          <w:u w:val="single"/>
        </w:rPr>
        <w:t>Обес</w:t>
      </w:r>
      <w:r w:rsidR="002518E7" w:rsidRPr="00266A25">
        <w:rPr>
          <w:u w:val="single"/>
        </w:rPr>
        <w:t>п</w:t>
      </w:r>
      <w:r w:rsidRPr="00266A25">
        <w:rPr>
          <w:u w:val="single"/>
        </w:rPr>
        <w:t>е</w:t>
      </w:r>
      <w:r w:rsidR="002518E7" w:rsidRPr="00266A25">
        <w:rPr>
          <w:u w:val="single"/>
        </w:rPr>
        <w:t>чены</w:t>
      </w:r>
      <w:r w:rsidR="00797839" w:rsidRPr="00266A25">
        <w:rPr>
          <w:u w:val="single"/>
        </w:rPr>
        <w:t xml:space="preserve"> </w:t>
      </w:r>
      <w:r w:rsidR="002518E7" w:rsidRPr="00266A25">
        <w:rPr>
          <w:u w:val="single"/>
        </w:rPr>
        <w:t xml:space="preserve">плановые значения по </w:t>
      </w:r>
      <w:r w:rsidR="00797839" w:rsidRPr="00266A25">
        <w:rPr>
          <w:u w:val="single"/>
        </w:rPr>
        <w:t xml:space="preserve"> показател</w:t>
      </w:r>
      <w:r w:rsidR="002518E7" w:rsidRPr="00266A25">
        <w:rPr>
          <w:u w:val="single"/>
        </w:rPr>
        <w:t>ям 1, 3 и 4:</w:t>
      </w:r>
    </w:p>
    <w:p w:rsidR="006C6D34" w:rsidRPr="00797839" w:rsidRDefault="00797839" w:rsidP="0051555A">
      <w:pPr>
        <w:jc w:val="both"/>
        <w:rPr>
          <w:rFonts w:eastAsia="Calibri"/>
          <w:lang w:eastAsia="en-US"/>
        </w:rPr>
      </w:pPr>
      <w:r>
        <w:t>1.</w:t>
      </w:r>
      <w:r w:rsidR="00EF206D" w:rsidRPr="00EF206D">
        <w:rPr>
          <w:rFonts w:eastAsia="Calibri"/>
          <w:lang w:eastAsia="en-US"/>
        </w:rPr>
        <w:t xml:space="preserve"> </w:t>
      </w:r>
      <w:r w:rsidR="006C6D34">
        <w:rPr>
          <w:rFonts w:eastAsia="Calibri"/>
          <w:lang w:eastAsia="en-US"/>
        </w:rPr>
        <w:t>«Д</w:t>
      </w:r>
      <w:r w:rsidR="003E17C0">
        <w:rPr>
          <w:rFonts w:eastAsia="Calibri"/>
          <w:lang w:eastAsia="en-US"/>
        </w:rPr>
        <w:t>ол</w:t>
      </w:r>
      <w:r w:rsidR="006C6D34">
        <w:rPr>
          <w:rFonts w:eastAsia="Calibri"/>
          <w:lang w:eastAsia="en-US"/>
        </w:rPr>
        <w:t>я</w:t>
      </w:r>
      <w:r w:rsidR="003E17C0">
        <w:rPr>
          <w:rFonts w:eastAsia="Calibri"/>
          <w:lang w:eastAsia="en-US"/>
        </w:rPr>
        <w:t xml:space="preserve"> обучающихся, охваченных </w:t>
      </w:r>
      <w:r w:rsidR="00EF206D" w:rsidRPr="00EF206D">
        <w:rPr>
          <w:rFonts w:eastAsia="Calibri"/>
          <w:lang w:eastAsia="en-US"/>
        </w:rPr>
        <w:t>программ</w:t>
      </w:r>
      <w:r w:rsidR="003E17C0">
        <w:rPr>
          <w:rFonts w:eastAsia="Calibri"/>
          <w:lang w:eastAsia="en-US"/>
        </w:rPr>
        <w:t>ами</w:t>
      </w:r>
      <w:r w:rsidR="00EF206D" w:rsidRPr="00EF206D">
        <w:rPr>
          <w:rFonts w:eastAsia="Calibri"/>
          <w:lang w:eastAsia="en-US"/>
        </w:rPr>
        <w:t xml:space="preserve"> </w:t>
      </w:r>
      <w:r w:rsidR="003E17C0">
        <w:rPr>
          <w:rFonts w:eastAsia="Calibri"/>
          <w:lang w:eastAsia="en-US"/>
        </w:rPr>
        <w:t xml:space="preserve">и проектами по воспитанию </w:t>
      </w:r>
      <w:r w:rsidR="003443D4">
        <w:rPr>
          <w:rFonts w:eastAsia="Calibri"/>
          <w:lang w:eastAsia="en-US"/>
        </w:rPr>
        <w:t>толерантно</w:t>
      </w:r>
      <w:r w:rsidR="003E17C0">
        <w:rPr>
          <w:rFonts w:eastAsia="Calibri"/>
          <w:lang w:eastAsia="en-US"/>
        </w:rPr>
        <w:t>сти, от общего числа обучающихся</w:t>
      </w:r>
      <w:r w:rsidR="006C6D34">
        <w:rPr>
          <w:rFonts w:eastAsia="Calibri"/>
          <w:lang w:eastAsia="en-US"/>
        </w:rPr>
        <w:t xml:space="preserve">» </w:t>
      </w:r>
      <w:r w:rsidR="00323241">
        <w:rPr>
          <w:rFonts w:eastAsia="Calibri"/>
          <w:lang w:eastAsia="en-US"/>
        </w:rPr>
        <w:t xml:space="preserve"> - </w:t>
      </w:r>
      <w:r w:rsidR="003E17C0">
        <w:rPr>
          <w:rFonts w:eastAsia="Calibri"/>
          <w:lang w:eastAsia="en-US"/>
        </w:rPr>
        <w:t xml:space="preserve"> 8</w:t>
      </w:r>
      <w:r w:rsidR="00825E3C">
        <w:rPr>
          <w:rFonts w:eastAsia="Calibri"/>
          <w:lang w:eastAsia="en-US"/>
        </w:rPr>
        <w:t>8</w:t>
      </w:r>
      <w:r w:rsidR="003E17C0">
        <w:rPr>
          <w:rFonts w:eastAsia="Calibri"/>
          <w:lang w:eastAsia="en-US"/>
        </w:rPr>
        <w:t>%</w:t>
      </w:r>
      <w:r w:rsidR="00323241">
        <w:rPr>
          <w:rFonts w:eastAsia="Calibri"/>
          <w:lang w:eastAsia="en-US"/>
        </w:rPr>
        <w:t xml:space="preserve"> (в</w:t>
      </w:r>
      <w:r w:rsidR="006C6D34">
        <w:rPr>
          <w:rFonts w:eastAsia="Calibri"/>
          <w:lang w:eastAsia="en-US"/>
        </w:rPr>
        <w:t xml:space="preserve"> образовательных учреждениях</w:t>
      </w:r>
      <w:r w:rsidR="00AF38BA">
        <w:rPr>
          <w:rFonts w:eastAsia="Calibri"/>
          <w:lang w:eastAsia="en-US"/>
        </w:rPr>
        <w:t xml:space="preserve"> </w:t>
      </w:r>
      <w:r w:rsidR="00AF38BA">
        <w:rPr>
          <w:rFonts w:eastAsia="Calibri"/>
          <w:lang w:eastAsia="en-US"/>
        </w:rPr>
        <w:lastRenderedPageBreak/>
        <w:t xml:space="preserve">(МБОУ «Гимназия», МБОУ «СОШ № 2», МБОУ ДО «ДЮЦ «Прометей») </w:t>
      </w:r>
      <w:r w:rsidR="006C6D34">
        <w:rPr>
          <w:rFonts w:eastAsia="Calibri"/>
          <w:lang w:eastAsia="en-US"/>
        </w:rPr>
        <w:t>в рамках учебно-воспитательной работы р</w:t>
      </w:r>
      <w:r w:rsidR="006C6D34" w:rsidRPr="006C6D34">
        <w:t xml:space="preserve">еализуются </w:t>
      </w:r>
      <w:r w:rsidR="00825E3C">
        <w:t xml:space="preserve">4 </w:t>
      </w:r>
      <w:r w:rsidR="00AF4852">
        <w:t xml:space="preserve">программы </w:t>
      </w:r>
      <w:r w:rsidR="006C6D34" w:rsidRPr="006C6D34">
        <w:t>по межкультурн</w:t>
      </w:r>
      <w:r w:rsidR="00825E3C">
        <w:t>ому взаимодействию детей и молодежи, формированию толерантности, социализации  (адаптации) детей мигрантов в образовательных учреждениях города</w:t>
      </w:r>
      <w:r w:rsidR="00743D11">
        <w:t>)</w:t>
      </w:r>
      <w:r w:rsidR="00AF38BA">
        <w:t xml:space="preserve">. </w:t>
      </w:r>
    </w:p>
    <w:p w:rsidR="00797839" w:rsidRDefault="0051555A" w:rsidP="0032324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EF206D" w:rsidRPr="00EF206D">
        <w:rPr>
          <w:rFonts w:eastAsia="Calibri"/>
          <w:lang w:eastAsia="en-US"/>
        </w:rPr>
        <w:t xml:space="preserve"> </w:t>
      </w:r>
      <w:proofErr w:type="gramStart"/>
      <w:r w:rsidR="003A47C1">
        <w:rPr>
          <w:rFonts w:eastAsia="Calibri"/>
          <w:lang w:eastAsia="en-US"/>
        </w:rPr>
        <w:t xml:space="preserve">«Количество студентов, </w:t>
      </w:r>
      <w:r w:rsidR="005479BD">
        <w:rPr>
          <w:rFonts w:eastAsia="Calibri"/>
          <w:lang w:eastAsia="en-US"/>
        </w:rPr>
        <w:t xml:space="preserve">учащейся и работающей молодежи, </w:t>
      </w:r>
      <w:r w:rsidR="003A47C1">
        <w:rPr>
          <w:rFonts w:eastAsia="Calibri"/>
          <w:lang w:eastAsia="en-US"/>
        </w:rPr>
        <w:t xml:space="preserve">охваченных мероприятиями, направленными на развитие межэтнической интеграции, воспитание культуры мира, профилактику проявлений ксенофобии и экстремизма» </w:t>
      </w:r>
      <w:r w:rsidR="00797839">
        <w:rPr>
          <w:rFonts w:eastAsia="Calibri"/>
          <w:lang w:eastAsia="en-US"/>
        </w:rPr>
        <w:t>- 5</w:t>
      </w:r>
      <w:r w:rsidR="00AF38BA">
        <w:rPr>
          <w:rFonts w:eastAsia="Calibri"/>
          <w:lang w:eastAsia="en-US"/>
        </w:rPr>
        <w:t>3</w:t>
      </w:r>
      <w:r w:rsidR="00797839">
        <w:rPr>
          <w:rFonts w:eastAsia="Calibri"/>
          <w:lang w:eastAsia="en-US"/>
        </w:rPr>
        <w:t>0 человек</w:t>
      </w:r>
      <w:r w:rsidR="00253FD3">
        <w:rPr>
          <w:rFonts w:eastAsia="Calibri"/>
          <w:lang w:eastAsia="en-US"/>
        </w:rPr>
        <w:t xml:space="preserve"> (совместно с учреждениями молодежной политики и спорта, детскими и молодежными общественными объединениями организовано и проведено более  40 мероприятий </w:t>
      </w:r>
      <w:r w:rsidR="00253FD3" w:rsidRPr="00253FD3">
        <w:rPr>
          <w:rFonts w:eastAsia="Calibri"/>
          <w:lang w:eastAsia="en-US"/>
        </w:rPr>
        <w:t>в рамках Международного дня толерантности.</w:t>
      </w:r>
      <w:proofErr w:type="gramEnd"/>
      <w:r w:rsidR="00253FD3" w:rsidRPr="00253FD3">
        <w:rPr>
          <w:rFonts w:eastAsia="Calibri"/>
          <w:lang w:eastAsia="en-US"/>
        </w:rPr>
        <w:t xml:space="preserve"> Общий охват участников мероприятий –</w:t>
      </w:r>
      <w:r w:rsidR="00EA39AF">
        <w:rPr>
          <w:rFonts w:eastAsia="Calibri"/>
          <w:lang w:eastAsia="en-US"/>
        </w:rPr>
        <w:t xml:space="preserve"> </w:t>
      </w:r>
      <w:r w:rsidR="00AF38BA">
        <w:rPr>
          <w:rFonts w:eastAsia="Calibri"/>
          <w:lang w:eastAsia="en-US"/>
        </w:rPr>
        <w:t>530</w:t>
      </w:r>
      <w:r w:rsidR="00253FD3" w:rsidRPr="00253FD3">
        <w:rPr>
          <w:rFonts w:eastAsia="Calibri"/>
          <w:lang w:eastAsia="en-US"/>
        </w:rPr>
        <w:t xml:space="preserve"> человек.</w:t>
      </w:r>
    </w:p>
    <w:p w:rsidR="0051555A" w:rsidRDefault="0051555A" w:rsidP="0032324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2518E7">
        <w:rPr>
          <w:rFonts w:eastAsia="Calibri"/>
          <w:lang w:eastAsia="en-US"/>
        </w:rPr>
        <w:t>«К</w:t>
      </w:r>
      <w:r>
        <w:rPr>
          <w:rFonts w:eastAsia="Calibri"/>
          <w:lang w:eastAsia="en-US"/>
        </w:rPr>
        <w:t>оличество мероприятий, направленных на этнокультурное  развитие этносов</w:t>
      </w:r>
      <w:r w:rsidR="00AF4852">
        <w:rPr>
          <w:rFonts w:eastAsia="Calibri"/>
          <w:lang w:eastAsia="en-US"/>
        </w:rPr>
        <w:t>, п</w:t>
      </w:r>
      <w:r>
        <w:rPr>
          <w:rFonts w:eastAsia="Calibri"/>
          <w:lang w:eastAsia="en-US"/>
        </w:rPr>
        <w:t xml:space="preserve">роживающих на территории города Югорска – </w:t>
      </w:r>
      <w:r w:rsidR="00AF38B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</w:t>
      </w:r>
      <w:r w:rsidR="001622B0">
        <w:rPr>
          <w:rFonts w:eastAsia="Calibri"/>
          <w:lang w:eastAsia="en-US"/>
        </w:rPr>
        <w:t>(</w:t>
      </w:r>
      <w:proofErr w:type="gramStart"/>
      <w:r w:rsidR="001622B0">
        <w:rPr>
          <w:rFonts w:eastAsia="Calibri"/>
          <w:lang w:eastAsia="en-US"/>
        </w:rPr>
        <w:t>организован</w:t>
      </w:r>
      <w:r w:rsidR="003A47C1">
        <w:rPr>
          <w:rFonts w:eastAsia="Calibri"/>
          <w:lang w:eastAsia="en-US"/>
        </w:rPr>
        <w:t>ы</w:t>
      </w:r>
      <w:r w:rsidR="001622B0">
        <w:rPr>
          <w:rFonts w:eastAsia="Calibri"/>
          <w:lang w:eastAsia="en-US"/>
        </w:rPr>
        <w:t xml:space="preserve"> и проведен</w:t>
      </w:r>
      <w:r w:rsidR="003A47C1">
        <w:rPr>
          <w:rFonts w:eastAsia="Calibri"/>
          <w:lang w:eastAsia="en-US"/>
        </w:rPr>
        <w:t>ы</w:t>
      </w:r>
      <w:proofErr w:type="gramEnd"/>
      <w:r w:rsidR="00323241">
        <w:rPr>
          <w:rFonts w:eastAsia="Calibri"/>
          <w:lang w:eastAsia="en-US"/>
        </w:rPr>
        <w:t xml:space="preserve"> </w:t>
      </w:r>
      <w:r w:rsidR="00AF4852">
        <w:rPr>
          <w:rFonts w:eastAsia="Calibri"/>
          <w:lang w:eastAsia="en-US"/>
        </w:rPr>
        <w:t>национальные</w:t>
      </w:r>
      <w:r>
        <w:rPr>
          <w:rFonts w:eastAsia="Calibri"/>
          <w:lang w:eastAsia="en-US"/>
        </w:rPr>
        <w:t xml:space="preserve"> праздник</w:t>
      </w:r>
      <w:r w:rsidR="00AF4852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«Вороний день», </w:t>
      </w:r>
      <w:r w:rsidR="00AF38BA">
        <w:rPr>
          <w:rFonts w:eastAsia="Calibri"/>
          <w:lang w:eastAsia="en-US"/>
        </w:rPr>
        <w:t>«</w:t>
      </w:r>
      <w:proofErr w:type="spellStart"/>
      <w:r w:rsidR="00AF38BA">
        <w:rPr>
          <w:rFonts w:eastAsia="Calibri"/>
          <w:lang w:eastAsia="en-US"/>
        </w:rPr>
        <w:t>Новруз</w:t>
      </w:r>
      <w:proofErr w:type="spellEnd"/>
      <w:r w:rsidR="00AF38BA">
        <w:rPr>
          <w:rFonts w:eastAsia="Calibri"/>
          <w:lang w:eastAsia="en-US"/>
        </w:rPr>
        <w:t xml:space="preserve">-Байрам», </w:t>
      </w:r>
      <w:r>
        <w:rPr>
          <w:rFonts w:eastAsia="Calibri"/>
          <w:lang w:eastAsia="en-US"/>
        </w:rPr>
        <w:t>«</w:t>
      </w:r>
      <w:r w:rsidR="002518E7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абантуй» и «Славянский хоровод»</w:t>
      </w:r>
      <w:r w:rsidR="00AF4852">
        <w:rPr>
          <w:rFonts w:eastAsia="Calibri"/>
          <w:lang w:eastAsia="en-US"/>
        </w:rPr>
        <w:t>).</w:t>
      </w:r>
    </w:p>
    <w:p w:rsidR="00AF4852" w:rsidRDefault="00AF4852" w:rsidP="00AF38B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пунктам 1, 3 и 4 показатели достигли 100% значений.</w:t>
      </w:r>
    </w:p>
    <w:p w:rsidR="002518E7" w:rsidRDefault="002518E7" w:rsidP="00323241">
      <w:pPr>
        <w:jc w:val="both"/>
        <w:rPr>
          <w:rFonts w:eastAsia="Calibri"/>
          <w:b/>
          <w:lang w:eastAsia="en-US"/>
        </w:rPr>
      </w:pPr>
    </w:p>
    <w:p w:rsidR="002518E7" w:rsidRPr="00266A25" w:rsidRDefault="002518E7" w:rsidP="002518E7">
      <w:pPr>
        <w:ind w:firstLine="708"/>
        <w:jc w:val="both"/>
        <w:rPr>
          <w:rFonts w:eastAsia="Calibri"/>
          <w:u w:val="single"/>
          <w:lang w:eastAsia="en-US"/>
        </w:rPr>
      </w:pPr>
      <w:r w:rsidRPr="00266A25">
        <w:rPr>
          <w:rFonts w:eastAsia="Calibri"/>
          <w:u w:val="single"/>
          <w:lang w:eastAsia="en-US"/>
        </w:rPr>
        <w:t>С небольшим</w:t>
      </w:r>
      <w:r w:rsidR="0051555A" w:rsidRPr="00266A25">
        <w:rPr>
          <w:rFonts w:eastAsia="Calibri"/>
          <w:u w:val="single"/>
          <w:lang w:eastAsia="en-US"/>
        </w:rPr>
        <w:t xml:space="preserve"> превышением планов</w:t>
      </w:r>
      <w:r w:rsidRPr="00266A25">
        <w:rPr>
          <w:rFonts w:eastAsia="Calibri"/>
          <w:u w:val="single"/>
          <w:lang w:eastAsia="en-US"/>
        </w:rPr>
        <w:t>ых</w:t>
      </w:r>
      <w:r w:rsidR="0051555A" w:rsidRPr="00266A25">
        <w:rPr>
          <w:rFonts w:eastAsia="Calibri"/>
          <w:u w:val="single"/>
          <w:lang w:eastAsia="en-US"/>
        </w:rPr>
        <w:t xml:space="preserve"> значени</w:t>
      </w:r>
      <w:r w:rsidRPr="00266A25">
        <w:rPr>
          <w:rFonts w:eastAsia="Calibri"/>
          <w:u w:val="single"/>
          <w:lang w:eastAsia="en-US"/>
        </w:rPr>
        <w:t>й</w:t>
      </w:r>
      <w:r w:rsidR="0051555A" w:rsidRPr="00266A25">
        <w:rPr>
          <w:rFonts w:eastAsia="Calibri"/>
          <w:u w:val="single"/>
          <w:lang w:eastAsia="en-US"/>
        </w:rPr>
        <w:t xml:space="preserve"> обеспечено достижение </w:t>
      </w:r>
      <w:r w:rsidRPr="00266A25">
        <w:rPr>
          <w:rFonts w:eastAsia="Calibri"/>
          <w:u w:val="single"/>
          <w:lang w:eastAsia="en-US"/>
        </w:rPr>
        <w:t xml:space="preserve">показателей </w:t>
      </w:r>
      <w:r w:rsidR="00AF38BA">
        <w:rPr>
          <w:rFonts w:eastAsia="Calibri"/>
          <w:u w:val="single"/>
          <w:lang w:eastAsia="en-US"/>
        </w:rPr>
        <w:t xml:space="preserve">2, </w:t>
      </w:r>
      <w:r w:rsidRPr="00266A25">
        <w:rPr>
          <w:rFonts w:eastAsia="Calibri"/>
          <w:u w:val="single"/>
          <w:lang w:eastAsia="en-US"/>
        </w:rPr>
        <w:t>5, 6 и 7:</w:t>
      </w:r>
    </w:p>
    <w:p w:rsidR="00AF38BA" w:rsidRPr="006C6D34" w:rsidRDefault="00AF38BA" w:rsidP="00AF38BA">
      <w:pPr>
        <w:suppressAutoHyphens w:val="0"/>
        <w:jc w:val="both"/>
      </w:pPr>
      <w:r>
        <w:t xml:space="preserve">2.  </w:t>
      </w:r>
      <w:proofErr w:type="gramStart"/>
      <w:r>
        <w:t xml:space="preserve">«Доля детей мигрантов, охваченных в образовательных учреждениях (в том числе учреждениях дополнительного образования), программами по социализации (адаптации), от общего числа детей мигрантов» -  </w:t>
      </w:r>
      <w:r w:rsidR="00EA39AF">
        <w:t>10</w:t>
      </w:r>
      <w:r>
        <w:t xml:space="preserve">0% </w:t>
      </w:r>
      <w:r w:rsidR="00EA39AF">
        <w:t xml:space="preserve">вместо запланированных 70% </w:t>
      </w:r>
      <w:r>
        <w:t>(</w:t>
      </w:r>
      <w:r w:rsidR="00EA39AF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образовательных учреждениях в 2017 году обучалось 65 детей мигрантов (всего в возрасте до 18 лет), все 65 детей </w:t>
      </w:r>
      <w:r w:rsidR="00EA39AF">
        <w:rPr>
          <w:rFonts w:eastAsia="Calibri"/>
          <w:lang w:eastAsia="en-US"/>
        </w:rPr>
        <w:t xml:space="preserve">были </w:t>
      </w:r>
      <w:r>
        <w:rPr>
          <w:rFonts w:eastAsia="Calibri"/>
          <w:lang w:eastAsia="en-US"/>
        </w:rPr>
        <w:t xml:space="preserve">охвачены </w:t>
      </w:r>
      <w:r>
        <w:t>программами по социализации (адаптации).</w:t>
      </w:r>
      <w:proofErr w:type="gramEnd"/>
    </w:p>
    <w:p w:rsidR="002518E7" w:rsidRDefault="002518E7" w:rsidP="0032324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="0051555A">
        <w:rPr>
          <w:rFonts w:eastAsia="Calibri"/>
          <w:lang w:eastAsia="en-US"/>
        </w:rPr>
        <w:t xml:space="preserve"> «</w:t>
      </w:r>
      <w:r w:rsidR="0051555A" w:rsidRPr="0051555A">
        <w:rPr>
          <w:rFonts w:eastAsia="Calibri"/>
          <w:lang w:eastAsia="en-US"/>
        </w:rPr>
        <w:t>Доля граждан, положительно оценивающих состояние межнациональных отношений в города Югорске, от общего числа опрошенных</w:t>
      </w:r>
      <w:r w:rsidR="0051555A">
        <w:rPr>
          <w:rFonts w:eastAsia="Calibri"/>
          <w:lang w:eastAsia="en-US"/>
        </w:rPr>
        <w:t xml:space="preserve">» (в ходе социологического </w:t>
      </w:r>
      <w:r>
        <w:rPr>
          <w:rFonts w:eastAsia="Calibri"/>
          <w:lang w:eastAsia="en-US"/>
        </w:rPr>
        <w:t xml:space="preserve">опроса </w:t>
      </w:r>
      <w:proofErr w:type="gramStart"/>
      <w:r w:rsidR="0051555A">
        <w:rPr>
          <w:rFonts w:eastAsia="Calibri"/>
          <w:lang w:eastAsia="en-US"/>
        </w:rPr>
        <w:t>вместо</w:t>
      </w:r>
      <w:proofErr w:type="gramEnd"/>
      <w:r w:rsidR="005155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запланированных </w:t>
      </w:r>
      <w:r w:rsidR="00FF33EB">
        <w:rPr>
          <w:rFonts w:eastAsia="Calibri"/>
          <w:lang w:eastAsia="en-US"/>
        </w:rPr>
        <w:t>77</w:t>
      </w:r>
      <w:r w:rsidR="0051555A">
        <w:rPr>
          <w:rFonts w:eastAsia="Calibri"/>
          <w:lang w:eastAsia="en-US"/>
        </w:rPr>
        <w:t xml:space="preserve"> % </w:t>
      </w:r>
      <w:r w:rsidR="00AF4852">
        <w:rPr>
          <w:rFonts w:eastAsia="Calibri"/>
          <w:lang w:eastAsia="en-US"/>
        </w:rPr>
        <w:t>получено</w:t>
      </w:r>
      <w:r>
        <w:rPr>
          <w:rFonts w:eastAsia="Calibri"/>
          <w:lang w:eastAsia="en-US"/>
        </w:rPr>
        <w:t xml:space="preserve"> </w:t>
      </w:r>
      <w:r w:rsidR="0051555A">
        <w:rPr>
          <w:rFonts w:eastAsia="Calibri"/>
          <w:lang w:eastAsia="en-US"/>
        </w:rPr>
        <w:t xml:space="preserve"> </w:t>
      </w:r>
      <w:r w:rsidR="00FF33EB">
        <w:rPr>
          <w:rFonts w:eastAsia="Calibri"/>
          <w:lang w:eastAsia="en-US"/>
        </w:rPr>
        <w:t>92</w:t>
      </w:r>
      <w:r w:rsidR="0051555A">
        <w:rPr>
          <w:rFonts w:eastAsia="Calibri"/>
          <w:lang w:eastAsia="en-US"/>
        </w:rPr>
        <w:t xml:space="preserve"> %</w:t>
      </w:r>
      <w:r w:rsidR="00FF33EB">
        <w:rPr>
          <w:rFonts w:eastAsia="Calibri"/>
          <w:lang w:eastAsia="en-US"/>
        </w:rPr>
        <w:t>, что составило 119</w:t>
      </w:r>
      <w:r w:rsidR="00AF4852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>);</w:t>
      </w:r>
    </w:p>
    <w:p w:rsidR="0051555A" w:rsidRDefault="0051555A" w:rsidP="0032324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="001622B0">
        <w:rPr>
          <w:rFonts w:eastAsia="Calibri"/>
          <w:lang w:eastAsia="en-US"/>
        </w:rPr>
        <w:t xml:space="preserve"> </w:t>
      </w:r>
      <w:r w:rsidR="002518E7">
        <w:rPr>
          <w:rFonts w:eastAsia="Calibri"/>
          <w:lang w:eastAsia="en-US"/>
        </w:rPr>
        <w:t>«</w:t>
      </w:r>
      <w:r w:rsidRPr="0051555A">
        <w:rPr>
          <w:rFonts w:eastAsia="Calibri"/>
          <w:lang w:eastAsia="en-US"/>
        </w:rPr>
        <w:t>Доля граждан, положительно оценивающих состояние межконфессиональных отношений в города Югорске, от общего числа опрошенных</w:t>
      </w:r>
      <w:r w:rsidR="002518E7">
        <w:rPr>
          <w:rFonts w:eastAsia="Calibri"/>
          <w:lang w:eastAsia="en-US"/>
        </w:rPr>
        <w:t xml:space="preserve">» (в ходе социологического опроса </w:t>
      </w:r>
      <w:proofErr w:type="gramStart"/>
      <w:r w:rsidR="002518E7">
        <w:rPr>
          <w:rFonts w:eastAsia="Calibri"/>
          <w:lang w:eastAsia="en-US"/>
        </w:rPr>
        <w:t>вместо</w:t>
      </w:r>
      <w:proofErr w:type="gramEnd"/>
      <w:r w:rsidR="002518E7">
        <w:rPr>
          <w:rFonts w:eastAsia="Calibri"/>
          <w:lang w:eastAsia="en-US"/>
        </w:rPr>
        <w:t xml:space="preserve"> запланированных 8</w:t>
      </w:r>
      <w:r w:rsidR="00FF33EB">
        <w:rPr>
          <w:rFonts w:eastAsia="Calibri"/>
          <w:lang w:eastAsia="en-US"/>
        </w:rPr>
        <w:t>1</w:t>
      </w:r>
      <w:r w:rsidR="002518E7">
        <w:rPr>
          <w:rFonts w:eastAsia="Calibri"/>
          <w:lang w:eastAsia="en-US"/>
        </w:rPr>
        <w:t xml:space="preserve"> % </w:t>
      </w:r>
      <w:r w:rsidR="00AF4852">
        <w:rPr>
          <w:rFonts w:eastAsia="Calibri"/>
          <w:lang w:eastAsia="en-US"/>
        </w:rPr>
        <w:t>получено</w:t>
      </w:r>
      <w:r w:rsidR="002518E7">
        <w:rPr>
          <w:rFonts w:eastAsia="Calibri"/>
          <w:lang w:eastAsia="en-US"/>
        </w:rPr>
        <w:t xml:space="preserve">  </w:t>
      </w:r>
      <w:r w:rsidR="00FF33EB">
        <w:rPr>
          <w:rFonts w:eastAsia="Calibri"/>
          <w:lang w:eastAsia="en-US"/>
        </w:rPr>
        <w:t>90</w:t>
      </w:r>
      <w:r w:rsidR="002518E7">
        <w:rPr>
          <w:rFonts w:eastAsia="Calibri"/>
          <w:lang w:eastAsia="en-US"/>
        </w:rPr>
        <w:t xml:space="preserve"> %</w:t>
      </w:r>
      <w:r w:rsidR="00AF4852">
        <w:rPr>
          <w:rFonts w:eastAsia="Calibri"/>
          <w:lang w:eastAsia="en-US"/>
        </w:rPr>
        <w:t>, что составило 1</w:t>
      </w:r>
      <w:r w:rsidR="00FF33EB">
        <w:rPr>
          <w:rFonts w:eastAsia="Calibri"/>
          <w:lang w:eastAsia="en-US"/>
        </w:rPr>
        <w:t>11</w:t>
      </w:r>
      <w:r w:rsidR="00AF4852">
        <w:rPr>
          <w:rFonts w:eastAsia="Calibri"/>
          <w:lang w:eastAsia="en-US"/>
        </w:rPr>
        <w:t>%</w:t>
      </w:r>
      <w:r w:rsidR="002518E7">
        <w:rPr>
          <w:rFonts w:eastAsia="Calibri"/>
          <w:lang w:eastAsia="en-US"/>
        </w:rPr>
        <w:t>);</w:t>
      </w:r>
    </w:p>
    <w:p w:rsidR="002518E7" w:rsidRPr="00DB3E47" w:rsidRDefault="0051555A" w:rsidP="002518E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2518E7">
        <w:rPr>
          <w:rFonts w:eastAsia="Calibri"/>
          <w:lang w:eastAsia="en-US"/>
        </w:rPr>
        <w:t>«</w:t>
      </w:r>
      <w:r w:rsidRPr="0051555A">
        <w:rPr>
          <w:rFonts w:eastAsia="Calibri"/>
          <w:lang w:eastAsia="en-US"/>
        </w:rPr>
        <w:t>Уровень толерантного отношения к представителям другой национальности</w:t>
      </w:r>
      <w:r w:rsidR="002518E7">
        <w:rPr>
          <w:rFonts w:eastAsia="Calibri"/>
          <w:lang w:eastAsia="en-US"/>
        </w:rPr>
        <w:t xml:space="preserve">» (в ходе социологического опроса вместо </w:t>
      </w:r>
      <w:proofErr w:type="gramStart"/>
      <w:r w:rsidR="002518E7">
        <w:rPr>
          <w:rFonts w:eastAsia="Calibri"/>
          <w:lang w:eastAsia="en-US"/>
        </w:rPr>
        <w:t>запланированных</w:t>
      </w:r>
      <w:proofErr w:type="gramEnd"/>
      <w:r w:rsidR="002518E7">
        <w:rPr>
          <w:rFonts w:eastAsia="Calibri"/>
          <w:lang w:eastAsia="en-US"/>
        </w:rPr>
        <w:t xml:space="preserve"> 6</w:t>
      </w:r>
      <w:r w:rsidR="00FF33EB">
        <w:rPr>
          <w:rFonts w:eastAsia="Calibri"/>
          <w:lang w:eastAsia="en-US"/>
        </w:rPr>
        <w:t>6</w:t>
      </w:r>
      <w:r w:rsidR="002518E7">
        <w:rPr>
          <w:rFonts w:eastAsia="Calibri"/>
          <w:lang w:eastAsia="en-US"/>
        </w:rPr>
        <w:t xml:space="preserve"> % </w:t>
      </w:r>
      <w:r w:rsidR="00266A25">
        <w:rPr>
          <w:rFonts w:eastAsia="Calibri"/>
          <w:lang w:eastAsia="en-US"/>
        </w:rPr>
        <w:t xml:space="preserve">получено </w:t>
      </w:r>
      <w:r w:rsidR="00FF33EB">
        <w:rPr>
          <w:rFonts w:eastAsia="Calibri"/>
          <w:lang w:eastAsia="en-US"/>
        </w:rPr>
        <w:t>8</w:t>
      </w:r>
      <w:r w:rsidR="002518E7">
        <w:rPr>
          <w:rFonts w:eastAsia="Calibri"/>
          <w:lang w:eastAsia="en-US"/>
        </w:rPr>
        <w:t>1 %</w:t>
      </w:r>
      <w:r w:rsidR="00266A25">
        <w:rPr>
          <w:rFonts w:eastAsia="Calibri"/>
          <w:lang w:eastAsia="en-US"/>
        </w:rPr>
        <w:t>, что составило 1</w:t>
      </w:r>
      <w:r w:rsidR="00FF33EB">
        <w:rPr>
          <w:rFonts w:eastAsia="Calibri"/>
          <w:lang w:eastAsia="en-US"/>
        </w:rPr>
        <w:t>22</w:t>
      </w:r>
      <w:r w:rsidR="00266A25">
        <w:rPr>
          <w:rFonts w:eastAsia="Calibri"/>
          <w:lang w:eastAsia="en-US"/>
        </w:rPr>
        <w:t>%</w:t>
      </w:r>
      <w:r w:rsidR="002518E7">
        <w:rPr>
          <w:rFonts w:eastAsia="Calibri"/>
          <w:lang w:eastAsia="en-US"/>
        </w:rPr>
        <w:t>)</w:t>
      </w:r>
      <w:r w:rsidR="00DB3E47">
        <w:rPr>
          <w:rFonts w:eastAsia="Calibri"/>
          <w:lang w:eastAsia="en-US"/>
        </w:rPr>
        <w:t xml:space="preserve">. </w:t>
      </w:r>
      <w:proofErr w:type="gramStart"/>
      <w:r w:rsidR="00DB3E47">
        <w:rPr>
          <w:rFonts w:eastAsia="Calibri"/>
          <w:lang w:eastAsia="en-US"/>
        </w:rPr>
        <w:t>Отклонение</w:t>
      </w:r>
      <w:r w:rsidR="00FF33EB" w:rsidRPr="00FF33EB">
        <w:rPr>
          <w:rFonts w:eastAsia="Calibri"/>
          <w:lang w:eastAsia="en-US"/>
        </w:rPr>
        <w:t xml:space="preserve"> </w:t>
      </w:r>
      <w:r w:rsidR="00FF33EB">
        <w:rPr>
          <w:rFonts w:eastAsia="Calibri"/>
          <w:lang w:eastAsia="en-US"/>
        </w:rPr>
        <w:t xml:space="preserve">в сторону увеличения  </w:t>
      </w:r>
      <w:r w:rsidR="00DB3E47">
        <w:rPr>
          <w:rFonts w:eastAsia="Calibri"/>
          <w:lang w:eastAsia="en-US"/>
        </w:rPr>
        <w:t>в показателях</w:t>
      </w:r>
      <w:r w:rsidR="00FF33EB">
        <w:rPr>
          <w:rFonts w:eastAsia="Calibri"/>
          <w:lang w:eastAsia="en-US"/>
        </w:rPr>
        <w:t xml:space="preserve"> </w:t>
      </w:r>
      <w:r w:rsidR="00DB3E47">
        <w:rPr>
          <w:rFonts w:eastAsia="Calibri"/>
          <w:lang w:eastAsia="en-US"/>
        </w:rPr>
        <w:t>4, 5 и 6 произошло</w:t>
      </w:r>
      <w:r w:rsidR="00DB3E47" w:rsidRPr="00BD50B2">
        <w:rPr>
          <w:rFonts w:eastAsia="Calibri"/>
          <w:lang w:eastAsia="en-US"/>
        </w:rPr>
        <w:t xml:space="preserve"> в связи </w:t>
      </w:r>
      <w:r w:rsidR="00DB3E47">
        <w:rPr>
          <w:rFonts w:eastAsia="Calibri"/>
          <w:lang w:eastAsia="en-US"/>
        </w:rPr>
        <w:t xml:space="preserve">с тем, что  в  городе Югорске </w:t>
      </w:r>
      <w:r w:rsidR="00266A25">
        <w:rPr>
          <w:rFonts w:eastAsia="Calibri"/>
          <w:lang w:eastAsia="en-US"/>
        </w:rPr>
        <w:t xml:space="preserve">в сфере межэтнических и межкультурных отношений </w:t>
      </w:r>
      <w:r w:rsidR="00FF33EB">
        <w:rPr>
          <w:rFonts w:eastAsia="Calibri"/>
          <w:lang w:eastAsia="en-US"/>
        </w:rPr>
        <w:t xml:space="preserve">сохраняется </w:t>
      </w:r>
      <w:r w:rsidR="00DB3E47">
        <w:rPr>
          <w:rFonts w:eastAsia="Calibri"/>
          <w:lang w:eastAsia="en-US"/>
        </w:rPr>
        <w:t xml:space="preserve">стабильная обстановка: </w:t>
      </w:r>
      <w:r w:rsidR="00FF33EB">
        <w:rPr>
          <w:rFonts w:eastAsia="Calibri"/>
          <w:lang w:eastAsia="en-US"/>
        </w:rPr>
        <w:t>в течение 2017</w:t>
      </w:r>
      <w:r w:rsidR="00DB3E47">
        <w:rPr>
          <w:rFonts w:eastAsia="Calibri"/>
          <w:lang w:eastAsia="en-US"/>
        </w:rPr>
        <w:t xml:space="preserve"> года и предыдущих лет н</w:t>
      </w:r>
      <w:r w:rsidR="00DB3E47" w:rsidRPr="00DB3E47">
        <w:rPr>
          <w:rFonts w:eastAsia="Calibri"/>
          <w:lang w:eastAsia="en-US"/>
        </w:rPr>
        <w:t xml:space="preserve">а территории города Югорска </w:t>
      </w:r>
      <w:r w:rsidR="00DB3E47" w:rsidRPr="00DB3E47">
        <w:rPr>
          <w:lang w:eastAsia="ru-RU"/>
        </w:rPr>
        <w:t>не зафиксировано случаев</w:t>
      </w:r>
      <w:r w:rsidR="00DB3E47">
        <w:rPr>
          <w:lang w:eastAsia="ru-RU"/>
        </w:rPr>
        <w:t xml:space="preserve"> возникновения</w:t>
      </w:r>
      <w:r w:rsidR="00DB3E47" w:rsidRPr="00DB3E47">
        <w:rPr>
          <w:lang w:eastAsia="ru-RU"/>
        </w:rPr>
        <w:t xml:space="preserve"> неприязни на религиозной почве</w:t>
      </w:r>
      <w:r w:rsidR="00DB3E47">
        <w:rPr>
          <w:lang w:eastAsia="ru-RU"/>
        </w:rPr>
        <w:t xml:space="preserve">, </w:t>
      </w:r>
      <w:r w:rsidR="00DB3E47" w:rsidRPr="00DB3E47">
        <w:rPr>
          <w:rFonts w:eastAsia="Calibri"/>
          <w:lang w:eastAsia="en-US"/>
        </w:rPr>
        <w:t xml:space="preserve">отсутствуют очаги межнациональной </w:t>
      </w:r>
      <w:r w:rsidR="00DB3E47">
        <w:rPr>
          <w:rFonts w:eastAsia="Calibri"/>
          <w:lang w:eastAsia="en-US"/>
        </w:rPr>
        <w:t xml:space="preserve">и межконфессиональной </w:t>
      </w:r>
      <w:r w:rsidR="00DB3E47" w:rsidRPr="00DB3E47">
        <w:rPr>
          <w:rFonts w:eastAsia="Calibri"/>
          <w:lang w:eastAsia="en-US"/>
        </w:rPr>
        <w:t>напряженности</w:t>
      </w:r>
      <w:r w:rsidR="00DB3E47">
        <w:rPr>
          <w:rFonts w:eastAsia="Calibri"/>
          <w:lang w:eastAsia="en-US"/>
        </w:rPr>
        <w:t xml:space="preserve">, </w:t>
      </w:r>
      <w:r w:rsidR="00DB3E47" w:rsidRPr="00DB3E47">
        <w:rPr>
          <w:lang w:eastAsia="ru-RU"/>
        </w:rPr>
        <w:t>наблюдается уважительное отношение</w:t>
      </w:r>
      <w:r w:rsidR="00DB3E47">
        <w:rPr>
          <w:lang w:eastAsia="ru-RU"/>
        </w:rPr>
        <w:t xml:space="preserve"> населения </w:t>
      </w:r>
      <w:r w:rsidR="00DB3E47" w:rsidRPr="00DB3E47">
        <w:rPr>
          <w:lang w:eastAsia="ru-RU"/>
        </w:rPr>
        <w:t>к представителям иных</w:t>
      </w:r>
      <w:proofErr w:type="gramEnd"/>
      <w:r w:rsidR="00DB3E47" w:rsidRPr="00DB3E47">
        <w:rPr>
          <w:lang w:eastAsia="ru-RU"/>
        </w:rPr>
        <w:t xml:space="preserve"> национальностей</w:t>
      </w:r>
      <w:r w:rsidR="00DB3E47">
        <w:rPr>
          <w:lang w:eastAsia="ru-RU"/>
        </w:rPr>
        <w:t xml:space="preserve"> и вероисповеданий. </w:t>
      </w:r>
    </w:p>
    <w:p w:rsidR="00C67AA9" w:rsidRDefault="00C67AA9" w:rsidP="00C67AA9">
      <w:pPr>
        <w:jc w:val="both"/>
      </w:pPr>
    </w:p>
    <w:p w:rsidR="00CB3F3C" w:rsidRDefault="00CB3F3C" w:rsidP="00772AEA">
      <w:pPr>
        <w:suppressAutoHyphens w:val="0"/>
        <w:ind w:firstLine="708"/>
        <w:jc w:val="both"/>
        <w:rPr>
          <w:b/>
          <w:bCs/>
          <w:i/>
          <w:iCs/>
          <w:szCs w:val="22"/>
          <w:lang w:eastAsia="en-US"/>
        </w:rPr>
      </w:pPr>
      <w:r w:rsidRPr="00CB3F3C">
        <w:rPr>
          <w:b/>
          <w:bCs/>
          <w:i/>
          <w:iCs/>
          <w:szCs w:val="22"/>
          <w:lang w:eastAsia="en-US"/>
        </w:rPr>
        <w:t xml:space="preserve">4. Реализация программных мероприятий соисполнителями </w:t>
      </w:r>
    </w:p>
    <w:p w:rsidR="00C67AA9" w:rsidRDefault="00CB3F3C" w:rsidP="00C67AA9">
      <w:pPr>
        <w:ind w:firstLine="708"/>
        <w:jc w:val="both"/>
        <w:rPr>
          <w:lang w:eastAsia="en-US"/>
        </w:rPr>
      </w:pPr>
      <w:r w:rsidRPr="000A5898">
        <w:rPr>
          <w:u w:val="single"/>
          <w:lang w:eastAsia="en-US"/>
        </w:rPr>
        <w:t xml:space="preserve">Во исполнение задачи 1 «Воспитание толерантности </w:t>
      </w:r>
      <w:r w:rsidR="00266A25">
        <w:rPr>
          <w:u w:val="single"/>
          <w:lang w:eastAsia="en-US"/>
        </w:rPr>
        <w:t xml:space="preserve">и профилактика экстремизма в детской и молодежной среде» </w:t>
      </w:r>
      <w:r w:rsidR="00C67AA9" w:rsidRPr="000A5898">
        <w:rPr>
          <w:u w:val="single"/>
          <w:lang w:eastAsia="en-US"/>
        </w:rPr>
        <w:t>выполнены следующие мероприятия</w:t>
      </w:r>
      <w:r w:rsidR="00C67AA9">
        <w:rPr>
          <w:lang w:eastAsia="en-US"/>
        </w:rPr>
        <w:t>:</w:t>
      </w:r>
    </w:p>
    <w:p w:rsidR="00720B36" w:rsidRDefault="00FC3EE9" w:rsidP="00266A25">
      <w:pPr>
        <w:ind w:firstLine="708"/>
        <w:jc w:val="both"/>
        <w:rPr>
          <w:u w:val="single"/>
          <w:lang w:eastAsia="en-US"/>
        </w:rPr>
      </w:pPr>
      <w:r w:rsidRPr="00720B36">
        <w:rPr>
          <w:b/>
          <w:lang w:eastAsia="en-US"/>
        </w:rPr>
        <w:t>управлением образования</w:t>
      </w:r>
      <w:r w:rsidRPr="000A5898">
        <w:rPr>
          <w:u w:val="single"/>
          <w:lang w:eastAsia="en-US"/>
        </w:rPr>
        <w:t xml:space="preserve"> </w:t>
      </w:r>
    </w:p>
    <w:p w:rsidR="00CB3F3C" w:rsidRPr="00266A25" w:rsidRDefault="00FC3EE9" w:rsidP="00266A25">
      <w:pPr>
        <w:ind w:firstLine="708"/>
        <w:jc w:val="both"/>
        <w:rPr>
          <w:lang w:eastAsia="en-US"/>
        </w:rPr>
      </w:pPr>
      <w:r w:rsidRPr="00720B36">
        <w:rPr>
          <w:lang w:eastAsia="en-US"/>
        </w:rPr>
        <w:t xml:space="preserve"> </w:t>
      </w:r>
      <w:proofErr w:type="gramStart"/>
      <w:r w:rsidR="00CB3F3C" w:rsidRPr="00CB3F3C">
        <w:rPr>
          <w:lang w:eastAsia="en-US"/>
        </w:rPr>
        <w:t>1.1 «</w:t>
      </w:r>
      <w:r w:rsidR="00266A25">
        <w:rPr>
          <w:lang w:eastAsia="en-US"/>
        </w:rPr>
        <w:t>Реализация в</w:t>
      </w:r>
      <w:r w:rsidR="00CB3F3C" w:rsidRPr="00CB3F3C">
        <w:rPr>
          <w:lang w:eastAsia="en-US"/>
        </w:rPr>
        <w:t>оспитательны</w:t>
      </w:r>
      <w:r w:rsidR="00266A25">
        <w:rPr>
          <w:lang w:eastAsia="en-US"/>
        </w:rPr>
        <w:t>х</w:t>
      </w:r>
      <w:r w:rsidR="00CB3F3C" w:rsidRPr="00CB3F3C">
        <w:rPr>
          <w:lang w:eastAsia="en-US"/>
        </w:rPr>
        <w:t xml:space="preserve"> программ</w:t>
      </w:r>
      <w:r w:rsidR="00266A25">
        <w:rPr>
          <w:lang w:eastAsia="en-US"/>
        </w:rPr>
        <w:t xml:space="preserve"> </w:t>
      </w:r>
      <w:r w:rsidR="00266A25">
        <w:t>по межкультурному  воспитанию детей и молодежи, формированию толерантности, социализации (адаптации) детей мигрантов в образовательных учреждениях города»</w:t>
      </w:r>
      <w:r w:rsidR="00CB3F3C" w:rsidRPr="00CB3F3C">
        <w:rPr>
          <w:lang w:eastAsia="en-US"/>
        </w:rPr>
        <w:t xml:space="preserve"> </w:t>
      </w:r>
      <w:r w:rsidR="00524181">
        <w:rPr>
          <w:lang w:eastAsia="en-US"/>
        </w:rPr>
        <w:t xml:space="preserve">- финансирование предусмотрено с 2018 года </w:t>
      </w:r>
      <w:r w:rsidR="00CB3F3C" w:rsidRPr="00CB3F3C">
        <w:rPr>
          <w:lang w:eastAsia="en-US"/>
        </w:rPr>
        <w:t>(</w:t>
      </w:r>
      <w:r w:rsidR="00266A25">
        <w:rPr>
          <w:lang w:eastAsia="en-US"/>
        </w:rPr>
        <w:t>н</w:t>
      </w:r>
      <w:r w:rsidR="00CB3F3C" w:rsidRPr="00CB3F3C">
        <w:rPr>
          <w:szCs w:val="22"/>
          <w:lang w:eastAsia="en-US"/>
        </w:rPr>
        <w:t>а уровне муниципального образования организован ряд мероприятий по адаптации и интеграции детей мигрантов</w:t>
      </w:r>
      <w:r w:rsidR="00CB3F3C" w:rsidRPr="00CB3F3C">
        <w:rPr>
          <w:b/>
          <w:szCs w:val="22"/>
          <w:lang w:eastAsia="en-US"/>
        </w:rPr>
        <w:t>:</w:t>
      </w:r>
      <w:proofErr w:type="gramEnd"/>
    </w:p>
    <w:p w:rsidR="009E7F42" w:rsidRDefault="00ED1676" w:rsidP="009E7F42">
      <w:pPr>
        <w:suppressAutoHyphens w:val="0"/>
        <w:ind w:firstLine="708"/>
        <w:jc w:val="both"/>
        <w:rPr>
          <w:i/>
          <w:szCs w:val="22"/>
          <w:lang w:eastAsia="en-US"/>
        </w:rPr>
      </w:pPr>
      <w:r>
        <w:rPr>
          <w:szCs w:val="22"/>
          <w:lang w:eastAsia="en-US"/>
        </w:rPr>
        <w:t>-</w:t>
      </w:r>
      <w:r w:rsidR="00CB3F3C" w:rsidRPr="00CB3F3C">
        <w:rPr>
          <w:szCs w:val="22"/>
          <w:lang w:eastAsia="en-US"/>
        </w:rPr>
        <w:t xml:space="preserve"> </w:t>
      </w:r>
      <w:r w:rsidR="00FF33EB" w:rsidRPr="00FF33EB">
        <w:rPr>
          <w:szCs w:val="22"/>
          <w:lang w:eastAsia="en-US"/>
        </w:rPr>
        <w:t xml:space="preserve">в образовательных </w:t>
      </w:r>
      <w:proofErr w:type="gramStart"/>
      <w:r w:rsidR="00FF33EB" w:rsidRPr="00FF33EB">
        <w:rPr>
          <w:szCs w:val="22"/>
          <w:lang w:eastAsia="en-US"/>
        </w:rPr>
        <w:t>учреждениях</w:t>
      </w:r>
      <w:proofErr w:type="gramEnd"/>
      <w:r w:rsidR="00FF33EB" w:rsidRPr="00FF33EB">
        <w:rPr>
          <w:szCs w:val="22"/>
          <w:lang w:eastAsia="en-US"/>
        </w:rPr>
        <w:t xml:space="preserve"> в рамках учебно-воспитательной работы реализуются 4 программы по межкультурному взаимодействию детей и молодежи, формированию толерантности, социализации  (адаптации) детей мигрантов</w:t>
      </w:r>
      <w:r w:rsidR="00FF33EB">
        <w:rPr>
          <w:szCs w:val="22"/>
          <w:lang w:eastAsia="en-US"/>
        </w:rPr>
        <w:t>:</w:t>
      </w:r>
      <w:r w:rsidR="00FF33EB" w:rsidRPr="00FF33EB">
        <w:rPr>
          <w:szCs w:val="22"/>
          <w:lang w:eastAsia="en-US"/>
        </w:rPr>
        <w:t xml:space="preserve"> </w:t>
      </w:r>
      <w:proofErr w:type="gramStart"/>
      <w:r w:rsidR="00FF33EB" w:rsidRPr="00FF33EB">
        <w:rPr>
          <w:szCs w:val="22"/>
          <w:lang w:eastAsia="en-US"/>
        </w:rPr>
        <w:t>МБОУ «Гимназия</w:t>
      </w:r>
      <w:r w:rsidR="00FF33EB">
        <w:rPr>
          <w:szCs w:val="22"/>
          <w:lang w:eastAsia="en-US"/>
        </w:rPr>
        <w:t>» («Социализация (адаптация) детей мигрантов.</w:t>
      </w:r>
      <w:proofErr w:type="gramEnd"/>
      <w:r w:rsidR="00FF33EB">
        <w:rPr>
          <w:szCs w:val="22"/>
          <w:lang w:eastAsia="en-US"/>
        </w:rPr>
        <w:t xml:space="preserve"> </w:t>
      </w:r>
      <w:proofErr w:type="gramStart"/>
      <w:r w:rsidR="00FF33EB">
        <w:rPr>
          <w:szCs w:val="22"/>
          <w:lang w:eastAsia="en-US"/>
        </w:rPr>
        <w:t xml:space="preserve">Профилактика конфликтов в межэтнических и межкультурных отношениях, укрепление толерантности среди </w:t>
      </w:r>
      <w:r w:rsidR="00FF33EB">
        <w:rPr>
          <w:szCs w:val="22"/>
          <w:lang w:eastAsia="en-US"/>
        </w:rPr>
        <w:lastRenderedPageBreak/>
        <w:t xml:space="preserve">учащихся </w:t>
      </w:r>
      <w:r w:rsidR="00FF33EB" w:rsidRPr="00FF33EB">
        <w:rPr>
          <w:i/>
          <w:szCs w:val="22"/>
          <w:lang w:eastAsia="en-US"/>
        </w:rPr>
        <w:t>(организованы мероприятия в рамках проекта «От малой Родины к большой стране» с 100% охватом детей мигрантов – 8 человек</w:t>
      </w:r>
      <w:r w:rsidR="00FF33EB">
        <w:rPr>
          <w:szCs w:val="22"/>
          <w:lang w:eastAsia="en-US"/>
        </w:rPr>
        <w:t>)</w:t>
      </w:r>
      <w:r w:rsidR="009E7F42">
        <w:rPr>
          <w:szCs w:val="22"/>
          <w:lang w:eastAsia="en-US"/>
        </w:rPr>
        <w:t>)</w:t>
      </w:r>
      <w:r w:rsidR="00FF33EB">
        <w:rPr>
          <w:szCs w:val="22"/>
          <w:lang w:eastAsia="en-US"/>
        </w:rPr>
        <w:t>;</w:t>
      </w:r>
      <w:proofErr w:type="gramEnd"/>
      <w:r w:rsidR="00FF33EB">
        <w:rPr>
          <w:szCs w:val="22"/>
          <w:lang w:eastAsia="en-US"/>
        </w:rPr>
        <w:t xml:space="preserve">  </w:t>
      </w:r>
      <w:proofErr w:type="gramStart"/>
      <w:r w:rsidR="00FF33EB" w:rsidRPr="00FF33EB">
        <w:rPr>
          <w:szCs w:val="22"/>
          <w:lang w:eastAsia="en-US"/>
        </w:rPr>
        <w:t>МБОУ «СОШ № 2»</w:t>
      </w:r>
      <w:r w:rsidR="00FF33EB">
        <w:rPr>
          <w:szCs w:val="22"/>
          <w:lang w:eastAsia="en-US"/>
        </w:rPr>
        <w:t xml:space="preserve"> </w:t>
      </w:r>
      <w:r w:rsidR="009E7F42">
        <w:rPr>
          <w:szCs w:val="22"/>
          <w:lang w:eastAsia="en-US"/>
        </w:rPr>
        <w:t xml:space="preserve">(Центр культурной и языковой адаптации детей мигрантов» и «Вместе целая семья» </w:t>
      </w:r>
      <w:r w:rsidR="00FF33EB" w:rsidRPr="009E7F42">
        <w:rPr>
          <w:i/>
          <w:szCs w:val="22"/>
          <w:lang w:eastAsia="en-US"/>
        </w:rPr>
        <w:t xml:space="preserve">(организованы традиционный общешкольный «Фестиваль дружбы народов» с 100% охватом детей мигрантов (23 человека), посвящение в кадеты </w:t>
      </w:r>
      <w:r w:rsidR="009E7F42" w:rsidRPr="009E7F42">
        <w:rPr>
          <w:i/>
          <w:szCs w:val="22"/>
          <w:lang w:eastAsia="en-US"/>
        </w:rPr>
        <w:t>(в том числе дети мигранты, обучающиеся в кадетских классах)</w:t>
      </w:r>
      <w:r w:rsidR="009E7F42">
        <w:rPr>
          <w:szCs w:val="22"/>
          <w:lang w:eastAsia="en-US"/>
        </w:rPr>
        <w:t>;</w:t>
      </w:r>
      <w:proofErr w:type="gramEnd"/>
      <w:r w:rsidR="009E7F42">
        <w:rPr>
          <w:szCs w:val="22"/>
          <w:lang w:eastAsia="en-US"/>
        </w:rPr>
        <w:t xml:space="preserve"> </w:t>
      </w:r>
      <w:r w:rsidR="00FF33EB" w:rsidRPr="00FF33EB">
        <w:rPr>
          <w:szCs w:val="22"/>
          <w:lang w:eastAsia="en-US"/>
        </w:rPr>
        <w:t xml:space="preserve"> </w:t>
      </w:r>
      <w:proofErr w:type="gramStart"/>
      <w:r w:rsidR="009E7F42" w:rsidRPr="00FF33EB">
        <w:rPr>
          <w:szCs w:val="22"/>
          <w:lang w:eastAsia="en-US"/>
        </w:rPr>
        <w:t>МБОУ ДО «ДЮЦ «Прометей»</w:t>
      </w:r>
      <w:r w:rsidR="009E7F42">
        <w:rPr>
          <w:szCs w:val="22"/>
          <w:lang w:eastAsia="en-US"/>
        </w:rPr>
        <w:t xml:space="preserve"> (Центр культурной и языковой адаптации детей мигрантов программа «Единство» </w:t>
      </w:r>
      <w:r w:rsidR="009E7F42" w:rsidRPr="009E7F42">
        <w:rPr>
          <w:i/>
          <w:szCs w:val="22"/>
          <w:lang w:eastAsia="en-US"/>
        </w:rPr>
        <w:t>(организован городской конкурс «Художественное чтение на родном языке» с участием детей от 6 до 12 лет  всех общеобразовательных учреждений, в том числе детей мигрантов).</w:t>
      </w:r>
      <w:proofErr w:type="gramEnd"/>
    </w:p>
    <w:p w:rsidR="00524181" w:rsidRDefault="00266A25" w:rsidP="00FC3EE9">
      <w:pPr>
        <w:suppressAutoHyphens w:val="0"/>
        <w:ind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1.2. </w:t>
      </w:r>
      <w:proofErr w:type="gramStart"/>
      <w:r>
        <w:rPr>
          <w:szCs w:val="22"/>
          <w:lang w:eastAsia="en-US"/>
        </w:rPr>
        <w:t xml:space="preserve">«Повышение </w:t>
      </w:r>
      <w:r w:rsidR="00524181">
        <w:rPr>
          <w:szCs w:val="22"/>
          <w:lang w:eastAsia="en-US"/>
        </w:rPr>
        <w:t>профессионального уровня педагогов по вопросам формирования установок толерантного сознания и поведения обучающихся» - финансирование предусмотрено с 2018 года (</w:t>
      </w:r>
      <w:r w:rsidR="00FC3EE9">
        <w:rPr>
          <w:szCs w:val="22"/>
          <w:lang w:eastAsia="en-US"/>
        </w:rPr>
        <w:t>прошли курсы повышения квалификации на тему «</w:t>
      </w:r>
      <w:r w:rsidR="00266600">
        <w:rPr>
          <w:szCs w:val="22"/>
          <w:lang w:eastAsia="en-US"/>
        </w:rPr>
        <w:t xml:space="preserve">Межнациональные отношения </w:t>
      </w:r>
      <w:r w:rsidR="00FC3EE9">
        <w:rPr>
          <w:szCs w:val="22"/>
          <w:lang w:eastAsia="en-US"/>
        </w:rPr>
        <w:t>в</w:t>
      </w:r>
      <w:r w:rsidR="00266600">
        <w:rPr>
          <w:szCs w:val="22"/>
          <w:lang w:eastAsia="en-US"/>
        </w:rPr>
        <w:t xml:space="preserve"> молодежной</w:t>
      </w:r>
      <w:r w:rsidR="00FC3EE9">
        <w:rPr>
          <w:szCs w:val="22"/>
          <w:lang w:eastAsia="en-US"/>
        </w:rPr>
        <w:t xml:space="preserve"> среде в </w:t>
      </w:r>
      <w:r w:rsidR="00FC3EE9" w:rsidRPr="007F0930">
        <w:t>Ханты-Мансийском автономном округе –</w:t>
      </w:r>
      <w:r w:rsidR="00FC3EE9">
        <w:t xml:space="preserve"> </w:t>
      </w:r>
      <w:r w:rsidR="00FC3EE9" w:rsidRPr="007F0930">
        <w:t>Югре</w:t>
      </w:r>
      <w:r w:rsidR="00266600">
        <w:t>.</w:t>
      </w:r>
      <w:proofErr w:type="gramEnd"/>
      <w:r w:rsidR="00266600">
        <w:t xml:space="preserve"> Теоретические и практические аспекты</w:t>
      </w:r>
      <w:r w:rsidR="00FC3EE9" w:rsidRPr="007F0930">
        <w:t>»</w:t>
      </w:r>
      <w:r w:rsidR="00FC3EE9">
        <w:t xml:space="preserve">  (</w:t>
      </w:r>
      <w:r w:rsidR="00266600">
        <w:t>16-и часовые курсы – 2 человека; 108-и часовые – 3 человек</w:t>
      </w:r>
      <w:r w:rsidR="00266600">
        <w:rPr>
          <w:szCs w:val="22"/>
          <w:lang w:eastAsia="en-US"/>
        </w:rPr>
        <w:t>а).</w:t>
      </w:r>
    </w:p>
    <w:p w:rsidR="00FC3EE9" w:rsidRDefault="00CB3F3C" w:rsidP="00CB3F3C">
      <w:pPr>
        <w:suppressAutoHyphens w:val="0"/>
        <w:ind w:firstLine="708"/>
        <w:jc w:val="both"/>
        <w:rPr>
          <w:szCs w:val="22"/>
          <w:lang w:eastAsia="en-US"/>
        </w:rPr>
      </w:pPr>
      <w:r w:rsidRPr="00CB3F3C">
        <w:rPr>
          <w:szCs w:val="22"/>
          <w:lang w:eastAsia="en-US"/>
        </w:rPr>
        <w:t xml:space="preserve">1.3. «Организация </w:t>
      </w:r>
      <w:r w:rsidR="00FC3EE9">
        <w:rPr>
          <w:szCs w:val="22"/>
          <w:lang w:eastAsia="en-US"/>
        </w:rPr>
        <w:t xml:space="preserve">и проведение фестивалей, конкурсов, тематических мероприятий </w:t>
      </w:r>
      <w:r w:rsidR="00FC3EE9" w:rsidRPr="00FC3EE9">
        <w:rPr>
          <w:szCs w:val="22"/>
          <w:lang w:eastAsia="en-US"/>
        </w:rPr>
        <w:t>(акций, круглых столов, конкурсов, бесед и т.д.), направленных  на развитие межэтнической интеграции и проф</w:t>
      </w:r>
      <w:r w:rsidR="00FC3EE9">
        <w:rPr>
          <w:szCs w:val="22"/>
          <w:lang w:eastAsia="en-US"/>
        </w:rPr>
        <w:t>илактику проявлений экстре</w:t>
      </w:r>
      <w:r w:rsidR="00EA39AF">
        <w:rPr>
          <w:szCs w:val="22"/>
          <w:lang w:eastAsia="en-US"/>
        </w:rPr>
        <w:t>мизма» - общее финансирование 67</w:t>
      </w:r>
      <w:r w:rsidR="00FC3EE9">
        <w:rPr>
          <w:szCs w:val="22"/>
          <w:lang w:eastAsia="en-US"/>
        </w:rPr>
        <w:t>,</w:t>
      </w:r>
      <w:r w:rsidR="00EA39AF">
        <w:rPr>
          <w:szCs w:val="22"/>
          <w:lang w:eastAsia="en-US"/>
        </w:rPr>
        <w:t>2</w:t>
      </w:r>
      <w:r w:rsidR="00FC3EE9">
        <w:rPr>
          <w:szCs w:val="22"/>
          <w:lang w:eastAsia="en-US"/>
        </w:rPr>
        <w:t xml:space="preserve"> </w:t>
      </w:r>
      <w:proofErr w:type="spellStart"/>
      <w:r w:rsidR="00FC3EE9">
        <w:rPr>
          <w:szCs w:val="22"/>
          <w:lang w:eastAsia="en-US"/>
        </w:rPr>
        <w:t>тыс</w:t>
      </w:r>
      <w:proofErr w:type="gramStart"/>
      <w:r w:rsidR="00FC3EE9">
        <w:rPr>
          <w:szCs w:val="22"/>
          <w:lang w:eastAsia="en-US"/>
        </w:rPr>
        <w:t>.р</w:t>
      </w:r>
      <w:proofErr w:type="gramEnd"/>
      <w:r w:rsidR="00FC3EE9">
        <w:rPr>
          <w:szCs w:val="22"/>
          <w:lang w:eastAsia="en-US"/>
        </w:rPr>
        <w:t>уб</w:t>
      </w:r>
      <w:proofErr w:type="spellEnd"/>
      <w:r w:rsidR="00FC3EE9">
        <w:rPr>
          <w:szCs w:val="22"/>
          <w:lang w:eastAsia="en-US"/>
        </w:rPr>
        <w:t>.</w:t>
      </w:r>
      <w:r w:rsidR="00720B36">
        <w:rPr>
          <w:szCs w:val="22"/>
          <w:lang w:eastAsia="en-US"/>
        </w:rPr>
        <w:t xml:space="preserve"> (30,0 тыс. рублей – управление образования; 3</w:t>
      </w:r>
      <w:r w:rsidR="00266600">
        <w:rPr>
          <w:szCs w:val="22"/>
          <w:lang w:eastAsia="en-US"/>
        </w:rPr>
        <w:t>7</w:t>
      </w:r>
      <w:r w:rsidR="00720B36">
        <w:rPr>
          <w:szCs w:val="22"/>
          <w:lang w:eastAsia="en-US"/>
        </w:rPr>
        <w:t xml:space="preserve">, </w:t>
      </w:r>
      <w:r w:rsidR="00266600">
        <w:rPr>
          <w:szCs w:val="22"/>
          <w:lang w:eastAsia="en-US"/>
        </w:rPr>
        <w:t>2</w:t>
      </w:r>
      <w:r w:rsidR="00720B36">
        <w:rPr>
          <w:szCs w:val="22"/>
          <w:lang w:eastAsia="en-US"/>
        </w:rPr>
        <w:t xml:space="preserve"> тыс. руб. – управление социальной политики).</w:t>
      </w:r>
    </w:p>
    <w:p w:rsidR="00FC3EE9" w:rsidRPr="00FC3EE9" w:rsidRDefault="00FC3EE9" w:rsidP="00B131EE">
      <w:pPr>
        <w:suppressAutoHyphens w:val="0"/>
        <w:jc w:val="both"/>
        <w:rPr>
          <w:lang w:eastAsia="ru-RU"/>
        </w:rPr>
      </w:pPr>
      <w:r w:rsidRPr="00743D11">
        <w:rPr>
          <w:b/>
          <w:i/>
          <w:szCs w:val="22"/>
          <w:lang w:eastAsia="en-US"/>
        </w:rPr>
        <w:t>Управлением образования</w:t>
      </w:r>
      <w:r>
        <w:rPr>
          <w:szCs w:val="22"/>
          <w:lang w:eastAsia="en-US"/>
        </w:rPr>
        <w:t xml:space="preserve"> организован </w:t>
      </w:r>
      <w:r w:rsidRPr="00FC3EE9">
        <w:rPr>
          <w:lang w:eastAsia="en-US"/>
        </w:rPr>
        <w:t xml:space="preserve">конкурс на выявление позитивного опыта диалога культур среди общеобразовательных учреждений города </w:t>
      </w:r>
      <w:r w:rsidR="00266600">
        <w:rPr>
          <w:lang w:eastAsia="en-US"/>
        </w:rPr>
        <w:t xml:space="preserve">Югорска. </w:t>
      </w:r>
      <w:proofErr w:type="gramStart"/>
      <w:r w:rsidR="00266600">
        <w:rPr>
          <w:lang w:eastAsia="en-US"/>
        </w:rPr>
        <w:t>В нем приняли участие 9</w:t>
      </w:r>
      <w:r w:rsidRPr="00FC3EE9">
        <w:rPr>
          <w:lang w:eastAsia="en-US"/>
        </w:rPr>
        <w:t xml:space="preserve"> муниципальных бюджетных</w:t>
      </w:r>
      <w:r>
        <w:rPr>
          <w:lang w:eastAsia="en-US"/>
        </w:rPr>
        <w:t xml:space="preserve"> общеобразовательных учреждени</w:t>
      </w:r>
      <w:r w:rsidR="00266600">
        <w:rPr>
          <w:lang w:eastAsia="en-US"/>
        </w:rPr>
        <w:t>й</w:t>
      </w:r>
      <w:r>
        <w:rPr>
          <w:lang w:eastAsia="en-US"/>
        </w:rPr>
        <w:t xml:space="preserve">: </w:t>
      </w:r>
      <w:r w:rsidR="00B131EE" w:rsidRPr="00B131EE">
        <w:rPr>
          <w:u w:val="single"/>
          <w:lang w:eastAsia="en-US"/>
        </w:rPr>
        <w:t>победители</w:t>
      </w:r>
      <w:r w:rsidR="00B131EE">
        <w:rPr>
          <w:lang w:eastAsia="en-US"/>
        </w:rPr>
        <w:t xml:space="preserve"> </w:t>
      </w:r>
      <w:r w:rsidR="00B131EE" w:rsidRPr="00B131EE">
        <w:rPr>
          <w:lang w:eastAsia="ru-RU"/>
        </w:rPr>
        <w:t xml:space="preserve">ДЮЦ «Прометей», </w:t>
      </w:r>
      <w:r w:rsidR="00B131EE">
        <w:rPr>
          <w:lang w:eastAsia="ru-RU"/>
        </w:rPr>
        <w:t>(</w:t>
      </w:r>
      <w:r w:rsidR="00B131EE" w:rsidRPr="00B131EE">
        <w:rPr>
          <w:lang w:eastAsia="ru-RU"/>
        </w:rPr>
        <w:t xml:space="preserve">автор </w:t>
      </w:r>
      <w:proofErr w:type="spellStart"/>
      <w:r w:rsidR="00B131EE" w:rsidRPr="00B131EE">
        <w:rPr>
          <w:lang w:eastAsia="ru-RU"/>
        </w:rPr>
        <w:t>Калпак</w:t>
      </w:r>
      <w:proofErr w:type="spellEnd"/>
      <w:r w:rsidR="00B131EE" w:rsidRPr="00B131EE">
        <w:rPr>
          <w:lang w:eastAsia="ru-RU"/>
        </w:rPr>
        <w:t xml:space="preserve"> Ирина Васильевн</w:t>
      </w:r>
      <w:r w:rsidR="00B131EE">
        <w:rPr>
          <w:lang w:eastAsia="ru-RU"/>
        </w:rPr>
        <w:t>а, п</w:t>
      </w:r>
      <w:r w:rsidR="00B131EE" w:rsidRPr="00B131EE">
        <w:rPr>
          <w:lang w:eastAsia="ru-RU"/>
        </w:rPr>
        <w:t>роект «Клуб интернациональной дружбы»</w:t>
      </w:r>
      <w:r w:rsidR="00B131EE">
        <w:rPr>
          <w:lang w:eastAsia="ru-RU"/>
        </w:rPr>
        <w:t>)</w:t>
      </w:r>
      <w:r w:rsidR="00B131EE" w:rsidRPr="00B131EE">
        <w:rPr>
          <w:lang w:eastAsia="ru-RU"/>
        </w:rPr>
        <w:t xml:space="preserve"> - </w:t>
      </w:r>
      <w:r w:rsidR="00B131EE" w:rsidRPr="00B131EE">
        <w:rPr>
          <w:b/>
          <w:lang w:eastAsia="ru-RU"/>
        </w:rPr>
        <w:t>1 место</w:t>
      </w:r>
      <w:r w:rsidR="00B131EE">
        <w:rPr>
          <w:b/>
          <w:lang w:eastAsia="ru-RU"/>
        </w:rPr>
        <w:t xml:space="preserve">; </w:t>
      </w:r>
      <w:r w:rsidR="00B131EE" w:rsidRPr="00B131EE">
        <w:rPr>
          <w:lang w:eastAsia="ru-RU"/>
        </w:rPr>
        <w:t xml:space="preserve"> МБОУ «Лицей им. Г.Ф. Атякшева», автор </w:t>
      </w:r>
      <w:proofErr w:type="spellStart"/>
      <w:r w:rsidR="00B131EE" w:rsidRPr="00B131EE">
        <w:rPr>
          <w:lang w:eastAsia="ru-RU"/>
        </w:rPr>
        <w:t>Костюченкова</w:t>
      </w:r>
      <w:proofErr w:type="spellEnd"/>
      <w:r w:rsidR="00B131EE" w:rsidRPr="00B131EE">
        <w:rPr>
          <w:lang w:eastAsia="ru-RU"/>
        </w:rPr>
        <w:t xml:space="preserve"> Дарья Дмитриевна</w:t>
      </w:r>
      <w:r w:rsidR="00B131EE">
        <w:rPr>
          <w:lang w:eastAsia="ru-RU"/>
        </w:rPr>
        <w:t>, проект «</w:t>
      </w:r>
      <w:r w:rsidR="00B131EE" w:rsidRPr="00B131EE">
        <w:rPr>
          <w:lang w:eastAsia="ru-RU"/>
        </w:rPr>
        <w:t xml:space="preserve">Акция «Мы едины») – </w:t>
      </w:r>
      <w:r w:rsidR="00B131EE" w:rsidRPr="00B131EE">
        <w:rPr>
          <w:b/>
          <w:lang w:eastAsia="ru-RU"/>
        </w:rPr>
        <w:t>2 место</w:t>
      </w:r>
      <w:r w:rsidR="00B131EE" w:rsidRPr="00B131EE">
        <w:rPr>
          <w:lang w:eastAsia="ru-RU"/>
        </w:rPr>
        <w:t>;  МБОУ</w:t>
      </w:r>
      <w:r w:rsidR="00B131EE">
        <w:rPr>
          <w:b/>
          <w:lang w:eastAsia="ru-RU"/>
        </w:rPr>
        <w:t xml:space="preserve"> «</w:t>
      </w:r>
      <w:r w:rsidR="00B131EE" w:rsidRPr="00B131EE">
        <w:rPr>
          <w:lang w:eastAsia="ru-RU"/>
        </w:rPr>
        <w:t xml:space="preserve">Лицей им. Г.Ф. Атякшева», </w:t>
      </w:r>
      <w:r w:rsidR="00B131EE">
        <w:rPr>
          <w:lang w:eastAsia="ru-RU"/>
        </w:rPr>
        <w:t>(</w:t>
      </w:r>
      <w:r w:rsidR="00B131EE" w:rsidRPr="00B131EE">
        <w:rPr>
          <w:lang w:eastAsia="ru-RU"/>
        </w:rPr>
        <w:t>автор Денисенко Олеся Анатольевна</w:t>
      </w:r>
      <w:r w:rsidR="00B131EE">
        <w:rPr>
          <w:lang w:eastAsia="ru-RU"/>
        </w:rPr>
        <w:t>, п</w:t>
      </w:r>
      <w:r w:rsidR="00B131EE" w:rsidRPr="00B131EE">
        <w:rPr>
          <w:lang w:eastAsia="ru-RU"/>
        </w:rPr>
        <w:t xml:space="preserve">едагогический проект «Югра - территория мира») – </w:t>
      </w:r>
      <w:r w:rsidR="00B131EE" w:rsidRPr="00B131EE">
        <w:rPr>
          <w:b/>
          <w:lang w:eastAsia="ru-RU"/>
        </w:rPr>
        <w:t>3 место</w:t>
      </w:r>
      <w:r w:rsidR="00B131EE">
        <w:rPr>
          <w:b/>
          <w:lang w:eastAsia="ru-RU"/>
        </w:rPr>
        <w:t>.</w:t>
      </w:r>
      <w:proofErr w:type="gramEnd"/>
      <w:r w:rsidR="00B131EE">
        <w:rPr>
          <w:b/>
          <w:lang w:eastAsia="ru-RU"/>
        </w:rPr>
        <w:t xml:space="preserve"> </w:t>
      </w:r>
      <w:r w:rsidR="00B131EE">
        <w:rPr>
          <w:u w:val="single"/>
          <w:lang w:eastAsia="ru-RU"/>
        </w:rPr>
        <w:t>Участники конкурса:</w:t>
      </w:r>
      <w:r w:rsidR="00B131EE" w:rsidRPr="00B131EE">
        <w:rPr>
          <w:lang w:eastAsia="ru-RU"/>
        </w:rPr>
        <w:t xml:space="preserve"> проект</w:t>
      </w:r>
      <w:r w:rsidR="00B131EE">
        <w:rPr>
          <w:lang w:eastAsia="ru-RU"/>
        </w:rPr>
        <w:t>ы</w:t>
      </w:r>
      <w:r w:rsidR="00B131EE" w:rsidRPr="00B131EE">
        <w:rPr>
          <w:lang w:eastAsia="ru-RU"/>
        </w:rPr>
        <w:t xml:space="preserve"> «Югра единая» (МБОУ «Средняя общеобразовательная школа №5», авторы Туманова Галина Алексеевна, Садыкова Эльза </w:t>
      </w:r>
      <w:proofErr w:type="spellStart"/>
      <w:r w:rsidR="00B131EE" w:rsidRPr="00B131EE">
        <w:rPr>
          <w:lang w:eastAsia="ru-RU"/>
        </w:rPr>
        <w:t>Назибовна</w:t>
      </w:r>
      <w:proofErr w:type="spellEnd"/>
      <w:r w:rsidR="00B131EE" w:rsidRPr="00B131EE">
        <w:rPr>
          <w:lang w:eastAsia="ru-RU"/>
        </w:rPr>
        <w:t>)</w:t>
      </w:r>
      <w:r w:rsidR="00B131EE">
        <w:rPr>
          <w:lang w:eastAsia="ru-RU"/>
        </w:rPr>
        <w:t xml:space="preserve">; </w:t>
      </w:r>
      <w:proofErr w:type="gramStart"/>
      <w:r w:rsidR="00B131EE" w:rsidRPr="00B131EE">
        <w:rPr>
          <w:lang w:eastAsia="ru-RU"/>
        </w:rPr>
        <w:t xml:space="preserve">«Школа и семья: от диалога к партнерству» (МБОУ «Средняя общеобразовательная школа №6», авторы </w:t>
      </w:r>
      <w:proofErr w:type="spellStart"/>
      <w:r w:rsidR="00B131EE" w:rsidRPr="00B131EE">
        <w:rPr>
          <w:lang w:eastAsia="ru-RU"/>
        </w:rPr>
        <w:t>Казаковцева</w:t>
      </w:r>
      <w:proofErr w:type="spellEnd"/>
      <w:r w:rsidR="00B131EE" w:rsidRPr="00B131EE">
        <w:rPr>
          <w:lang w:eastAsia="ru-RU"/>
        </w:rPr>
        <w:t xml:space="preserve"> Е.А., </w:t>
      </w:r>
      <w:proofErr w:type="spellStart"/>
      <w:r w:rsidR="00B131EE" w:rsidRPr="00B131EE">
        <w:rPr>
          <w:lang w:eastAsia="ru-RU"/>
        </w:rPr>
        <w:t>Бурнатова</w:t>
      </w:r>
      <w:proofErr w:type="spellEnd"/>
      <w:r w:rsidR="00B131EE" w:rsidRPr="00B131EE">
        <w:rPr>
          <w:lang w:eastAsia="ru-RU"/>
        </w:rPr>
        <w:t xml:space="preserve"> Н.А)</w:t>
      </w:r>
      <w:r w:rsidR="00B131EE">
        <w:rPr>
          <w:lang w:eastAsia="ru-RU"/>
        </w:rPr>
        <w:t xml:space="preserve">, </w:t>
      </w:r>
      <w:r w:rsidR="00B131EE" w:rsidRPr="00B131EE">
        <w:rPr>
          <w:lang w:eastAsia="ru-RU"/>
        </w:rPr>
        <w:t xml:space="preserve"> «Необыкновенные шахматы» (МБОУ «Средняя общеобразовательная школа №5», автор</w:t>
      </w:r>
      <w:r w:rsidR="00B131EE">
        <w:rPr>
          <w:lang w:eastAsia="ru-RU"/>
        </w:rPr>
        <w:t xml:space="preserve"> </w:t>
      </w:r>
      <w:proofErr w:type="spellStart"/>
      <w:r w:rsidR="00B131EE">
        <w:rPr>
          <w:lang w:eastAsia="ru-RU"/>
        </w:rPr>
        <w:t>Садовникова</w:t>
      </w:r>
      <w:proofErr w:type="spellEnd"/>
      <w:r w:rsidR="00B131EE">
        <w:rPr>
          <w:lang w:eastAsia="ru-RU"/>
        </w:rPr>
        <w:t xml:space="preserve"> Ольга Владимировна), </w:t>
      </w:r>
      <w:r w:rsidR="00B131EE" w:rsidRPr="00B131EE">
        <w:rPr>
          <w:lang w:eastAsia="ru-RU"/>
        </w:rPr>
        <w:t>«Уникальные традиции народов Ханты и Манси» (МБОУ «Средняя общеобразовательная школа №5», автор Холод Татьяна Юрьевна)</w:t>
      </w:r>
      <w:r w:rsidR="00B131EE">
        <w:rPr>
          <w:lang w:eastAsia="ru-RU"/>
        </w:rPr>
        <w:t>, п</w:t>
      </w:r>
      <w:r w:rsidR="00B131EE" w:rsidRPr="00B131EE">
        <w:rPr>
          <w:lang w:eastAsia="ru-RU"/>
        </w:rPr>
        <w:t>рограмма «Мир, который мы строим сами» (МБОУ «Средняя общеобразовательная школа №6», автор Гладышева Ирина Валерьевна</w:t>
      </w:r>
      <w:proofErr w:type="gramEnd"/>
      <w:r w:rsidR="00B131EE" w:rsidRPr="00B131EE">
        <w:rPr>
          <w:lang w:eastAsia="ru-RU"/>
        </w:rPr>
        <w:t>)</w:t>
      </w:r>
      <w:r w:rsidR="00B131EE">
        <w:rPr>
          <w:lang w:eastAsia="ru-RU"/>
        </w:rPr>
        <w:t>, и</w:t>
      </w:r>
      <w:r w:rsidR="00B131EE" w:rsidRPr="00B131EE">
        <w:rPr>
          <w:lang w:eastAsia="ru-RU"/>
        </w:rPr>
        <w:t xml:space="preserve">сследовательская работа «Традиционные праздники народов Севера» (МБОУ «Средняя общеобразовательная школа №5», авторы </w:t>
      </w:r>
      <w:proofErr w:type="spellStart"/>
      <w:r w:rsidR="00B131EE" w:rsidRPr="00B131EE">
        <w:rPr>
          <w:lang w:eastAsia="ru-RU"/>
        </w:rPr>
        <w:t>Васикова</w:t>
      </w:r>
      <w:proofErr w:type="spellEnd"/>
      <w:r w:rsidR="00B131EE" w:rsidRPr="00B131EE">
        <w:rPr>
          <w:lang w:eastAsia="ru-RU"/>
        </w:rPr>
        <w:t xml:space="preserve"> </w:t>
      </w:r>
      <w:proofErr w:type="spellStart"/>
      <w:r w:rsidR="00B131EE" w:rsidRPr="00B131EE">
        <w:rPr>
          <w:lang w:eastAsia="ru-RU"/>
        </w:rPr>
        <w:t>Зиля</w:t>
      </w:r>
      <w:proofErr w:type="spellEnd"/>
      <w:r w:rsidR="00B131EE" w:rsidRPr="00B131EE">
        <w:rPr>
          <w:lang w:eastAsia="ru-RU"/>
        </w:rPr>
        <w:t xml:space="preserve"> </w:t>
      </w:r>
      <w:proofErr w:type="spellStart"/>
      <w:r w:rsidR="00B131EE" w:rsidRPr="00B131EE">
        <w:rPr>
          <w:lang w:eastAsia="ru-RU"/>
        </w:rPr>
        <w:t>Миргараповна</w:t>
      </w:r>
      <w:proofErr w:type="spellEnd"/>
      <w:r w:rsidR="00B131EE" w:rsidRPr="00B131EE">
        <w:rPr>
          <w:lang w:eastAsia="ru-RU"/>
        </w:rPr>
        <w:t>, учащиеся 4 в класса)</w:t>
      </w:r>
      <w:r w:rsidR="00B131EE">
        <w:rPr>
          <w:szCs w:val="22"/>
          <w:lang w:eastAsia="en-US"/>
        </w:rPr>
        <w:t>.</w:t>
      </w:r>
    </w:p>
    <w:p w:rsidR="00B131EE" w:rsidRPr="00B131EE" w:rsidRDefault="00720B36" w:rsidP="00B131EE">
      <w:pPr>
        <w:ind w:firstLine="720"/>
        <w:jc w:val="both"/>
        <w:rPr>
          <w:iCs/>
          <w:lang w:eastAsia="ru-RU"/>
        </w:rPr>
      </w:pPr>
      <w:r w:rsidRPr="00743D11">
        <w:rPr>
          <w:b/>
          <w:i/>
          <w:szCs w:val="22"/>
          <w:lang w:eastAsia="en-US"/>
        </w:rPr>
        <w:t>Управлением социальной политики</w:t>
      </w:r>
      <w:r>
        <w:rPr>
          <w:i/>
          <w:szCs w:val="22"/>
          <w:lang w:eastAsia="en-US"/>
        </w:rPr>
        <w:t xml:space="preserve"> </w:t>
      </w:r>
      <w:r w:rsidR="00B131EE" w:rsidRPr="00B131EE">
        <w:rPr>
          <w:iCs/>
          <w:lang w:eastAsia="ru-RU"/>
        </w:rPr>
        <w:t>пров</w:t>
      </w:r>
      <w:r w:rsidR="00B131EE">
        <w:rPr>
          <w:iCs/>
          <w:lang w:eastAsia="ru-RU"/>
        </w:rPr>
        <w:t>еден</w:t>
      </w:r>
      <w:r w:rsidR="00B131EE" w:rsidRPr="00B131EE">
        <w:rPr>
          <w:iCs/>
          <w:lang w:eastAsia="ru-RU"/>
        </w:rPr>
        <w:t xml:space="preserve"> городской конкурс на лучший клип, социальный ро</w:t>
      </w:r>
      <w:r w:rsidR="00B131EE">
        <w:rPr>
          <w:iCs/>
          <w:lang w:eastAsia="ru-RU"/>
        </w:rPr>
        <w:t xml:space="preserve">лик «Сбережем этот мир вместе», </w:t>
      </w:r>
      <w:r w:rsidR="00B131EE" w:rsidRPr="00B131EE">
        <w:rPr>
          <w:iCs/>
          <w:lang w:eastAsia="ru-RU"/>
        </w:rPr>
        <w:t>организован</w:t>
      </w:r>
      <w:r w:rsidR="00B131EE">
        <w:rPr>
          <w:iCs/>
          <w:lang w:eastAsia="ru-RU"/>
        </w:rPr>
        <w:t>ный</w:t>
      </w:r>
      <w:r w:rsidR="00B131EE" w:rsidRPr="00B131EE">
        <w:rPr>
          <w:iCs/>
          <w:lang w:eastAsia="ru-RU"/>
        </w:rPr>
        <w:t xml:space="preserve"> отделом молодежных инициатив центра «Гелиос» при поддержке </w:t>
      </w:r>
      <w:r w:rsidR="001135D8" w:rsidRPr="00B131EE">
        <w:rPr>
          <w:iCs/>
          <w:lang w:eastAsia="ru-RU"/>
        </w:rPr>
        <w:t xml:space="preserve">управления социальной политики </w:t>
      </w:r>
      <w:r w:rsidR="001135D8">
        <w:rPr>
          <w:iCs/>
          <w:lang w:eastAsia="ru-RU"/>
        </w:rPr>
        <w:t xml:space="preserve">и </w:t>
      </w:r>
      <w:r w:rsidR="00B131EE" w:rsidRPr="00B131EE">
        <w:rPr>
          <w:iCs/>
          <w:lang w:eastAsia="ru-RU"/>
        </w:rPr>
        <w:t xml:space="preserve">управления внутренней политики и общественной безопасности администрации города Югорска. Участниками конкурса в 2017 году стали учащиеся старших классов, студенты, работающая молодежь. В финале приняли участие 5 работ. Помимо независимых экспертов конкурсные работы смогли оценить более 2000 </w:t>
      </w:r>
      <w:proofErr w:type="spellStart"/>
      <w:r w:rsidR="00B131EE" w:rsidRPr="00B131EE">
        <w:rPr>
          <w:iCs/>
          <w:lang w:eastAsia="ru-RU"/>
        </w:rPr>
        <w:t>югорчан</w:t>
      </w:r>
      <w:proofErr w:type="spellEnd"/>
      <w:r w:rsidR="00B131EE" w:rsidRPr="00B131EE">
        <w:rPr>
          <w:iCs/>
          <w:lang w:eastAsia="ru-RU"/>
        </w:rPr>
        <w:t xml:space="preserve">, проголосовав за понравившийся ролик в социальной сети </w:t>
      </w:r>
      <w:proofErr w:type="spellStart"/>
      <w:r w:rsidR="00B131EE" w:rsidRPr="00B131EE">
        <w:rPr>
          <w:iCs/>
          <w:lang w:eastAsia="ru-RU"/>
        </w:rPr>
        <w:t>Вконтакте</w:t>
      </w:r>
      <w:proofErr w:type="spellEnd"/>
      <w:r w:rsidR="00B131EE" w:rsidRPr="00B131EE">
        <w:rPr>
          <w:iCs/>
          <w:lang w:eastAsia="ru-RU"/>
        </w:rPr>
        <w:t xml:space="preserve">. Итог такого голосования определил победителя в номинации «Приз зрительских симпатий». Мнение горожан совпало с мнением экспертов. </w:t>
      </w:r>
      <w:proofErr w:type="gramStart"/>
      <w:r w:rsidR="00B131EE" w:rsidRPr="00B131EE">
        <w:rPr>
          <w:iCs/>
          <w:lang w:eastAsia="ru-RU"/>
        </w:rPr>
        <w:t xml:space="preserve">Диплом 1-й степени и «Приз зрительских симпатий» получил  видеоролик «Начало» (авторы студенты базовой кафедры «Энергетика» Ильченко Роман, </w:t>
      </w:r>
      <w:proofErr w:type="spellStart"/>
      <w:r w:rsidR="00B131EE" w:rsidRPr="00B131EE">
        <w:rPr>
          <w:iCs/>
          <w:lang w:eastAsia="ru-RU"/>
        </w:rPr>
        <w:t>Зяблицев</w:t>
      </w:r>
      <w:proofErr w:type="spellEnd"/>
      <w:r w:rsidR="00B131EE" w:rsidRPr="00B131EE">
        <w:rPr>
          <w:iCs/>
          <w:lang w:eastAsia="ru-RU"/>
        </w:rPr>
        <w:t xml:space="preserve"> Роман, </w:t>
      </w:r>
      <w:proofErr w:type="spellStart"/>
      <w:r w:rsidR="00B131EE" w:rsidRPr="00B131EE">
        <w:rPr>
          <w:iCs/>
          <w:lang w:eastAsia="ru-RU"/>
        </w:rPr>
        <w:t>Абзалов</w:t>
      </w:r>
      <w:proofErr w:type="spellEnd"/>
      <w:r w:rsidR="00B131EE" w:rsidRPr="00B131EE">
        <w:rPr>
          <w:iCs/>
          <w:lang w:eastAsia="ru-RU"/>
        </w:rPr>
        <w:t xml:space="preserve"> Артур, Ищенко Николай, Михайлова Валерия, Жукова Юлия, руководитель – </w:t>
      </w:r>
      <w:proofErr w:type="spellStart"/>
      <w:r w:rsidR="00B131EE" w:rsidRPr="00B131EE">
        <w:rPr>
          <w:iCs/>
          <w:lang w:eastAsia="ru-RU"/>
        </w:rPr>
        <w:t>Тукмакова</w:t>
      </w:r>
      <w:proofErr w:type="spellEnd"/>
      <w:r w:rsidR="00B131EE" w:rsidRPr="00B131EE">
        <w:rPr>
          <w:iCs/>
          <w:lang w:eastAsia="ru-RU"/>
        </w:rPr>
        <w:t xml:space="preserve"> Марина.</w:t>
      </w:r>
      <w:proofErr w:type="gramEnd"/>
      <w:r w:rsidR="00B131EE" w:rsidRPr="00B131EE">
        <w:rPr>
          <w:iCs/>
          <w:lang w:eastAsia="ru-RU"/>
        </w:rPr>
        <w:t xml:space="preserve"> Диплом 2-й степени – видеоролик «Победили фашизм, победим терроризм!» (МБОУ «СОШ №6», автор Лаптев Никита, руководитель – Хайруллина Людмила). Диплом 3-й степени – видеоролик «Дружба народов» (МБОУ «СОШ №5», автор </w:t>
      </w:r>
      <w:proofErr w:type="spellStart"/>
      <w:r w:rsidR="00B131EE" w:rsidRPr="00B131EE">
        <w:rPr>
          <w:iCs/>
          <w:lang w:eastAsia="ru-RU"/>
        </w:rPr>
        <w:t>Цебро</w:t>
      </w:r>
      <w:proofErr w:type="spellEnd"/>
      <w:r w:rsidR="00B131EE" w:rsidRPr="00B131EE">
        <w:rPr>
          <w:iCs/>
          <w:lang w:eastAsia="ru-RU"/>
        </w:rPr>
        <w:t xml:space="preserve"> Алексей, </w:t>
      </w:r>
      <w:proofErr w:type="spellStart"/>
      <w:r w:rsidR="00B131EE" w:rsidRPr="00B131EE">
        <w:rPr>
          <w:iCs/>
          <w:lang w:eastAsia="ru-RU"/>
        </w:rPr>
        <w:t>Малий</w:t>
      </w:r>
      <w:proofErr w:type="spellEnd"/>
      <w:r w:rsidR="00B131EE" w:rsidRPr="00B131EE">
        <w:rPr>
          <w:iCs/>
          <w:lang w:eastAsia="ru-RU"/>
        </w:rPr>
        <w:t xml:space="preserve"> Александр, руководители – Садыкова Эльза, </w:t>
      </w:r>
      <w:r w:rsidR="00B131EE" w:rsidRPr="00B131EE">
        <w:rPr>
          <w:iCs/>
          <w:lang w:eastAsia="ru-RU"/>
        </w:rPr>
        <w:lastRenderedPageBreak/>
        <w:t xml:space="preserve">Туманова Галина). Специальным призом «Безопасность детей в </w:t>
      </w:r>
      <w:proofErr w:type="gramStart"/>
      <w:r w:rsidR="00B131EE" w:rsidRPr="00B131EE">
        <w:rPr>
          <w:iCs/>
          <w:lang w:eastAsia="ru-RU"/>
        </w:rPr>
        <w:t>интернете</w:t>
      </w:r>
      <w:proofErr w:type="gramEnd"/>
      <w:r w:rsidR="00B131EE" w:rsidRPr="00B131EE">
        <w:rPr>
          <w:iCs/>
          <w:lang w:eastAsia="ru-RU"/>
        </w:rPr>
        <w:t xml:space="preserve">» отмечена работа учащихся Лицея </w:t>
      </w:r>
      <w:proofErr w:type="spellStart"/>
      <w:r w:rsidR="00B131EE" w:rsidRPr="00B131EE">
        <w:rPr>
          <w:iCs/>
          <w:lang w:eastAsia="ru-RU"/>
        </w:rPr>
        <w:t>им.Г.Ф</w:t>
      </w:r>
      <w:proofErr w:type="spellEnd"/>
      <w:r w:rsidR="00B131EE" w:rsidRPr="00B131EE">
        <w:rPr>
          <w:iCs/>
          <w:lang w:eastAsia="ru-RU"/>
        </w:rPr>
        <w:t xml:space="preserve">. Атякшева «Опасные виртуальные друзья» (авторы </w:t>
      </w:r>
      <w:proofErr w:type="spellStart"/>
      <w:r w:rsidR="00B131EE" w:rsidRPr="00B131EE">
        <w:rPr>
          <w:iCs/>
          <w:lang w:eastAsia="ru-RU"/>
        </w:rPr>
        <w:t>Зинник</w:t>
      </w:r>
      <w:proofErr w:type="spellEnd"/>
      <w:r w:rsidR="00B131EE" w:rsidRPr="00B131EE">
        <w:rPr>
          <w:iCs/>
          <w:lang w:eastAsia="ru-RU"/>
        </w:rPr>
        <w:t xml:space="preserve"> Никита, </w:t>
      </w:r>
      <w:proofErr w:type="spellStart"/>
      <w:r w:rsidR="00B131EE" w:rsidRPr="00B131EE">
        <w:rPr>
          <w:iCs/>
          <w:lang w:eastAsia="ru-RU"/>
        </w:rPr>
        <w:t>Ельшин</w:t>
      </w:r>
      <w:proofErr w:type="spellEnd"/>
      <w:r w:rsidR="00B131EE" w:rsidRPr="00B131EE">
        <w:rPr>
          <w:iCs/>
          <w:lang w:eastAsia="ru-RU"/>
        </w:rPr>
        <w:t xml:space="preserve"> Александр, Юсупов Анатолий, руководитель – Павел Павленко). Специальный приз «Самый юный участник» вручен учащейся МБОУ «СОШ №2» Светлане </w:t>
      </w:r>
      <w:proofErr w:type="spellStart"/>
      <w:r w:rsidR="00B131EE" w:rsidRPr="00B131EE">
        <w:rPr>
          <w:iCs/>
          <w:lang w:eastAsia="ru-RU"/>
        </w:rPr>
        <w:t>Сардарян</w:t>
      </w:r>
      <w:proofErr w:type="spellEnd"/>
      <w:r w:rsidR="00B131EE" w:rsidRPr="00B131EE">
        <w:rPr>
          <w:iCs/>
          <w:lang w:eastAsia="ru-RU"/>
        </w:rPr>
        <w:t xml:space="preserve">, автору видеоролика «Мы против терроризма», руководитель работы Леонтьева Наталья. Управлением внутренней политики и общественных связей администрации города Югорска работы победителей рекомендованы к тиражированию в рамках общеобразовательных школ города в 2018 году.  </w:t>
      </w:r>
    </w:p>
    <w:p w:rsidR="00743D11" w:rsidRDefault="00743D11" w:rsidP="00302C03">
      <w:pPr>
        <w:suppressAutoHyphens w:val="0"/>
        <w:ind w:firstLine="708"/>
        <w:jc w:val="both"/>
        <w:rPr>
          <w:szCs w:val="22"/>
          <w:u w:val="single"/>
          <w:lang w:eastAsia="en-US"/>
        </w:rPr>
      </w:pPr>
    </w:p>
    <w:p w:rsidR="00302C03" w:rsidRPr="00302C03" w:rsidRDefault="00302C03" w:rsidP="00302C03">
      <w:pPr>
        <w:suppressAutoHyphens w:val="0"/>
        <w:ind w:firstLine="708"/>
        <w:jc w:val="both"/>
        <w:rPr>
          <w:szCs w:val="22"/>
          <w:u w:val="single"/>
          <w:lang w:eastAsia="en-US"/>
        </w:rPr>
      </w:pPr>
      <w:r w:rsidRPr="00302C03">
        <w:rPr>
          <w:szCs w:val="22"/>
          <w:u w:val="single"/>
          <w:lang w:eastAsia="en-US"/>
        </w:rPr>
        <w:t>Во исполнение задачи 2 «Мониторинг состояния межнациональных и межконфессиональных отношений»</w:t>
      </w:r>
      <w:r>
        <w:rPr>
          <w:szCs w:val="22"/>
          <w:u w:val="single"/>
          <w:lang w:eastAsia="en-US"/>
        </w:rPr>
        <w:t xml:space="preserve"> управлением по вопросам общественной безопасности выполнено:</w:t>
      </w:r>
    </w:p>
    <w:p w:rsidR="001135D8" w:rsidRPr="00D34D1A" w:rsidRDefault="00302C03" w:rsidP="001135D8">
      <w:pPr>
        <w:ind w:firstLine="709"/>
        <w:jc w:val="both"/>
        <w:rPr>
          <w:lang w:eastAsia="ru-RU"/>
        </w:rPr>
      </w:pPr>
      <w:r>
        <w:rPr>
          <w:bCs/>
          <w:szCs w:val="22"/>
          <w:lang w:eastAsia="en-US"/>
        </w:rPr>
        <w:t xml:space="preserve">1.4. </w:t>
      </w:r>
      <w:proofErr w:type="gramStart"/>
      <w:r>
        <w:rPr>
          <w:bCs/>
          <w:szCs w:val="22"/>
          <w:lang w:eastAsia="en-US"/>
        </w:rPr>
        <w:t>«</w:t>
      </w:r>
      <w:r w:rsidRPr="00302C03">
        <w:rPr>
          <w:bCs/>
          <w:szCs w:val="22"/>
          <w:lang w:eastAsia="en-US"/>
        </w:rPr>
        <w:t>Проведение социологического опроса  по изучению общего социального самочувствия населения города Югорска</w:t>
      </w:r>
      <w:r>
        <w:rPr>
          <w:bCs/>
          <w:szCs w:val="22"/>
          <w:lang w:eastAsia="en-US"/>
        </w:rPr>
        <w:t xml:space="preserve">» </w:t>
      </w:r>
      <w:r w:rsidR="00DE21FF">
        <w:rPr>
          <w:bCs/>
          <w:szCs w:val="22"/>
          <w:lang w:eastAsia="en-US"/>
        </w:rPr>
        <w:t xml:space="preserve">- общее финансирование - </w:t>
      </w:r>
      <w:r w:rsidR="001135D8">
        <w:rPr>
          <w:bCs/>
          <w:szCs w:val="22"/>
          <w:lang w:eastAsia="en-US"/>
        </w:rPr>
        <w:t>100</w:t>
      </w:r>
      <w:r w:rsidR="00DE21FF">
        <w:rPr>
          <w:bCs/>
          <w:szCs w:val="22"/>
          <w:lang w:eastAsia="en-US"/>
        </w:rPr>
        <w:t>,</w:t>
      </w:r>
      <w:r w:rsidR="001135D8">
        <w:rPr>
          <w:bCs/>
          <w:szCs w:val="22"/>
          <w:lang w:eastAsia="en-US"/>
        </w:rPr>
        <w:t>0</w:t>
      </w:r>
      <w:r w:rsidR="00DE21FF">
        <w:rPr>
          <w:bCs/>
          <w:szCs w:val="22"/>
          <w:lang w:eastAsia="en-US"/>
        </w:rPr>
        <w:t xml:space="preserve">  тыс. руб. </w:t>
      </w:r>
      <w:r>
        <w:rPr>
          <w:bCs/>
          <w:szCs w:val="22"/>
          <w:lang w:eastAsia="en-US"/>
        </w:rPr>
        <w:t>(в</w:t>
      </w:r>
      <w:r w:rsidRPr="00302C03">
        <w:rPr>
          <w:bCs/>
          <w:szCs w:val="22"/>
          <w:lang w:eastAsia="en-US"/>
        </w:rPr>
        <w:t xml:space="preserve"> </w:t>
      </w:r>
      <w:r w:rsidR="001135D8">
        <w:rPr>
          <w:bCs/>
          <w:szCs w:val="22"/>
          <w:lang w:eastAsia="en-US"/>
        </w:rPr>
        <w:t>сентябре-октябре</w:t>
      </w:r>
      <w:r w:rsidRPr="00302C03">
        <w:rPr>
          <w:bCs/>
          <w:szCs w:val="22"/>
          <w:lang w:eastAsia="en-US"/>
        </w:rPr>
        <w:t xml:space="preserve"> пров</w:t>
      </w:r>
      <w:r>
        <w:rPr>
          <w:bCs/>
          <w:szCs w:val="22"/>
          <w:lang w:eastAsia="en-US"/>
        </w:rPr>
        <w:t>еден</w:t>
      </w:r>
      <w:r w:rsidRPr="00302C03">
        <w:rPr>
          <w:bCs/>
          <w:szCs w:val="22"/>
          <w:lang w:eastAsia="en-US"/>
        </w:rPr>
        <w:t xml:space="preserve"> социологическ</w:t>
      </w:r>
      <w:r>
        <w:rPr>
          <w:bCs/>
          <w:szCs w:val="22"/>
          <w:lang w:eastAsia="en-US"/>
        </w:rPr>
        <w:t>ий</w:t>
      </w:r>
      <w:r w:rsidRPr="00302C03">
        <w:rPr>
          <w:bCs/>
          <w:szCs w:val="22"/>
          <w:lang w:eastAsia="en-US"/>
        </w:rPr>
        <w:t xml:space="preserve"> </w:t>
      </w:r>
      <w:r>
        <w:rPr>
          <w:bCs/>
          <w:szCs w:val="22"/>
          <w:lang w:eastAsia="en-US"/>
        </w:rPr>
        <w:t xml:space="preserve">опрос </w:t>
      </w:r>
      <w:r w:rsidRPr="00302C03">
        <w:rPr>
          <w:bCs/>
          <w:szCs w:val="22"/>
          <w:lang w:eastAsia="en-US"/>
        </w:rPr>
        <w:t>по</w:t>
      </w:r>
      <w:r w:rsidR="001135D8" w:rsidRPr="001135D8">
        <w:rPr>
          <w:rFonts w:eastAsia="Arial"/>
          <w:color w:val="000000"/>
          <w:sz w:val="22"/>
          <w:szCs w:val="22"/>
        </w:rPr>
        <w:t xml:space="preserve"> </w:t>
      </w:r>
      <w:r w:rsidR="001135D8" w:rsidRPr="001135D8">
        <w:rPr>
          <w:bCs/>
          <w:szCs w:val="22"/>
          <w:lang w:eastAsia="en-US"/>
        </w:rPr>
        <w:t>изучению общего социального самочувствия</w:t>
      </w:r>
      <w:r w:rsidR="001135D8">
        <w:rPr>
          <w:bCs/>
          <w:szCs w:val="22"/>
          <w:lang w:eastAsia="en-US"/>
        </w:rPr>
        <w:t xml:space="preserve"> населения города, в том числе по </w:t>
      </w:r>
      <w:r w:rsidRPr="00302C03">
        <w:rPr>
          <w:bCs/>
          <w:szCs w:val="22"/>
          <w:lang w:eastAsia="en-US"/>
        </w:rPr>
        <w:t>вопросам межнациональных и межконфессиональных отношений в городе, а также уровню толерантности населения.</w:t>
      </w:r>
      <w:proofErr w:type="gramEnd"/>
      <w:r>
        <w:rPr>
          <w:bCs/>
          <w:szCs w:val="22"/>
          <w:lang w:eastAsia="en-US"/>
        </w:rPr>
        <w:t xml:space="preserve"> Исполнитель – </w:t>
      </w:r>
      <w:r w:rsidR="001135D8" w:rsidRPr="00D34D1A">
        <w:rPr>
          <w:lang w:eastAsia="ru-RU"/>
        </w:rPr>
        <w:t>НТЦ «Перспектива» (г. Тюмень).</w:t>
      </w:r>
    </w:p>
    <w:p w:rsidR="001135D8" w:rsidRPr="001135D8" w:rsidRDefault="00302C03" w:rsidP="001135D8">
      <w:pPr>
        <w:suppressAutoHyphens w:val="0"/>
        <w:ind w:firstLine="708"/>
        <w:jc w:val="both"/>
        <w:rPr>
          <w:bCs/>
          <w:szCs w:val="22"/>
          <w:lang w:eastAsia="en-US"/>
        </w:rPr>
      </w:pPr>
      <w:r w:rsidRPr="00302C03">
        <w:rPr>
          <w:bCs/>
          <w:szCs w:val="22"/>
          <w:lang w:eastAsia="en-US"/>
        </w:rPr>
        <w:t xml:space="preserve">Опрос показал, что </w:t>
      </w:r>
      <w:r w:rsidR="001135D8" w:rsidRPr="001135D8">
        <w:rPr>
          <w:bCs/>
          <w:szCs w:val="22"/>
          <w:lang w:eastAsia="en-US"/>
        </w:rPr>
        <w:t xml:space="preserve">наиболее актуальной проблемой города респонденты отмечают коррупцию (23,7 %). 17 % отмечают </w:t>
      </w:r>
      <w:proofErr w:type="gramStart"/>
      <w:r w:rsidR="001135D8" w:rsidRPr="001135D8">
        <w:rPr>
          <w:bCs/>
          <w:szCs w:val="22"/>
          <w:lang w:eastAsia="en-US"/>
        </w:rPr>
        <w:t>актуальным</w:t>
      </w:r>
      <w:proofErr w:type="gramEnd"/>
      <w:r w:rsidR="001135D8" w:rsidRPr="001135D8">
        <w:rPr>
          <w:bCs/>
          <w:szCs w:val="22"/>
          <w:lang w:eastAsia="en-US"/>
        </w:rPr>
        <w:t xml:space="preserve"> вопрос бедности населения. Также вопрос о ремонте дорог респонденты считают актуальным в настоящее время, эту проблему отметило 16,4 % ответивших. 13,7 % опрошенных отмечают актуальной проблему наркомании. Респонденты склонны отмечать, что такие проблемы как рост цен (1,5 %), строительство доступного жилья (1 %), развитие образования (0,6 %), развитие здравоохранения (0,4 %) не являются актуальными для жителей Югорска. </w:t>
      </w:r>
    </w:p>
    <w:p w:rsidR="001135D8" w:rsidRPr="001135D8" w:rsidRDefault="001135D8" w:rsidP="001135D8">
      <w:pPr>
        <w:suppressAutoHyphens w:val="0"/>
        <w:ind w:firstLine="708"/>
        <w:jc w:val="both"/>
        <w:rPr>
          <w:bCs/>
          <w:szCs w:val="22"/>
          <w:lang w:eastAsia="en-US"/>
        </w:rPr>
      </w:pPr>
      <w:r w:rsidRPr="001135D8">
        <w:rPr>
          <w:bCs/>
          <w:szCs w:val="22"/>
          <w:u w:val="single"/>
          <w:lang w:eastAsia="en-US"/>
        </w:rPr>
        <w:t>Состояние межнациональных отношений</w:t>
      </w:r>
      <w:r w:rsidRPr="001135D8">
        <w:rPr>
          <w:bCs/>
          <w:szCs w:val="22"/>
          <w:lang w:eastAsia="en-US"/>
        </w:rPr>
        <w:t xml:space="preserve"> жители в </w:t>
      </w:r>
      <w:proofErr w:type="gramStart"/>
      <w:r w:rsidRPr="001135D8">
        <w:rPr>
          <w:bCs/>
          <w:szCs w:val="22"/>
          <w:lang w:eastAsia="en-US"/>
        </w:rPr>
        <w:t>большинстве</w:t>
      </w:r>
      <w:proofErr w:type="gramEnd"/>
      <w:r w:rsidRPr="001135D8">
        <w:rPr>
          <w:bCs/>
          <w:szCs w:val="22"/>
          <w:lang w:eastAsia="en-US"/>
        </w:rPr>
        <w:t xml:space="preserve"> оценивают как нейтральное. Основной проблемой является агрессивность и вызывающее поведение отдельных групп и лиц. Большинство респондентов отмечают, что не испытывают негативных эмоций к людям другой национальности. В основном респонденты склонны отвечать, что не сталкивались с конфликтной ситуацией, где были задействованы лица другой национальности. </w:t>
      </w:r>
      <w:proofErr w:type="gramStart"/>
      <w:r w:rsidRPr="001135D8">
        <w:rPr>
          <w:bCs/>
          <w:szCs w:val="22"/>
          <w:lang w:eastAsia="en-US"/>
        </w:rPr>
        <w:t>Большинство респондентов также отмечает, что</w:t>
      </w:r>
      <w:proofErr w:type="gramEnd"/>
      <w:r w:rsidRPr="001135D8">
        <w:rPr>
          <w:bCs/>
          <w:szCs w:val="22"/>
          <w:lang w:eastAsia="en-US"/>
        </w:rPr>
        <w:t xml:space="preserve"> не испытывает неприязнь или раздражение к представителям других национальностей, но также большинство респондентов отметило, что нужно ограничить въезд других национальностей в город. Респонденты склонны считать, что для укрепления межнациональных отношений необходимо приезжим изучать русский язык и культуру.</w:t>
      </w:r>
    </w:p>
    <w:p w:rsidR="00F275D6" w:rsidRPr="001135D8" w:rsidRDefault="001135D8" w:rsidP="001135D8">
      <w:pPr>
        <w:suppressAutoHyphens w:val="0"/>
        <w:ind w:firstLine="708"/>
        <w:jc w:val="both"/>
        <w:rPr>
          <w:bCs/>
          <w:szCs w:val="22"/>
          <w:lang w:eastAsia="en-US"/>
        </w:rPr>
      </w:pPr>
      <w:r w:rsidRPr="001135D8">
        <w:rPr>
          <w:bCs/>
          <w:szCs w:val="22"/>
          <w:lang w:eastAsia="en-US"/>
        </w:rPr>
        <w:t xml:space="preserve">Большинство респондентов доброжелательно оценивают </w:t>
      </w:r>
      <w:r w:rsidRPr="001135D8">
        <w:rPr>
          <w:bCs/>
          <w:szCs w:val="22"/>
          <w:u w:val="single"/>
          <w:lang w:eastAsia="en-US"/>
        </w:rPr>
        <w:t xml:space="preserve">состояние межконфессиональных отношений </w:t>
      </w:r>
      <w:r w:rsidRPr="001135D8">
        <w:rPr>
          <w:bCs/>
          <w:szCs w:val="22"/>
          <w:lang w:eastAsia="en-US"/>
        </w:rPr>
        <w:t>и отмечают, что не испытывают чувства неприязни к представителям другого вероисповедания. Жители Югорска отмечают, что обострению межконфессиональных отношений способствует распространение радикальных религиозных идей распространение радикальных религиозных идей</w:t>
      </w:r>
      <w:proofErr w:type="gramStart"/>
      <w:r w:rsidRPr="001135D8">
        <w:rPr>
          <w:bCs/>
          <w:szCs w:val="22"/>
          <w:lang w:eastAsia="en-US"/>
        </w:rPr>
        <w:t>.</w:t>
      </w:r>
      <w:proofErr w:type="gramEnd"/>
      <w:r w:rsidRPr="001135D8">
        <w:rPr>
          <w:bCs/>
          <w:szCs w:val="22"/>
          <w:lang w:eastAsia="en-US"/>
        </w:rPr>
        <w:t xml:space="preserve"> </w:t>
      </w:r>
      <w:proofErr w:type="gramStart"/>
      <w:r w:rsidRPr="001135D8">
        <w:rPr>
          <w:bCs/>
          <w:szCs w:val="22"/>
          <w:lang w:eastAsia="en-US"/>
        </w:rPr>
        <w:t>р</w:t>
      </w:r>
      <w:proofErr w:type="gramEnd"/>
      <w:r w:rsidRPr="001135D8">
        <w:rPr>
          <w:bCs/>
          <w:szCs w:val="22"/>
          <w:lang w:eastAsia="en-US"/>
        </w:rPr>
        <w:t>езультаты исследования показали, что чаще всего жители отмечают хорошее отношение к представителям другого вероисповедания. Для гармонизации межконфессиональных отношений жители города считают, что необходимо соблюдать равенство прав представителей различных религий. Жители города в достаточной мере осведомлены о государственной политике в сфере межнациональных и межконфессиональных отношений. Уровень толерантности к представителям другой национальности: 81%.</w:t>
      </w:r>
    </w:p>
    <w:p w:rsidR="00743D11" w:rsidRDefault="00937740" w:rsidP="00743D11">
      <w:pPr>
        <w:suppressAutoHyphens w:val="0"/>
        <w:ind w:firstLine="708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Также в течение года </w:t>
      </w:r>
      <w:r w:rsidR="00EC2F2C">
        <w:rPr>
          <w:bCs/>
          <w:szCs w:val="22"/>
          <w:lang w:eastAsia="en-US"/>
        </w:rPr>
        <w:t xml:space="preserve">управлением по вопросам общественной безопасности </w:t>
      </w:r>
      <w:r>
        <w:rPr>
          <w:bCs/>
          <w:szCs w:val="22"/>
          <w:lang w:eastAsia="en-US"/>
        </w:rPr>
        <w:t xml:space="preserve">проводился </w:t>
      </w:r>
      <w:r w:rsidR="00EC2F2C">
        <w:rPr>
          <w:bCs/>
          <w:szCs w:val="22"/>
          <w:lang w:eastAsia="en-US"/>
        </w:rPr>
        <w:t xml:space="preserve">мониторинг </w:t>
      </w:r>
      <w:r w:rsidR="001135D8" w:rsidRPr="001135D8">
        <w:rPr>
          <w:bCs/>
          <w:szCs w:val="22"/>
          <w:lang w:eastAsia="en-US"/>
        </w:rPr>
        <w:t>общественно-политических и соц</w:t>
      </w:r>
      <w:r w:rsidR="001135D8">
        <w:rPr>
          <w:bCs/>
          <w:szCs w:val="22"/>
          <w:lang w:eastAsia="en-US"/>
        </w:rPr>
        <w:t xml:space="preserve">иально-экономических процессов, </w:t>
      </w:r>
      <w:r w:rsidR="001135D8" w:rsidRPr="001135D8">
        <w:rPr>
          <w:bCs/>
          <w:szCs w:val="22"/>
          <w:lang w:eastAsia="en-US"/>
        </w:rPr>
        <w:t>происходящих на территории города Ю</w:t>
      </w:r>
      <w:r w:rsidR="001135D8">
        <w:rPr>
          <w:bCs/>
          <w:szCs w:val="22"/>
          <w:lang w:eastAsia="en-US"/>
        </w:rPr>
        <w:t xml:space="preserve">горска и влияющих на обстановку </w:t>
      </w:r>
      <w:r w:rsidR="001135D8" w:rsidRPr="001135D8">
        <w:rPr>
          <w:bCs/>
          <w:szCs w:val="22"/>
          <w:lang w:eastAsia="en-US"/>
        </w:rPr>
        <w:t>в сфере противодействия терроризму и экстремизму</w:t>
      </w:r>
      <w:r w:rsidR="001135D8">
        <w:rPr>
          <w:bCs/>
          <w:szCs w:val="22"/>
          <w:lang w:eastAsia="en-US"/>
        </w:rPr>
        <w:t>.</w:t>
      </w:r>
      <w:r w:rsidR="001135D8" w:rsidRPr="001135D8">
        <w:rPr>
          <w:bCs/>
          <w:szCs w:val="22"/>
          <w:lang w:eastAsia="en-US"/>
        </w:rPr>
        <w:t xml:space="preserve"> </w:t>
      </w:r>
      <w:r w:rsidR="00EC2F2C">
        <w:rPr>
          <w:bCs/>
          <w:szCs w:val="22"/>
          <w:lang w:eastAsia="en-US"/>
        </w:rPr>
        <w:t>Согласно мониторингу</w:t>
      </w:r>
      <w:r w:rsidR="00EC2F2C" w:rsidRPr="00EC2F2C">
        <w:rPr>
          <w:bCs/>
          <w:szCs w:val="22"/>
          <w:lang w:eastAsia="en-US"/>
        </w:rPr>
        <w:t xml:space="preserve">, на территории города Югорска конфликтов на межэтнической почве и потенциально опасных очагов межнациональной напряженности не зарегистрировано; в </w:t>
      </w:r>
      <w:r w:rsidR="001135D8">
        <w:rPr>
          <w:bCs/>
          <w:szCs w:val="22"/>
          <w:lang w:eastAsia="en-US"/>
        </w:rPr>
        <w:t>2017</w:t>
      </w:r>
      <w:r w:rsidR="00EC2F2C" w:rsidRPr="00EC2F2C">
        <w:rPr>
          <w:bCs/>
          <w:szCs w:val="22"/>
          <w:lang w:eastAsia="en-US"/>
        </w:rPr>
        <w:t xml:space="preserve"> году в городе продолжали осуществлять свою деятельность религиозные организации и общественные объединения, созданные по национальному признаку, имеющие государственную регистрацию в </w:t>
      </w:r>
      <w:r w:rsidR="00EC2F2C" w:rsidRPr="00EC2F2C">
        <w:rPr>
          <w:bCs/>
          <w:szCs w:val="22"/>
          <w:lang w:eastAsia="en-US"/>
        </w:rPr>
        <w:lastRenderedPageBreak/>
        <w:t xml:space="preserve">органах юстиции. Публичные мероприятия по вопросам межнациональных отношений, по религиозным вопросам не проводились. Заявлений и обращений граждан, затрагивающих вопросы деятельности религиозных организаций и национально-культурных объединений, в администрации города не зарегистрировано. Проявлений с признаками экстремизма, совершенных несовершеннолетними, причисляющими себя к неформальным  молодежным объединениям, не зарегистрировано. Миграционная ситуация стабильная, ведется учет и контроль исполнения миграционного законодательства. Органами правопорядка административных правонарушений экстремистской направленности не допущено. В СМИ материалов с признаками экстремизма не выявлено. Осуществлялась публикация материалов, направленных на гармонизацию межэтнических и межкультурных связей, на сохранение мира и согласия в многонациональном </w:t>
      </w:r>
      <w:proofErr w:type="gramStart"/>
      <w:r w:rsidR="00EC2F2C" w:rsidRPr="00EC2F2C">
        <w:rPr>
          <w:bCs/>
          <w:szCs w:val="22"/>
          <w:lang w:eastAsia="en-US"/>
        </w:rPr>
        <w:t>сообществе</w:t>
      </w:r>
      <w:proofErr w:type="gramEnd"/>
      <w:r w:rsidR="00EC2F2C" w:rsidRPr="00EC2F2C">
        <w:rPr>
          <w:bCs/>
          <w:szCs w:val="22"/>
          <w:lang w:eastAsia="en-US"/>
        </w:rPr>
        <w:t xml:space="preserve"> города Югорска. Событий и происшествий на межнациональной и межконфессиональной почве, требующих незамедлительного реагирования ОМС и правоохранительных органов, не зафиксировано. </w:t>
      </w:r>
    </w:p>
    <w:p w:rsidR="00937740" w:rsidRDefault="00743D11" w:rsidP="00743D11">
      <w:pPr>
        <w:suppressAutoHyphens w:val="0"/>
        <w:ind w:firstLine="708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Кроме этого, </w:t>
      </w:r>
      <w:r w:rsidR="002D4FDC">
        <w:rPr>
          <w:bCs/>
          <w:szCs w:val="22"/>
          <w:lang w:eastAsia="en-US"/>
        </w:rPr>
        <w:t xml:space="preserve">в СМИ города Югорска: </w:t>
      </w:r>
      <w:r w:rsidR="002D4FDC" w:rsidRPr="002D4FDC">
        <w:rPr>
          <w:bCs/>
          <w:szCs w:val="22"/>
          <w:lang w:eastAsia="en-US"/>
        </w:rPr>
        <w:t>МУП «ЮИИЦ» и Студия ТВ и РВ «Норд» ООО «Газпром трансгаз Югорск»  освещали мероприятия в сфере межнациональных и межконфессиональных отношений</w:t>
      </w:r>
      <w:r w:rsidR="002D4FDC">
        <w:rPr>
          <w:bCs/>
          <w:szCs w:val="22"/>
          <w:lang w:eastAsia="en-US"/>
        </w:rPr>
        <w:t xml:space="preserve">. В 2017 году размещено более 40 материалов. </w:t>
      </w:r>
    </w:p>
    <w:p w:rsidR="002D4FDC" w:rsidRPr="00F275D6" w:rsidRDefault="002D4FDC" w:rsidP="00743D11">
      <w:pPr>
        <w:suppressAutoHyphens w:val="0"/>
        <w:ind w:firstLine="708"/>
        <w:jc w:val="both"/>
        <w:rPr>
          <w:bCs/>
          <w:szCs w:val="22"/>
          <w:lang w:eastAsia="en-US"/>
        </w:rPr>
      </w:pPr>
    </w:p>
    <w:p w:rsidR="00F275D6" w:rsidRPr="00F275D6" w:rsidRDefault="00F275D6" w:rsidP="00F275D6">
      <w:pPr>
        <w:suppressAutoHyphens w:val="0"/>
        <w:ind w:firstLine="708"/>
        <w:jc w:val="both"/>
        <w:rPr>
          <w:szCs w:val="22"/>
          <w:u w:val="single"/>
          <w:lang w:eastAsia="en-US"/>
        </w:rPr>
      </w:pPr>
      <w:r w:rsidRPr="00F275D6">
        <w:rPr>
          <w:szCs w:val="22"/>
          <w:u w:val="single"/>
          <w:lang w:eastAsia="en-US"/>
        </w:rPr>
        <w:t xml:space="preserve">Во исполнение задачи 3 «Поддержание межконфессионального мира и согласия в </w:t>
      </w:r>
      <w:proofErr w:type="gramStart"/>
      <w:r w:rsidRPr="00F275D6">
        <w:rPr>
          <w:szCs w:val="22"/>
          <w:u w:val="single"/>
          <w:lang w:eastAsia="en-US"/>
        </w:rPr>
        <w:t>городе</w:t>
      </w:r>
      <w:proofErr w:type="gramEnd"/>
      <w:r w:rsidRPr="00F275D6">
        <w:rPr>
          <w:szCs w:val="22"/>
          <w:u w:val="single"/>
          <w:lang w:eastAsia="en-US"/>
        </w:rPr>
        <w:t xml:space="preserve"> Югорске» управлением культуры выполнено:</w:t>
      </w:r>
    </w:p>
    <w:p w:rsidR="000A3650" w:rsidRPr="000A3650" w:rsidRDefault="00F275D6" w:rsidP="00743D11">
      <w:pPr>
        <w:widowControl w:val="0"/>
        <w:tabs>
          <w:tab w:val="left" w:pos="0"/>
        </w:tabs>
        <w:contextualSpacing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1.5. </w:t>
      </w:r>
      <w:proofErr w:type="gramStart"/>
      <w:r>
        <w:rPr>
          <w:szCs w:val="22"/>
          <w:lang w:eastAsia="en-US"/>
        </w:rPr>
        <w:t>«</w:t>
      </w:r>
      <w:r w:rsidRPr="00302C03">
        <w:rPr>
          <w:szCs w:val="22"/>
          <w:lang w:eastAsia="en-US"/>
        </w:rPr>
        <w:t>Организация и проведение мероприятий, направленных на укрепление межнационального мира и согласия, сохранение наследия русской культуры и культуры проживающих в городе Югорске этносов</w:t>
      </w:r>
      <w:r>
        <w:rPr>
          <w:szCs w:val="22"/>
          <w:lang w:eastAsia="en-US"/>
        </w:rPr>
        <w:t>»</w:t>
      </w:r>
      <w:r w:rsidR="00DE21FF">
        <w:rPr>
          <w:szCs w:val="22"/>
          <w:lang w:eastAsia="en-US"/>
        </w:rPr>
        <w:t xml:space="preserve"> - общее финансирование – 30, 0 тыс. руб. </w:t>
      </w:r>
      <w:r>
        <w:rPr>
          <w:szCs w:val="22"/>
          <w:lang w:eastAsia="en-US"/>
        </w:rPr>
        <w:t xml:space="preserve"> </w:t>
      </w:r>
      <w:r w:rsidR="00DE21FF">
        <w:rPr>
          <w:rFonts w:cstheme="minorBidi"/>
        </w:rPr>
        <w:t>(в</w:t>
      </w:r>
      <w:r w:rsidR="00DE21FF" w:rsidRPr="00DE21FF">
        <w:rPr>
          <w:rFonts w:cstheme="minorBidi"/>
        </w:rPr>
        <w:t xml:space="preserve"> </w:t>
      </w:r>
      <w:r w:rsidR="00743D11">
        <w:rPr>
          <w:rFonts w:cstheme="minorBidi"/>
        </w:rPr>
        <w:t>ноябре</w:t>
      </w:r>
      <w:r w:rsidR="00DE21FF" w:rsidRPr="00DE21FF">
        <w:rPr>
          <w:rFonts w:cstheme="minorBidi"/>
        </w:rPr>
        <w:t xml:space="preserve"> проведена </w:t>
      </w:r>
      <w:r w:rsidR="00DE21FF" w:rsidRPr="00DE21FF">
        <w:rPr>
          <w:rFonts w:eastAsiaTheme="minorHAnsi" w:cstheme="minorBidi"/>
          <w:kern w:val="1"/>
          <w:lang w:eastAsia="en-US"/>
        </w:rPr>
        <w:t>праздничная программа</w:t>
      </w:r>
      <w:r w:rsidR="00743D11">
        <w:rPr>
          <w:rFonts w:eastAsiaTheme="minorHAnsi" w:cstheme="minorBidi"/>
          <w:kern w:val="1"/>
          <w:lang w:eastAsia="en-US"/>
        </w:rPr>
        <w:t>, посвященная Международному дню толерантности</w:t>
      </w:r>
      <w:r w:rsidR="00DE21FF" w:rsidRPr="00DE21FF">
        <w:rPr>
          <w:rFonts w:eastAsiaTheme="minorHAnsi" w:cstheme="minorBidi"/>
          <w:kern w:val="1"/>
          <w:lang w:eastAsia="en-US"/>
        </w:rPr>
        <w:t xml:space="preserve"> «</w:t>
      </w:r>
      <w:r w:rsidR="00743D11">
        <w:rPr>
          <w:rFonts w:eastAsiaTheme="minorHAnsi" w:cstheme="minorBidi"/>
          <w:kern w:val="1"/>
          <w:lang w:eastAsia="en-US"/>
        </w:rPr>
        <w:t>Лучистый праздник детства»</w:t>
      </w:r>
      <w:r w:rsidR="00DE21FF" w:rsidRPr="00DE21FF">
        <w:rPr>
          <w:rFonts w:eastAsiaTheme="minorHAnsi" w:cstheme="minorBidi"/>
          <w:kern w:val="1"/>
          <w:lang w:eastAsia="en-US"/>
        </w:rPr>
        <w:t>.</w:t>
      </w:r>
      <w:proofErr w:type="gramEnd"/>
      <w:r w:rsidR="00DE21FF" w:rsidRPr="00DE21FF">
        <w:rPr>
          <w:rFonts w:eastAsiaTheme="minorHAnsi" w:cstheme="minorBidi"/>
          <w:kern w:val="1"/>
          <w:lang w:eastAsia="en-US"/>
        </w:rPr>
        <w:t xml:space="preserve"> В мероприятии приняли участие</w:t>
      </w:r>
      <w:r w:rsidR="00743D11">
        <w:rPr>
          <w:rFonts w:eastAsiaTheme="minorHAnsi" w:cstheme="minorBidi"/>
          <w:kern w:val="1"/>
          <w:lang w:eastAsia="en-US"/>
        </w:rPr>
        <w:t xml:space="preserve"> 104 человека (в том числе дети – 61 человек). В программе мероприятия были презентация национального костюма, обычаи и традиции народов России, чтение стихов и исполнение песен на национальных языках, загадки народов мира, пословицы и поговорки, сказки авторов из числа КМНС, творческие мастерские и знакомство с ресурсами Президентской библиотеки. </w:t>
      </w:r>
      <w:r w:rsidR="00DE21FF" w:rsidRPr="00DE21FF">
        <w:t xml:space="preserve"> </w:t>
      </w:r>
    </w:p>
    <w:p w:rsidR="00114862" w:rsidRDefault="00114862" w:rsidP="00DE21FF">
      <w:pPr>
        <w:suppressAutoHyphens w:val="0"/>
        <w:jc w:val="both"/>
        <w:rPr>
          <w:szCs w:val="22"/>
          <w:lang w:eastAsia="en-US"/>
        </w:rPr>
      </w:pPr>
    </w:p>
    <w:p w:rsidR="00CB3F3C" w:rsidRPr="00C67AA9" w:rsidRDefault="00C67AA9" w:rsidP="00C67AA9">
      <w:pPr>
        <w:suppressAutoHyphens w:val="0"/>
        <w:ind w:firstLine="708"/>
        <w:jc w:val="both"/>
        <w:rPr>
          <w:b/>
          <w:i/>
          <w:szCs w:val="22"/>
          <w:lang w:eastAsia="en-US"/>
        </w:rPr>
      </w:pPr>
      <w:r>
        <w:rPr>
          <w:b/>
          <w:i/>
          <w:szCs w:val="22"/>
          <w:lang w:eastAsia="en-US"/>
        </w:rPr>
        <w:t xml:space="preserve">5. </w:t>
      </w:r>
      <w:r w:rsidRPr="00C67AA9">
        <w:rPr>
          <w:b/>
          <w:i/>
          <w:szCs w:val="22"/>
          <w:lang w:eastAsia="en-US"/>
        </w:rPr>
        <w:t>Выводы.</w:t>
      </w:r>
    </w:p>
    <w:p w:rsidR="005F14FD" w:rsidRPr="005F14FD" w:rsidRDefault="005F14FD" w:rsidP="00EC2F2C">
      <w:pPr>
        <w:ind w:firstLine="708"/>
        <w:jc w:val="both"/>
      </w:pPr>
      <w:r>
        <w:t>Н</w:t>
      </w:r>
      <w:r w:rsidRPr="00943B6A">
        <w:t xml:space="preserve">а территории города Югорска конфликтов на межэтнической почве </w:t>
      </w:r>
      <w:r w:rsidRPr="005F14FD">
        <w:t xml:space="preserve">не </w:t>
      </w:r>
      <w:proofErr w:type="gramStart"/>
      <w:r w:rsidRPr="005F14FD">
        <w:t xml:space="preserve">зарегистрировано </w:t>
      </w:r>
      <w:r w:rsidRPr="00943B6A">
        <w:t>и потенциально опасных очагов межнациональной напряженности</w:t>
      </w:r>
      <w:r>
        <w:t xml:space="preserve"> не выявлено</w:t>
      </w:r>
      <w:proofErr w:type="gramEnd"/>
      <w:r>
        <w:t xml:space="preserve">. </w:t>
      </w:r>
      <w:r w:rsidRPr="005F14FD">
        <w:t>В Югорске наблюдается спокойная, стабильная ситуация. Это подтверждают и данные социологическо</w:t>
      </w:r>
      <w:r>
        <w:t>го опроса за 201</w:t>
      </w:r>
      <w:r w:rsidR="00743D11">
        <w:t>7</w:t>
      </w:r>
      <w:r w:rsidR="00EC2F2C">
        <w:t xml:space="preserve"> год. </w:t>
      </w:r>
      <w:r>
        <w:t xml:space="preserve"> Также не отмечены случаи экстремистских проявлений, ксенофобии и конфликтов в образо</w:t>
      </w:r>
      <w:r w:rsidR="00A40A1C">
        <w:t>в</w:t>
      </w:r>
      <w:r>
        <w:t>ательных учреждениях</w:t>
      </w:r>
      <w:r w:rsidR="00EC2F2C">
        <w:t xml:space="preserve">, в подростковой и молодежной среде. </w:t>
      </w:r>
      <w:r>
        <w:t xml:space="preserve"> </w:t>
      </w:r>
    </w:p>
    <w:p w:rsidR="00655C7C" w:rsidRDefault="005F14FD" w:rsidP="00A40A1C">
      <w:pPr>
        <w:ind w:firstLine="708"/>
        <w:jc w:val="both"/>
      </w:pPr>
      <w:r>
        <w:t xml:space="preserve">Таким образом, цель муниципальной программы достигнута: </w:t>
      </w:r>
      <w:r w:rsidR="000C0568">
        <w:t xml:space="preserve">в Югорске </w:t>
      </w:r>
      <w:r w:rsidR="00A40A1C">
        <w:t xml:space="preserve">общими усилиями создается </w:t>
      </w:r>
      <w:r w:rsidR="000C0568">
        <w:t>то</w:t>
      </w:r>
      <w:r w:rsidR="000C0568" w:rsidRPr="000C0568">
        <w:t>лерантн</w:t>
      </w:r>
      <w:r w:rsidR="000C0568">
        <w:t>ая</w:t>
      </w:r>
      <w:r w:rsidR="000C0568" w:rsidRPr="000C0568">
        <w:t xml:space="preserve"> сред</w:t>
      </w:r>
      <w:r w:rsidR="000C0568">
        <w:t>а</w:t>
      </w:r>
      <w:r w:rsidR="000C0568" w:rsidRPr="000C0568">
        <w:t xml:space="preserve">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 w:rsidR="000C0568">
        <w:t xml:space="preserve">. </w:t>
      </w:r>
    </w:p>
    <w:p w:rsidR="002D4FDC" w:rsidRDefault="002D4FDC" w:rsidP="002320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D4FDC" w:rsidRDefault="002D4FDC" w:rsidP="002320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D4FDC" w:rsidRDefault="002D4FDC" w:rsidP="0023203D">
      <w:pPr>
        <w:pStyle w:val="a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D4FDC" w:rsidRDefault="002D4FDC" w:rsidP="0023203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D4FDC" w:rsidRDefault="002D4FDC" w:rsidP="0023203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3203D" w:rsidRPr="00EC2F2C" w:rsidRDefault="003459D4" w:rsidP="0023203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2F2C">
        <w:rPr>
          <w:rFonts w:ascii="Times New Roman" w:hAnsi="Times New Roman"/>
          <w:sz w:val="20"/>
          <w:szCs w:val="20"/>
        </w:rPr>
        <w:t xml:space="preserve">Исп. </w:t>
      </w:r>
      <w:r w:rsidR="0023203D" w:rsidRPr="00EC2F2C">
        <w:rPr>
          <w:rFonts w:ascii="Times New Roman" w:hAnsi="Times New Roman"/>
          <w:sz w:val="20"/>
          <w:szCs w:val="20"/>
        </w:rPr>
        <w:t>Н.М. Иванова</w:t>
      </w:r>
      <w:r w:rsidR="00BC4BD9" w:rsidRPr="00EC2F2C">
        <w:rPr>
          <w:rFonts w:ascii="Times New Roman" w:hAnsi="Times New Roman"/>
          <w:sz w:val="20"/>
          <w:szCs w:val="20"/>
        </w:rPr>
        <w:t>, 50062</w:t>
      </w:r>
    </w:p>
    <w:p w:rsidR="0023203D" w:rsidRPr="001F2474" w:rsidRDefault="0023203D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203D" w:rsidRPr="001F2474" w:rsidRDefault="0023203D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94833" w:rsidRDefault="00494833"/>
    <w:sectPr w:rsidR="00494833" w:rsidSect="00743D11">
      <w:pgSz w:w="11905" w:h="16837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5FE"/>
    <w:multiLevelType w:val="hybridMultilevel"/>
    <w:tmpl w:val="413E37EC"/>
    <w:lvl w:ilvl="0" w:tplc="8D046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3D"/>
    <w:rsid w:val="00005223"/>
    <w:rsid w:val="000A3650"/>
    <w:rsid w:val="000A5898"/>
    <w:rsid w:val="000B2C40"/>
    <w:rsid w:val="000C0568"/>
    <w:rsid w:val="000C6D91"/>
    <w:rsid w:val="000E262A"/>
    <w:rsid w:val="001135D8"/>
    <w:rsid w:val="00114862"/>
    <w:rsid w:val="001376CE"/>
    <w:rsid w:val="001622B0"/>
    <w:rsid w:val="001E63B2"/>
    <w:rsid w:val="001F77DB"/>
    <w:rsid w:val="0022100A"/>
    <w:rsid w:val="0023203D"/>
    <w:rsid w:val="002365DE"/>
    <w:rsid w:val="00241F86"/>
    <w:rsid w:val="002518E7"/>
    <w:rsid w:val="00253FD3"/>
    <w:rsid w:val="00266600"/>
    <w:rsid w:val="00266A25"/>
    <w:rsid w:val="002744C5"/>
    <w:rsid w:val="002A63BA"/>
    <w:rsid w:val="002D4FDC"/>
    <w:rsid w:val="00302C03"/>
    <w:rsid w:val="00323241"/>
    <w:rsid w:val="003443D4"/>
    <w:rsid w:val="003459D4"/>
    <w:rsid w:val="00374F6F"/>
    <w:rsid w:val="003A47C1"/>
    <w:rsid w:val="003B4A74"/>
    <w:rsid w:val="003E17C0"/>
    <w:rsid w:val="00494833"/>
    <w:rsid w:val="004B50B7"/>
    <w:rsid w:val="004C6DD2"/>
    <w:rsid w:val="0051555A"/>
    <w:rsid w:val="00524181"/>
    <w:rsid w:val="005479BD"/>
    <w:rsid w:val="005F14FD"/>
    <w:rsid w:val="0064395F"/>
    <w:rsid w:val="006505AC"/>
    <w:rsid w:val="00655C7C"/>
    <w:rsid w:val="006C6D34"/>
    <w:rsid w:val="006D1D30"/>
    <w:rsid w:val="00707F8E"/>
    <w:rsid w:val="00720B36"/>
    <w:rsid w:val="00743D11"/>
    <w:rsid w:val="00772AEA"/>
    <w:rsid w:val="00797839"/>
    <w:rsid w:val="007F0930"/>
    <w:rsid w:val="00825E3C"/>
    <w:rsid w:val="00903C38"/>
    <w:rsid w:val="00914942"/>
    <w:rsid w:val="00915271"/>
    <w:rsid w:val="0093243F"/>
    <w:rsid w:val="00937740"/>
    <w:rsid w:val="0094453E"/>
    <w:rsid w:val="009B151F"/>
    <w:rsid w:val="009B1FFC"/>
    <w:rsid w:val="009E7F42"/>
    <w:rsid w:val="00A1120C"/>
    <w:rsid w:val="00A40A1C"/>
    <w:rsid w:val="00A633E1"/>
    <w:rsid w:val="00A9639E"/>
    <w:rsid w:val="00AD45BB"/>
    <w:rsid w:val="00AF1ADE"/>
    <w:rsid w:val="00AF38BA"/>
    <w:rsid w:val="00AF4852"/>
    <w:rsid w:val="00B131EE"/>
    <w:rsid w:val="00B93A87"/>
    <w:rsid w:val="00B976E6"/>
    <w:rsid w:val="00BC4BD9"/>
    <w:rsid w:val="00BD339D"/>
    <w:rsid w:val="00BD50B2"/>
    <w:rsid w:val="00BE23C8"/>
    <w:rsid w:val="00C133EB"/>
    <w:rsid w:val="00C36336"/>
    <w:rsid w:val="00C603AC"/>
    <w:rsid w:val="00C67AA9"/>
    <w:rsid w:val="00C761A2"/>
    <w:rsid w:val="00C82B54"/>
    <w:rsid w:val="00C85D61"/>
    <w:rsid w:val="00CB3F3C"/>
    <w:rsid w:val="00D313EC"/>
    <w:rsid w:val="00D41468"/>
    <w:rsid w:val="00D5611E"/>
    <w:rsid w:val="00D9763F"/>
    <w:rsid w:val="00DB3E47"/>
    <w:rsid w:val="00DB6054"/>
    <w:rsid w:val="00DD5FDA"/>
    <w:rsid w:val="00DE21FF"/>
    <w:rsid w:val="00EA39AF"/>
    <w:rsid w:val="00EC2F2C"/>
    <w:rsid w:val="00ED1676"/>
    <w:rsid w:val="00EF206D"/>
    <w:rsid w:val="00F06DA5"/>
    <w:rsid w:val="00F275D6"/>
    <w:rsid w:val="00F765EB"/>
    <w:rsid w:val="00FC3EE9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03D"/>
    <w:pPr>
      <w:ind w:left="720"/>
    </w:pPr>
  </w:style>
  <w:style w:type="paragraph" w:styleId="a4">
    <w:name w:val="No Spacing"/>
    <w:uiPriority w:val="1"/>
    <w:qFormat/>
    <w:rsid w:val="00232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7C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22100A"/>
  </w:style>
  <w:style w:type="paragraph" w:customStyle="1" w:styleId="12">
    <w:name w:val="Обычный + 12 пт"/>
    <w:aliases w:val="По центру"/>
    <w:basedOn w:val="a"/>
    <w:rsid w:val="00D9763F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styleId="a8">
    <w:name w:val="Hyperlink"/>
    <w:basedOn w:val="a0"/>
    <w:uiPriority w:val="99"/>
    <w:unhideWhenUsed/>
    <w:rsid w:val="002365DE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B131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131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03D"/>
    <w:pPr>
      <w:ind w:left="720"/>
    </w:pPr>
  </w:style>
  <w:style w:type="paragraph" w:styleId="a4">
    <w:name w:val="No Spacing"/>
    <w:uiPriority w:val="1"/>
    <w:qFormat/>
    <w:rsid w:val="00232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7C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22100A"/>
  </w:style>
  <w:style w:type="paragraph" w:customStyle="1" w:styleId="12">
    <w:name w:val="Обычный + 12 пт"/>
    <w:aliases w:val="По центру"/>
    <w:basedOn w:val="a"/>
    <w:rsid w:val="00D9763F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styleId="a8">
    <w:name w:val="Hyperlink"/>
    <w:basedOn w:val="a0"/>
    <w:uiPriority w:val="99"/>
    <w:unhideWhenUsed/>
    <w:rsid w:val="002365DE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B131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131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B594-95FB-46ED-BBBF-C5A2974E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31</cp:revision>
  <cp:lastPrinted>2018-01-19T09:48:00Z</cp:lastPrinted>
  <dcterms:created xsi:type="dcterms:W3CDTF">2015-01-12T09:27:00Z</dcterms:created>
  <dcterms:modified xsi:type="dcterms:W3CDTF">2018-01-19T09:48:00Z</dcterms:modified>
</cp:coreProperties>
</file>