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F12968" w:rsidRPr="00F12968">
        <w:rPr>
          <w:rFonts w:ascii="Times New Roman" w:eastAsia="Times New Roman" w:hAnsi="Times New Roman" w:cs="Times New Roman"/>
          <w:sz w:val="24"/>
          <w:szCs w:val="24"/>
          <w:lang w:eastAsia="ru-RU"/>
        </w:rPr>
        <w:t>2038622002368862201001002</w:t>
      </w:r>
      <w:r w:rsidR="001C7EEB">
        <w:rPr>
          <w:rFonts w:ascii="Times New Roman" w:eastAsia="Times New Roman" w:hAnsi="Times New Roman" w:cs="Times New Roman"/>
          <w:sz w:val="24"/>
          <w:szCs w:val="24"/>
          <w:lang w:eastAsia="ru-RU"/>
        </w:rPr>
        <w:t>5</w:t>
      </w:r>
      <w:r w:rsidR="00F12968" w:rsidRPr="00F12968">
        <w:rPr>
          <w:rFonts w:ascii="Times New Roman" w:eastAsia="Times New Roman" w:hAnsi="Times New Roman" w:cs="Times New Roman"/>
          <w:sz w:val="24"/>
          <w:szCs w:val="24"/>
          <w:lang w:eastAsia="ru-RU"/>
        </w:rPr>
        <w:t>0018542244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w:t>
      </w:r>
      <w:proofErr w:type="gramStart"/>
      <w:r w:rsidRPr="00407514">
        <w:rPr>
          <w:rFonts w:ascii="Times New Roman" w:eastAsia="Times New Roman" w:hAnsi="Times New Roman" w:cs="Times New Roman"/>
          <w:color w:val="00000A"/>
          <w:sz w:val="24"/>
          <w:szCs w:val="24"/>
          <w:lang w:eastAsia="ru-RU"/>
        </w:rPr>
        <w:t>от</w:t>
      </w:r>
      <w:proofErr w:type="gramEnd"/>
      <w:r w:rsidRPr="00407514">
        <w:rPr>
          <w:rFonts w:ascii="Times New Roman" w:eastAsia="Times New Roman" w:hAnsi="Times New Roman" w:cs="Times New Roman"/>
          <w:color w:val="00000A"/>
          <w:sz w:val="24"/>
          <w:szCs w:val="24"/>
          <w:lang w:eastAsia="ru-RU"/>
        </w:rPr>
        <w:t xml:space="preserve">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 xml:space="preserve">решения Заказчика </w:t>
      </w:r>
      <w:proofErr w:type="gramStart"/>
      <w:r w:rsidRPr="00407514">
        <w:rPr>
          <w:rFonts w:ascii="Times New Roman" w:eastAsia="Times New Roman" w:hAnsi="Times New Roman" w:cs="Times New Roman"/>
          <w:i/>
          <w:color w:val="00000A"/>
          <w:sz w:val="24"/>
          <w:szCs w:val="24"/>
          <w:lang w:eastAsia="ru-RU"/>
        </w:rPr>
        <w:t>от _________ № __________ об осуществлении закупки у единственного исполнителя в соответствии с пунктом</w:t>
      </w:r>
      <w:proofErr w:type="gramEnd"/>
      <w:r w:rsidRPr="00407514">
        <w:rPr>
          <w:rFonts w:ascii="Times New Roman" w:eastAsia="Times New Roman" w:hAnsi="Times New Roman" w:cs="Times New Roman"/>
          <w:i/>
          <w:color w:val="00000A"/>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F12968" w:rsidRPr="00F12968">
        <w:rPr>
          <w:rFonts w:ascii="Times New Roman" w:eastAsia="Times New Roman" w:hAnsi="Times New Roman" w:cs="Times New Roman"/>
          <w:bCs/>
          <w:color w:val="000000"/>
          <w:sz w:val="24"/>
          <w:szCs w:val="24"/>
          <w:lang w:eastAsia="ru-RU"/>
        </w:rPr>
        <w:t xml:space="preserve">образовательные услуги по дополнительной профессиональной программе повышения квалификации </w:t>
      </w:r>
      <w:r w:rsidR="001C7EEB" w:rsidRPr="001C7EEB">
        <w:rPr>
          <w:rFonts w:ascii="Times New Roman" w:eastAsia="Times New Roman" w:hAnsi="Times New Roman" w:cs="Times New Roman"/>
          <w:bCs/>
          <w:color w:val="000000"/>
          <w:sz w:val="24"/>
          <w:szCs w:val="24"/>
          <w:lang w:eastAsia="ru-RU"/>
        </w:rPr>
        <w:t>«Организация деятельности органов местного самоуправления по профилактике и предупреждению терроризма и националистического экстремизма»</w:t>
      </w:r>
      <w:r w:rsidR="00BE19A9" w:rsidRPr="00BE19A9">
        <w:rPr>
          <w:rFonts w:ascii="Times New Roman" w:eastAsia="Times New Roman" w:hAnsi="Times New Roman" w:cs="Times New Roman"/>
          <w:bCs/>
          <w:color w:val="000000"/>
          <w:sz w:val="24"/>
          <w:szCs w:val="24"/>
          <w:lang w:eastAsia="ru-RU"/>
        </w:rPr>
        <w:t xml:space="preserve"> </w:t>
      </w:r>
      <w:r w:rsidR="00F12968" w:rsidRPr="00F12968">
        <w:rPr>
          <w:rFonts w:ascii="Times New Roman" w:eastAsia="Times New Roman" w:hAnsi="Times New Roman" w:cs="Times New Roman"/>
          <w:bCs/>
          <w:color w:val="000000"/>
          <w:sz w:val="24"/>
          <w:szCs w:val="24"/>
          <w:lang w:eastAsia="ru-RU"/>
        </w:rPr>
        <w:t>(далее – ДПП)</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w:t>
      </w:r>
      <w:proofErr w:type="gramStart"/>
      <w:r w:rsidRPr="00407514">
        <w:rPr>
          <w:rFonts w:ascii="Times New Roman" w:eastAsia="Times New Roman" w:hAnsi="Times New Roman" w:cs="Times New Roman"/>
          <w:color w:val="000000"/>
          <w:sz w:val="24"/>
          <w:szCs w:val="24"/>
          <w:lang w:eastAsia="ru-RU"/>
        </w:rPr>
        <w:t>принять и оплатить</w:t>
      </w:r>
      <w:proofErr w:type="gramEnd"/>
      <w:r w:rsidRPr="00407514">
        <w:rPr>
          <w:rFonts w:ascii="Times New Roman" w:eastAsia="Times New Roman" w:hAnsi="Times New Roman" w:cs="Times New Roman"/>
          <w:color w:val="000000"/>
          <w:sz w:val="24"/>
          <w:szCs w:val="24"/>
          <w:lang w:eastAsia="ru-RU"/>
        </w:rPr>
        <w:t xml:space="preserve"> их.</w:t>
      </w:r>
    </w:p>
    <w:p w:rsidR="00407514" w:rsidRPr="00407514"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BE19A9" w:rsidRDefault="00407514" w:rsidP="00BE19A9">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  1.3. Место оказания услуг:  </w:t>
      </w:r>
    </w:p>
    <w:p w:rsidR="00BE19A9" w:rsidRPr="00BE19A9" w:rsidRDefault="00BE19A9" w:rsidP="00BE19A9">
      <w:pPr>
        <w:autoSpaceDE w:val="0"/>
        <w:spacing w:after="0" w:line="240" w:lineRule="auto"/>
        <w:ind w:firstLine="567"/>
        <w:jc w:val="both"/>
        <w:rPr>
          <w:rFonts w:ascii="Times New Roman" w:eastAsia="Times New Roman" w:hAnsi="Times New Roman" w:cs="Times New Roman"/>
          <w:sz w:val="24"/>
          <w:szCs w:val="24"/>
          <w:lang w:eastAsia="zh-CN"/>
        </w:rPr>
      </w:pPr>
      <w:r w:rsidRPr="00BE19A9">
        <w:rPr>
          <w:rFonts w:ascii="Times New Roman" w:eastAsia="Times New Roman" w:hAnsi="Times New Roman" w:cs="Times New Roman"/>
          <w:sz w:val="24"/>
          <w:szCs w:val="24"/>
          <w:lang w:eastAsia="zh-CN"/>
        </w:rPr>
        <w:t xml:space="preserve">- место проведения очных занятий – Ханты-Мансийский автономный округ – Югра, город </w:t>
      </w:r>
      <w:proofErr w:type="spellStart"/>
      <w:r w:rsidRPr="00BE19A9">
        <w:rPr>
          <w:rFonts w:ascii="Times New Roman" w:eastAsia="Times New Roman" w:hAnsi="Times New Roman" w:cs="Times New Roman"/>
          <w:sz w:val="24"/>
          <w:szCs w:val="24"/>
          <w:lang w:eastAsia="zh-CN"/>
        </w:rPr>
        <w:t>Югорск</w:t>
      </w:r>
      <w:proofErr w:type="spellEnd"/>
      <w:r w:rsidRPr="00BE19A9">
        <w:rPr>
          <w:rFonts w:ascii="Times New Roman" w:eastAsia="Times New Roman" w:hAnsi="Times New Roman" w:cs="Times New Roman"/>
          <w:sz w:val="24"/>
          <w:szCs w:val="24"/>
          <w:lang w:eastAsia="zh-CN"/>
        </w:rPr>
        <w:t>;</w:t>
      </w:r>
    </w:p>
    <w:p w:rsidR="00BE19A9" w:rsidRPr="00BE19A9" w:rsidRDefault="00BE19A9" w:rsidP="00BE19A9">
      <w:pPr>
        <w:autoSpaceDE w:val="0"/>
        <w:spacing w:after="0" w:line="240" w:lineRule="auto"/>
        <w:ind w:firstLine="567"/>
        <w:jc w:val="both"/>
        <w:rPr>
          <w:rFonts w:ascii="Times New Roman" w:eastAsia="Times New Roman" w:hAnsi="Times New Roman" w:cs="Times New Roman"/>
          <w:sz w:val="24"/>
          <w:szCs w:val="24"/>
          <w:lang w:eastAsia="zh-CN"/>
        </w:rPr>
      </w:pPr>
      <w:r w:rsidRPr="00BE19A9">
        <w:rPr>
          <w:rFonts w:ascii="Times New Roman" w:eastAsia="Times New Roman" w:hAnsi="Times New Roman" w:cs="Times New Roman"/>
          <w:sz w:val="24"/>
          <w:szCs w:val="24"/>
          <w:lang w:eastAsia="zh-CN"/>
        </w:rPr>
        <w:t>- место проведения дистанционного обучения - место нахождения образовательной организации;</w:t>
      </w:r>
    </w:p>
    <w:p w:rsidR="00407514" w:rsidRDefault="00BE19A9" w:rsidP="00BE19A9">
      <w:pPr>
        <w:autoSpaceDE w:val="0"/>
        <w:spacing w:after="0" w:line="240" w:lineRule="auto"/>
        <w:ind w:firstLine="567"/>
        <w:jc w:val="both"/>
        <w:rPr>
          <w:rFonts w:ascii="Times New Roman" w:eastAsia="Times New Roman" w:hAnsi="Times New Roman" w:cs="Times New Roman"/>
          <w:sz w:val="24"/>
          <w:szCs w:val="24"/>
          <w:lang w:eastAsia="zh-CN"/>
        </w:rPr>
      </w:pPr>
      <w:r w:rsidRPr="00BE19A9">
        <w:rPr>
          <w:rFonts w:ascii="Times New Roman" w:eastAsia="Times New Roman" w:hAnsi="Times New Roman" w:cs="Times New Roman"/>
          <w:sz w:val="24"/>
          <w:szCs w:val="24"/>
          <w:lang w:eastAsia="zh-CN"/>
        </w:rPr>
        <w:t xml:space="preserve">-место предоставления документов о повышении квалификации – Ханты-Мансийский автономный округ – Югра, город </w:t>
      </w:r>
      <w:proofErr w:type="spellStart"/>
      <w:r w:rsidRPr="00BE19A9">
        <w:rPr>
          <w:rFonts w:ascii="Times New Roman" w:eastAsia="Times New Roman" w:hAnsi="Times New Roman" w:cs="Times New Roman"/>
          <w:sz w:val="24"/>
          <w:szCs w:val="24"/>
          <w:lang w:eastAsia="zh-CN"/>
        </w:rPr>
        <w:t>Югорск</w:t>
      </w:r>
      <w:proofErr w:type="spellEnd"/>
      <w:r w:rsidRPr="00BE19A9">
        <w:rPr>
          <w:rFonts w:ascii="Times New Roman" w:eastAsia="Times New Roman" w:hAnsi="Times New Roman" w:cs="Times New Roman"/>
          <w:sz w:val="24"/>
          <w:szCs w:val="24"/>
          <w:lang w:eastAsia="zh-CN"/>
        </w:rPr>
        <w:t>, ул.40 лет Победы, дом 11.</w:t>
      </w:r>
    </w:p>
    <w:p w:rsidR="00BE19A9" w:rsidRPr="00407514" w:rsidRDefault="00BE19A9" w:rsidP="00BE19A9">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407514">
        <w:rPr>
          <w:rFonts w:ascii="Times New Roman" w:eastAsia="Times New Roman" w:hAnsi="Times New Roman" w:cs="Times New Roman"/>
          <w:sz w:val="24"/>
          <w:szCs w:val="24"/>
          <w:lang w:eastAsia="ru-RU"/>
        </w:rPr>
        <w:t>Югорска</w:t>
      </w:r>
      <w:proofErr w:type="spellEnd"/>
      <w:r w:rsidRPr="00407514">
        <w:rPr>
          <w:rFonts w:ascii="Times New Roman" w:eastAsia="Times New Roman" w:hAnsi="Times New Roman" w:cs="Times New Roman"/>
          <w:sz w:val="24"/>
          <w:szCs w:val="24"/>
          <w:lang w:eastAsia="ru-RU"/>
        </w:rPr>
        <w:t xml:space="preserve"> на 2020 год.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407514">
        <w:rPr>
          <w:rFonts w:ascii="Times New Roman" w:eastAsia="Times New Roman" w:hAnsi="Times New Roman" w:cs="Times New Roman"/>
          <w:sz w:val="24"/>
          <w:szCs w:val="24"/>
          <w:lang w:eastAsia="ru-RU"/>
        </w:rPr>
        <w:t xml:space="preserve"> (__  %): _________________________ </w:t>
      </w:r>
      <w:proofErr w:type="gramEnd"/>
      <w:r w:rsidRPr="00407514">
        <w:rPr>
          <w:rFonts w:ascii="Times New Roman" w:eastAsia="Times New Roman" w:hAnsi="Times New Roman" w:cs="Times New Roman"/>
          <w:sz w:val="24"/>
          <w:szCs w:val="24"/>
          <w:lang w:eastAsia="ru-RU"/>
        </w:rPr>
        <w:t>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w:t>
      </w:r>
      <w:r w:rsidRPr="00407514">
        <w:rPr>
          <w:rFonts w:ascii="Times New Roman" w:eastAsia="Times New Roman" w:hAnsi="Times New Roman" w:cs="Times New Roman"/>
          <w:color w:val="00000A"/>
          <w:sz w:val="24"/>
          <w:szCs w:val="24"/>
          <w:lang w:eastAsia="ru-RU"/>
        </w:rPr>
        <w:lastRenderedPageBreak/>
        <w:t xml:space="preserve">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407514">
        <w:rPr>
          <w:rFonts w:ascii="Times New Roman" w:eastAsia="Times New Roman" w:hAnsi="Times New Roman" w:cs="Times New Roman"/>
          <w:color w:val="00000A"/>
          <w:sz w:val="24"/>
          <w:szCs w:val="24"/>
          <w:lang w:eastAsia="ru-RU"/>
        </w:rPr>
        <w:t>расходы</w:t>
      </w:r>
      <w:proofErr w:type="gramEnd"/>
      <w:r w:rsidRPr="00407514">
        <w:rPr>
          <w:rFonts w:ascii="Times New Roman" w:eastAsia="Times New Roman" w:hAnsi="Times New Roman" w:cs="Times New Roman"/>
          <w:color w:val="00000A"/>
          <w:sz w:val="24"/>
          <w:szCs w:val="24"/>
          <w:lang w:eastAsia="ru-RU"/>
        </w:rPr>
        <w:t xml:space="preserve">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2.4.4. Расчёт за оказанные услуги осуществляется ежемесячно, по факту оказанных услуг в течение 15 (пятнадцати) рабочих дней со дня подписания Заказчиком документа о приёмке</w:t>
      </w:r>
      <w:r w:rsidR="00BE19A9">
        <w:rPr>
          <w:rFonts w:ascii="Times New Roman" w:eastAsia="Times New Roman" w:hAnsi="Times New Roman" w:cs="Times New Roman"/>
          <w:color w:val="00000A"/>
          <w:sz w:val="24"/>
          <w:szCs w:val="24"/>
          <w:lang w:eastAsia="ru-RU"/>
        </w:rPr>
        <w:t xml:space="preserve"> (акта об оказанных услугах</w:t>
      </w:r>
      <w:r w:rsidR="000D5838">
        <w:rPr>
          <w:rFonts w:ascii="Times New Roman" w:eastAsia="Times New Roman" w:hAnsi="Times New Roman" w:cs="Times New Roman"/>
          <w:color w:val="00000A"/>
          <w:sz w:val="24"/>
          <w:szCs w:val="24"/>
          <w:lang w:eastAsia="ru-RU"/>
        </w:rPr>
        <w:t>)</w:t>
      </w:r>
      <w:r w:rsidRPr="00407514">
        <w:rPr>
          <w:rFonts w:ascii="Times New Roman" w:eastAsia="Times New Roman" w:hAnsi="Times New Roman" w:cs="Times New Roman"/>
          <w:color w:val="00000A"/>
          <w:sz w:val="24"/>
          <w:szCs w:val="24"/>
          <w:lang w:eastAsia="ru-RU"/>
        </w:rPr>
        <w:t>, предусмотренного Контрактом. В случае</w:t>
      </w:r>
      <w:proofErr w:type="gramStart"/>
      <w:r w:rsidRPr="00407514">
        <w:rPr>
          <w:rFonts w:ascii="Times New Roman" w:eastAsia="Times New Roman" w:hAnsi="Times New Roman" w:cs="Times New Roman"/>
          <w:color w:val="00000A"/>
          <w:sz w:val="24"/>
          <w:szCs w:val="24"/>
          <w:lang w:eastAsia="ru-RU"/>
        </w:rPr>
        <w:t>,</w:t>
      </w:r>
      <w:proofErr w:type="gramEnd"/>
      <w:r w:rsidRPr="00407514">
        <w:rPr>
          <w:rFonts w:ascii="Times New Roman" w:eastAsia="Times New Roman" w:hAnsi="Times New Roman" w:cs="Times New Roman"/>
          <w:color w:val="00000A"/>
          <w:sz w:val="24"/>
          <w:szCs w:val="24"/>
          <w:lang w:eastAsia="ru-RU"/>
        </w:rPr>
        <w:t xml:space="preserve"> если отчетным месяцем является декабрь, расчет осуществляется не позднее 21.12.2020 года.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0D5838" w:rsidRPr="000D5838" w:rsidRDefault="000D5838" w:rsidP="000D5838">
      <w:pPr>
        <w:spacing w:after="60" w:line="240" w:lineRule="auto"/>
        <w:ind w:firstLine="709"/>
        <w:jc w:val="both"/>
        <w:rPr>
          <w:rFonts w:ascii="Times New Roman" w:eastAsia="Times New Roman" w:hAnsi="Times New Roman" w:cs="Times New Roman"/>
          <w:lang w:eastAsia="ru-RU"/>
        </w:rPr>
      </w:pPr>
    </w:p>
    <w:p w:rsidR="000D5838" w:rsidRPr="000D5838"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0D5838">
        <w:rPr>
          <w:rFonts w:ascii="Times New Roman" w:eastAsia="Times New Roman" w:hAnsi="Times New Roman" w:cs="Times New Roman"/>
          <w:b/>
          <w:sz w:val="24"/>
          <w:szCs w:val="24"/>
          <w:lang w:eastAsia="ru-RU"/>
        </w:rPr>
        <w:t>3. Права и обязанности сторон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 Заказчик имеет право:</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3.1.1. Досрочно </w:t>
      </w:r>
      <w:proofErr w:type="gramStart"/>
      <w:r w:rsidRPr="000D5838">
        <w:rPr>
          <w:rFonts w:ascii="Times New Roman" w:eastAsia="Times New Roman" w:hAnsi="Times New Roman" w:cs="Times New Roman"/>
          <w:sz w:val="24"/>
          <w:szCs w:val="24"/>
          <w:lang w:eastAsia="ru-RU"/>
        </w:rPr>
        <w:t>принять и оплатить</w:t>
      </w:r>
      <w:proofErr w:type="gramEnd"/>
      <w:r w:rsidRPr="000D5838">
        <w:rPr>
          <w:rFonts w:ascii="Times New Roman" w:eastAsia="Times New Roman" w:hAnsi="Times New Roman" w:cs="Times New Roman"/>
          <w:sz w:val="24"/>
          <w:szCs w:val="24"/>
          <w:lang w:eastAsia="ru-RU"/>
        </w:rPr>
        <w:t xml:space="preserve"> услуги в соответствии с условиями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3.1.2. По согласованию с Исполнителем изменить объем услуг в соответствии с пунктом 12.6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3.1.3. Изменить список слушателей, не позднее 5 (пяти) рабочих дней до дня начала обучения. </w:t>
      </w:r>
    </w:p>
    <w:p w:rsidR="000D5838" w:rsidRPr="000D5838" w:rsidRDefault="000D5838" w:rsidP="000D5838">
      <w:pPr>
        <w:spacing w:after="0" w:line="240" w:lineRule="auto"/>
        <w:ind w:firstLine="709"/>
        <w:jc w:val="both"/>
        <w:rPr>
          <w:rFonts w:ascii="Times New Roman" w:eastAsia="Times New Roman" w:hAnsi="Times New Roman" w:cs="Times New Roman"/>
          <w:lang w:eastAsia="ru-RU"/>
        </w:rPr>
      </w:pPr>
      <w:r w:rsidRPr="000D5838">
        <w:rPr>
          <w:rFonts w:ascii="Times New Roman" w:eastAsia="Times New Roman" w:hAnsi="Times New Roman" w:cs="Times New Roman"/>
          <w:lang w:eastAsia="ru-RU"/>
        </w:rPr>
        <w:t>3.1.4.  Требовать возмещения неустойки и (или) убытков, причиненных по вине Исполнителя.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0D5838" w:rsidRDefault="000D5838" w:rsidP="000D58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3.1.6. Осуществлять иные права, предусмотренные Контрактом и законодательством Российской Федерации.</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 Заказчик обязан: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3.2.2. Обеспечить своевременное информирование обучаемых о месте и сроках проведения обучения.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3.2.3. Обеспечить приемку </w:t>
      </w:r>
      <w:proofErr w:type="gramStart"/>
      <w:r w:rsidRPr="000D5838">
        <w:rPr>
          <w:rFonts w:ascii="Times New Roman" w:eastAsia="Times New Roman" w:hAnsi="Times New Roman" w:cs="Times New Roman"/>
          <w:sz w:val="24"/>
          <w:szCs w:val="24"/>
          <w:lang w:eastAsia="ru-RU"/>
        </w:rPr>
        <w:t>оказанных</w:t>
      </w:r>
      <w:proofErr w:type="gramEnd"/>
      <w:r w:rsidRPr="000D5838">
        <w:rPr>
          <w:rFonts w:ascii="Times New Roman" w:eastAsia="Times New Roman" w:hAnsi="Times New Roman" w:cs="Times New Roman"/>
          <w:sz w:val="24"/>
          <w:szCs w:val="24"/>
          <w:lang w:eastAsia="ru-RU"/>
        </w:rPr>
        <w:t xml:space="preserve"> по Контракту услуг по объему и качеству.</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4</w:t>
      </w:r>
      <w:r w:rsidRPr="000D5838">
        <w:rPr>
          <w:rFonts w:ascii="Times New Roman" w:eastAsia="Times New Roman" w:hAnsi="Times New Roman" w:cs="Times New Roman"/>
          <w:sz w:val="24"/>
          <w:szCs w:val="24"/>
          <w:lang w:val="x-none" w:eastAsia="x-none"/>
        </w:rPr>
        <w:t>. Оплатить услуги в порядке, предусмотренном Контрактом.</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5</w:t>
      </w:r>
      <w:r w:rsidRPr="000D5838">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 Исполнитель обязан:</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 Оказать услуги в сроки,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3.3.2. Не </w:t>
      </w:r>
      <w:proofErr w:type="gramStart"/>
      <w:r w:rsidRPr="000D5838">
        <w:rPr>
          <w:rFonts w:ascii="Times New Roman" w:eastAsia="Times New Roman" w:hAnsi="Times New Roman" w:cs="Times New Roman"/>
          <w:bCs/>
          <w:sz w:val="24"/>
          <w:szCs w:val="24"/>
          <w:lang w:eastAsia="ru-RU"/>
        </w:rPr>
        <w:t>предоставлять другим лицам и не разглашать</w:t>
      </w:r>
      <w:proofErr w:type="gramEnd"/>
      <w:r w:rsidRPr="000D5838">
        <w:rPr>
          <w:rFonts w:ascii="Times New Roman" w:eastAsia="Times New Roman" w:hAnsi="Times New Roman" w:cs="Times New Roman"/>
          <w:bCs/>
          <w:sz w:val="24"/>
          <w:szCs w:val="24"/>
          <w:lang w:eastAsia="ru-RU"/>
        </w:rPr>
        <w:t xml:space="preserve"> иным способом конфиденциальную информацию, полученную в результате исполнения обязательств по Контракту.</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lastRenderedPageBreak/>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3.3.6. Подготовить учебно-методический  материал и обеспечить им </w:t>
      </w:r>
      <w:proofErr w:type="gramStart"/>
      <w:r w:rsidRPr="000D5838">
        <w:rPr>
          <w:rFonts w:ascii="Times New Roman" w:eastAsia="Times New Roman" w:hAnsi="Times New Roman" w:cs="Times New Roman"/>
          <w:bCs/>
          <w:sz w:val="24"/>
          <w:szCs w:val="24"/>
          <w:lang w:eastAsia="ru-RU"/>
        </w:rPr>
        <w:t>обучаемых</w:t>
      </w:r>
      <w:proofErr w:type="gram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3.3.7. Организовать учебный процесс.</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3.3.8. Провести комплексную оценку приобретенных </w:t>
      </w:r>
      <w:proofErr w:type="gramStart"/>
      <w:r w:rsidRPr="000D5838">
        <w:rPr>
          <w:rFonts w:ascii="Times New Roman" w:eastAsia="Times New Roman" w:hAnsi="Times New Roman" w:cs="Times New Roman"/>
          <w:bCs/>
          <w:sz w:val="24"/>
          <w:szCs w:val="24"/>
          <w:lang w:eastAsia="ru-RU"/>
        </w:rPr>
        <w:t>обучаемыми</w:t>
      </w:r>
      <w:proofErr w:type="gramEnd"/>
      <w:r w:rsidRPr="000D5838">
        <w:rPr>
          <w:rFonts w:ascii="Times New Roman" w:eastAsia="Times New Roman" w:hAnsi="Times New Roman" w:cs="Times New Roman"/>
          <w:bCs/>
          <w:sz w:val="24"/>
          <w:szCs w:val="24"/>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3.3.11. Закрепить ответственное лицо для взаимодействия с Заказчиком и кураторства по отношению </w:t>
      </w:r>
      <w:proofErr w:type="gramStart"/>
      <w:r w:rsidRPr="000D5838">
        <w:rPr>
          <w:rFonts w:ascii="Times New Roman" w:eastAsia="Times New Roman" w:hAnsi="Times New Roman" w:cs="Times New Roman"/>
          <w:bCs/>
          <w:sz w:val="24"/>
          <w:szCs w:val="24"/>
          <w:lang w:eastAsia="ru-RU"/>
        </w:rPr>
        <w:t>к</w:t>
      </w:r>
      <w:proofErr w:type="gramEnd"/>
      <w:r w:rsidRPr="000D5838">
        <w:rPr>
          <w:rFonts w:ascii="Times New Roman" w:eastAsia="Times New Roman" w:hAnsi="Times New Roman" w:cs="Times New Roman"/>
          <w:bCs/>
          <w:sz w:val="24"/>
          <w:szCs w:val="24"/>
          <w:lang w:eastAsia="ru-RU"/>
        </w:rPr>
        <w:t xml:space="preserve"> обучаемым на период обучения и решения оперативных вопросов в городе </w:t>
      </w:r>
      <w:proofErr w:type="spellStart"/>
      <w:r w:rsidRPr="000D5838">
        <w:rPr>
          <w:rFonts w:ascii="Times New Roman" w:eastAsia="Times New Roman" w:hAnsi="Times New Roman" w:cs="Times New Roman"/>
          <w:bCs/>
          <w:sz w:val="24"/>
          <w:szCs w:val="24"/>
          <w:lang w:eastAsia="ru-RU"/>
        </w:rPr>
        <w:t>Югорске</w:t>
      </w:r>
      <w:proofErr w:type="spell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3.3.12. Выполнять иные обязанности, предусмотренные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 Исполнитель вправе:</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3.4.1. Требовать приемки и оплаты услуг в объеме, порядке, сроки и на условиях, предусмотренных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3.4.2. По согласованию с Заказчиком досрочно оказать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4. Сроки оказания услуг</w:t>
      </w:r>
    </w:p>
    <w:p w:rsidR="0078642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0"/>
          <w:kern w:val="2"/>
          <w:sz w:val="24"/>
          <w:szCs w:val="20"/>
          <w:lang w:eastAsia="ru-RU"/>
        </w:rPr>
        <w:t>4.1. Срок оказания услуг:</w:t>
      </w:r>
      <w:r w:rsidRPr="00407514">
        <w:rPr>
          <w:rFonts w:ascii="Times New Roman" w:eastAsia="Times New Roman" w:hAnsi="Times New Roman" w:cs="Times New Roman"/>
          <w:color w:val="833C0B"/>
          <w:sz w:val="24"/>
          <w:szCs w:val="20"/>
          <w:lang w:eastAsia="ru-RU"/>
        </w:rPr>
        <w:t xml:space="preserve"> </w:t>
      </w:r>
      <w:r w:rsidR="00786427" w:rsidRPr="00786427">
        <w:rPr>
          <w:rFonts w:ascii="Times New Roman" w:eastAsia="Times New Roman" w:hAnsi="Times New Roman" w:cs="Times New Roman"/>
          <w:color w:val="000099"/>
          <w:sz w:val="24"/>
          <w:szCs w:val="20"/>
          <w:lang w:eastAsia="ru-RU"/>
        </w:rPr>
        <w:t>с момента подписания муниципального контракта по 10.12.2020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4.2. В случае</w:t>
      </w:r>
      <w:proofErr w:type="gramStart"/>
      <w:r w:rsidRPr="00407514">
        <w:rPr>
          <w:rFonts w:ascii="Times New Roman" w:eastAsia="Times New Roman" w:hAnsi="Times New Roman" w:cs="Times New Roman"/>
          <w:color w:val="00000A"/>
          <w:sz w:val="24"/>
          <w:szCs w:val="20"/>
          <w:lang w:eastAsia="ru-RU"/>
        </w:rPr>
        <w:t>,</w:t>
      </w:r>
      <w:proofErr w:type="gramEnd"/>
      <w:r w:rsidRPr="00407514">
        <w:rPr>
          <w:rFonts w:ascii="Times New Roman" w:eastAsia="Times New Roman" w:hAnsi="Times New Roman" w:cs="Times New Roman"/>
          <w:color w:val="00000A"/>
          <w:sz w:val="24"/>
          <w:szCs w:val="20"/>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является основанием для проведения взаиморасчётов между Сторонами.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4.3. В случае, установленном в п. 4.2. Контракта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407514">
        <w:rPr>
          <w:rFonts w:ascii="Times New Roman" w:eastAsia="Times New Roman" w:hAnsi="Times New Roman" w:cs="Times New Roman"/>
          <w:color w:val="00000A"/>
          <w:sz w:val="24"/>
          <w:szCs w:val="20"/>
          <w:lang w:eastAsia="ru-RU"/>
        </w:rPr>
        <w:t>связи</w:t>
      </w:r>
      <w:proofErr w:type="gramEnd"/>
      <w:r w:rsidRPr="00407514">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786427" w:rsidRPr="00407514"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lastRenderedPageBreak/>
        <w:t>5. Порядок сдачи и приёмки услуг</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sz w:val="24"/>
          <w:szCs w:val="20"/>
          <w:lang w:eastAsia="ru-RU"/>
        </w:rPr>
        <w:t xml:space="preserve">5.3. </w:t>
      </w:r>
      <w:r w:rsidRPr="00407514">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407514">
        <w:rPr>
          <w:rFonts w:ascii="Times New Roman" w:eastAsia="Times New Roman" w:hAnsi="Times New Roman" w:cs="Times New Roman"/>
          <w:color w:val="000000"/>
          <w:sz w:val="24"/>
          <w:szCs w:val="20"/>
          <w:lang w:eastAsia="ru-RU"/>
        </w:rPr>
        <w:t>качества</w:t>
      </w:r>
      <w:r w:rsidRPr="00407514">
        <w:rPr>
          <w:rFonts w:ascii="Times New Roman" w:eastAsia="Times New Roman" w:hAnsi="Times New Roman" w:cs="Times New Roman"/>
          <w:color w:val="00000A"/>
          <w:sz w:val="24"/>
          <w:szCs w:val="20"/>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0"/>
          <w:sz w:val="24"/>
          <w:szCs w:val="20"/>
          <w:lang w:eastAsia="ru-RU"/>
        </w:rPr>
        <w:t>5.5. </w:t>
      </w:r>
      <w:r w:rsidRPr="00407514">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407514">
        <w:rPr>
          <w:rFonts w:ascii="Times New Roman" w:eastAsia="Times New Roman" w:hAnsi="Times New Roman" w:cs="Times New Roman"/>
          <w:color w:val="00000A"/>
          <w:kern w:val="2"/>
          <w:sz w:val="24"/>
          <w:szCs w:val="20"/>
          <w:lang w:eastAsia="ru-RU"/>
        </w:rPr>
        <w:t>осуществляется Исполнителем и согласовывается</w:t>
      </w:r>
      <w:proofErr w:type="gramEnd"/>
      <w:r w:rsidRPr="00407514">
        <w:rPr>
          <w:rFonts w:ascii="Times New Roman" w:eastAsia="Times New Roman" w:hAnsi="Times New Roman" w:cs="Times New Roman"/>
          <w:color w:val="00000A"/>
          <w:kern w:val="2"/>
          <w:sz w:val="24"/>
          <w:szCs w:val="20"/>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407514"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sz w:val="24"/>
          <w:szCs w:val="20"/>
          <w:u w:val="single"/>
          <w:lang w:eastAsia="ru-RU"/>
        </w:rPr>
      </w:pPr>
      <w:r w:rsidRPr="00407514">
        <w:rPr>
          <w:rFonts w:ascii="Times New Roman" w:eastAsia="Times New Roman" w:hAnsi="Times New Roman" w:cs="Times New Roman"/>
          <w:color w:val="00000A"/>
          <w:kern w:val="2"/>
          <w:sz w:val="24"/>
          <w:szCs w:val="20"/>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407514">
        <w:rPr>
          <w:rFonts w:ascii="Times New Roman" w:eastAsia="Times New Roman" w:hAnsi="Times New Roman" w:cs="Times New Roman"/>
          <w:color w:val="00000A"/>
          <w:kern w:val="2"/>
          <w:sz w:val="24"/>
          <w:szCs w:val="20"/>
          <w:lang w:eastAsia="ru-RU"/>
        </w:rPr>
        <w:t>с даты обнаружения</w:t>
      </w:r>
      <w:proofErr w:type="gramEnd"/>
      <w:r w:rsidRPr="00407514">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407514">
        <w:rPr>
          <w:rFonts w:ascii="Times New Roman" w:eastAsia="Times New Roman" w:hAnsi="Times New Roman" w:cs="Times New Roman"/>
          <w:color w:val="00000A"/>
          <w:kern w:val="2"/>
          <w:sz w:val="24"/>
          <w:szCs w:val="20"/>
          <w:lang w:eastAsia="ru-RU"/>
        </w:rPr>
        <w:t>составляется Заказчиком в письменной форме и направляется</w:t>
      </w:r>
      <w:proofErr w:type="gramEnd"/>
      <w:r w:rsidRPr="00407514">
        <w:rPr>
          <w:rFonts w:ascii="Times New Roman" w:eastAsia="Times New Roman" w:hAnsi="Times New Roman" w:cs="Times New Roman"/>
          <w:color w:val="00000A"/>
          <w:kern w:val="2"/>
          <w:sz w:val="24"/>
          <w:szCs w:val="20"/>
          <w:lang w:eastAsia="ru-RU"/>
        </w:rPr>
        <w:t xml:space="preserve"> Исполнителю по почте, факсу, электронной почте либо нарочным. Адресом электронной почты для получения извещения является:</w:t>
      </w:r>
      <w:r w:rsidRPr="00407514">
        <w:rPr>
          <w:rFonts w:ascii="Times New Roman" w:eastAsia="Times New Roman" w:hAnsi="Times New Roman" w:cs="Times New Roman"/>
          <w:color w:val="000099"/>
          <w:kern w:val="2"/>
          <w:sz w:val="24"/>
          <w:szCs w:val="20"/>
          <w:lang w:eastAsia="ru-RU"/>
        </w:rPr>
        <w:t xml:space="preserve"> ________________</w:t>
      </w:r>
      <w:r w:rsidRPr="00407514">
        <w:rPr>
          <w:rFonts w:ascii="Times New Roman" w:eastAsia="Times New Roman" w:hAnsi="Times New Roman" w:cs="Times New Roman"/>
          <w:color w:val="00000A"/>
          <w:kern w:val="2"/>
          <w:sz w:val="24"/>
          <w:szCs w:val="20"/>
          <w:lang w:eastAsia="ru-RU"/>
        </w:rPr>
        <w:t xml:space="preserve">. Номером факса для получения извещения является: </w:t>
      </w:r>
      <w:r w:rsidRPr="00407514">
        <w:rPr>
          <w:rFonts w:ascii="Times New Roman" w:eastAsia="Times New Roman" w:hAnsi="Times New Roman" w:cs="Times New Roman"/>
          <w:color w:val="000099"/>
          <w:kern w:val="2"/>
          <w:sz w:val="24"/>
          <w:szCs w:val="20"/>
          <w:lang w:eastAsia="ru-RU"/>
        </w:rPr>
        <w:t>_____________</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407514">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5.9. </w:t>
      </w:r>
      <w:proofErr w:type="gramStart"/>
      <w:r w:rsidRPr="00407514">
        <w:rPr>
          <w:rFonts w:ascii="Times New Roman" w:eastAsia="Times New Roman" w:hAnsi="Times New Roman" w:cs="Times New Roman"/>
          <w:color w:val="00000A"/>
          <w:sz w:val="24"/>
          <w:szCs w:val="20"/>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407514">
        <w:rPr>
          <w:rFonts w:ascii="Times New Roman" w:eastAsia="Times New Roman" w:hAnsi="Times New Roman" w:cs="Times New Roman"/>
          <w:color w:val="00000A"/>
          <w:sz w:val="24"/>
          <w:szCs w:val="20"/>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5.10. Приёмка услуг оформляется документом о приёмке - актом оказанных услуг, который </w:t>
      </w:r>
      <w:proofErr w:type="gramStart"/>
      <w:r w:rsidRPr="00407514">
        <w:rPr>
          <w:rFonts w:ascii="Times New Roman" w:eastAsia="Times New Roman" w:hAnsi="Times New Roman" w:cs="Times New Roman"/>
          <w:color w:val="00000A"/>
          <w:kern w:val="2"/>
          <w:sz w:val="24"/>
          <w:szCs w:val="20"/>
          <w:lang w:eastAsia="ru-RU"/>
        </w:rPr>
        <w:t>составляется в двух экземплярах и подписывается</w:t>
      </w:r>
      <w:proofErr w:type="gramEnd"/>
      <w:r w:rsidRPr="00407514">
        <w:rPr>
          <w:rFonts w:ascii="Times New Roman" w:eastAsia="Times New Roman" w:hAnsi="Times New Roman" w:cs="Times New Roman"/>
          <w:color w:val="00000A"/>
          <w:kern w:val="2"/>
          <w:sz w:val="24"/>
          <w:szCs w:val="20"/>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407514">
        <w:rPr>
          <w:rFonts w:ascii="Times New Roman" w:eastAsia="Times New Roman" w:hAnsi="Times New Roman" w:cs="Times New Roman"/>
          <w:color w:val="00000A"/>
          <w:kern w:val="2"/>
          <w:sz w:val="24"/>
          <w:szCs w:val="20"/>
          <w:lang w:eastAsia="ru-RU"/>
        </w:rPr>
        <w:t>составляется в трёх экземплярах и подписывается</w:t>
      </w:r>
      <w:proofErr w:type="gramEnd"/>
      <w:r w:rsidRPr="00407514">
        <w:rPr>
          <w:rFonts w:ascii="Times New Roman" w:eastAsia="Times New Roman" w:hAnsi="Times New Roman" w:cs="Times New Roman"/>
          <w:color w:val="00000A"/>
          <w:kern w:val="2"/>
          <w:sz w:val="24"/>
          <w:szCs w:val="20"/>
          <w:lang w:eastAsia="ru-RU"/>
        </w:rPr>
        <w:t xml:space="preserve"> Исполнителем, Заказчиком (в случае создания приёмочной </w:t>
      </w:r>
      <w:r w:rsidRPr="00407514">
        <w:rPr>
          <w:rFonts w:ascii="Times New Roman" w:eastAsia="Times New Roman" w:hAnsi="Times New Roman" w:cs="Times New Roman"/>
          <w:color w:val="00000A"/>
          <w:kern w:val="2"/>
          <w:sz w:val="24"/>
          <w:szCs w:val="20"/>
          <w:lang w:eastAsia="ru-RU"/>
        </w:rPr>
        <w:lastRenderedPageBreak/>
        <w:t>комиссии подписывается всеми членами приёмочной комиссии и утверждается Заказчиком) и Исполнителем.</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5.11. </w:t>
      </w:r>
      <w:proofErr w:type="gramStart"/>
      <w:r w:rsidRPr="00407514">
        <w:rPr>
          <w:rFonts w:ascii="Times New Roman" w:eastAsia="Times New Roman" w:hAnsi="Times New Roman" w:cs="Times New Roman"/>
          <w:color w:val="00000A"/>
          <w:kern w:val="2"/>
          <w:sz w:val="24"/>
          <w:szCs w:val="20"/>
          <w:lang w:eastAsia="ru-RU"/>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407514">
        <w:rPr>
          <w:rFonts w:ascii="Times New Roman" w:eastAsia="Times New Roman" w:hAnsi="Times New Roman" w:cs="Times New Roman"/>
          <w:color w:val="00000A"/>
          <w:kern w:val="2"/>
          <w:sz w:val="24"/>
          <w:szCs w:val="20"/>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407514">
        <w:rPr>
          <w:rFonts w:ascii="Times New Roman" w:eastAsia="Times New Roman" w:hAnsi="Times New Roman" w:cs="Times New Roman"/>
          <w:color w:val="00000A"/>
          <w:kern w:val="2"/>
          <w:sz w:val="24"/>
          <w:szCs w:val="20"/>
          <w:lang w:eastAsia="ru-RU"/>
        </w:rPr>
        <w:t>подписывается всеми членами приёмочной комиссии и утверждается</w:t>
      </w:r>
      <w:proofErr w:type="gramEnd"/>
      <w:r w:rsidRPr="00407514">
        <w:rPr>
          <w:rFonts w:ascii="Times New Roman" w:eastAsia="Times New Roman" w:hAnsi="Times New Roman" w:cs="Times New Roman"/>
          <w:color w:val="00000A"/>
          <w:kern w:val="2"/>
          <w:sz w:val="24"/>
          <w:szCs w:val="20"/>
          <w:lang w:eastAsia="ru-RU"/>
        </w:rPr>
        <w:t xml:space="preserve"> Заказчиком) и Исполнителем. В случае, когда оказание услуг осуществляется в интересах Исполнителя, документ о приёмке </w:t>
      </w:r>
      <w:proofErr w:type="gramStart"/>
      <w:r w:rsidRPr="00407514">
        <w:rPr>
          <w:rFonts w:ascii="Times New Roman" w:eastAsia="Times New Roman" w:hAnsi="Times New Roman" w:cs="Times New Roman"/>
          <w:color w:val="00000A"/>
          <w:kern w:val="2"/>
          <w:sz w:val="24"/>
          <w:szCs w:val="20"/>
          <w:lang w:eastAsia="ru-RU"/>
        </w:rPr>
        <w:t>составляется в трёх экземплярах и подписывается</w:t>
      </w:r>
      <w:proofErr w:type="gramEnd"/>
      <w:r w:rsidRPr="00407514">
        <w:rPr>
          <w:rFonts w:ascii="Times New Roman" w:eastAsia="Times New Roman" w:hAnsi="Times New Roman" w:cs="Times New Roman"/>
          <w:color w:val="00000A"/>
          <w:kern w:val="2"/>
          <w:sz w:val="24"/>
          <w:szCs w:val="20"/>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Контрактом</w:t>
      </w:r>
      <w:r w:rsidRPr="00407514">
        <w:rPr>
          <w:rFonts w:ascii="Times New Roman" w:eastAsia="Times New Roman" w:hAnsi="Times New Roman" w:cs="Times New Roman"/>
          <w:color w:val="00000A"/>
          <w:kern w:val="2"/>
          <w:sz w:val="24"/>
          <w:szCs w:val="24"/>
          <w:vertAlign w:val="superscript"/>
          <w:lang w:eastAsia="ru-RU"/>
        </w:rPr>
        <w:footnoteReference w:id="2"/>
      </w:r>
      <w:r w:rsidRPr="00407514">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3"/>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6.1. </w:t>
      </w:r>
      <w:proofErr w:type="gramStart"/>
      <w:r w:rsidRPr="00407514">
        <w:rPr>
          <w:rFonts w:ascii="Times New Roman" w:eastAsia="Times New Roman" w:hAnsi="Times New Roman" w:cs="Times New Roman"/>
          <w:color w:val="00000A"/>
          <w:sz w:val="24"/>
          <w:szCs w:val="20"/>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A"/>
          <w:sz w:val="24"/>
          <w:szCs w:val="20"/>
          <w:lang w:eastAsia="ru-RU"/>
        </w:rPr>
        <w:t xml:space="preserve">6.2. </w:t>
      </w:r>
      <w:r w:rsidRPr="00407514">
        <w:rPr>
          <w:rFonts w:ascii="Times New Roman" w:eastAsia="Times New Roman" w:hAnsi="Times New Roman" w:cs="Times New Roman"/>
          <w:color w:val="000000"/>
          <w:kern w:val="2"/>
          <w:sz w:val="24"/>
          <w:szCs w:val="20"/>
          <w:lang w:eastAsia="ru-RU"/>
        </w:rPr>
        <w:t xml:space="preserve">Обеспечение исполнения Контракта предоставляется Заказчику до заключения Контракта. </w:t>
      </w:r>
      <w:r w:rsidRPr="00407514">
        <w:rPr>
          <w:rFonts w:ascii="Times New Roman" w:eastAsia="Times New Roman" w:hAnsi="Times New Roman" w:cs="Times New Roman"/>
          <w:color w:val="00000A"/>
          <w:sz w:val="24"/>
          <w:szCs w:val="20"/>
          <w:lang w:eastAsia="ru-RU"/>
        </w:rPr>
        <w:t xml:space="preserve">Размер обеспечения исполнения Контракта </w:t>
      </w:r>
      <w:r w:rsidRPr="00407514">
        <w:rPr>
          <w:rFonts w:ascii="Times New Roman" w:eastAsia="Times New Roman" w:hAnsi="Times New Roman" w:cs="Times New Roman"/>
          <w:color w:val="000099"/>
          <w:sz w:val="24"/>
          <w:szCs w:val="20"/>
          <w:lang w:eastAsia="ru-RU"/>
        </w:rPr>
        <w:t>составляет 5 % от цены, по которой в соответствии с законом о контрактной системе заключается контракт.</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w:t>
      </w:r>
      <w:proofErr w:type="gramStart"/>
      <w:r w:rsidRPr="00407514">
        <w:rPr>
          <w:rFonts w:ascii="Times New Roman" w:eastAsia="Times New Roman" w:hAnsi="Times New Roman" w:cs="Times New Roman"/>
          <w:color w:val="00000A"/>
          <w:sz w:val="24"/>
          <w:szCs w:val="20"/>
          <w:lang w:eastAsia="ru-RU"/>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w:t>
      </w:r>
      <w:r w:rsidRPr="00407514">
        <w:rPr>
          <w:rFonts w:ascii="Times New Roman" w:eastAsia="Times New Roman" w:hAnsi="Times New Roman" w:cs="Times New Roman"/>
          <w:color w:val="00000A"/>
          <w:sz w:val="24"/>
          <w:szCs w:val="20"/>
          <w:lang w:eastAsia="ru-RU"/>
        </w:rPr>
        <w:lastRenderedPageBreak/>
        <w:t>«О контрактной системе в сфере закупок товаров, работ, услуг для обеспечения государственных и</w:t>
      </w:r>
      <w:proofErr w:type="gramEnd"/>
      <w:r w:rsidRPr="00407514">
        <w:rPr>
          <w:rFonts w:ascii="Times New Roman" w:eastAsia="Times New Roman" w:hAnsi="Times New Roman" w:cs="Times New Roman"/>
          <w:color w:val="00000A"/>
          <w:sz w:val="24"/>
          <w:szCs w:val="20"/>
          <w:lang w:eastAsia="ru-RU"/>
        </w:rPr>
        <w:t xml:space="preserve"> муниципальных нужд».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6.4. </w:t>
      </w:r>
      <w:proofErr w:type="gramStart"/>
      <w:r w:rsidRPr="00407514">
        <w:rPr>
          <w:rFonts w:ascii="Times New Roman" w:eastAsia="Times New Roman" w:hAnsi="Times New Roman" w:cs="Times New Roman"/>
          <w:color w:val="00000A"/>
          <w:kern w:val="2"/>
          <w:sz w:val="24"/>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color w:val="00000A"/>
          <w:kern w:val="2"/>
          <w:sz w:val="24"/>
          <w:szCs w:val="20"/>
          <w:lang w:eastAsia="ru-RU"/>
        </w:rPr>
        <w:t>.</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proofErr w:type="gramStart"/>
      <w:r w:rsidRPr="00407514">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w:t>
      </w:r>
      <w:proofErr w:type="gramEnd"/>
      <w:r w:rsidRPr="00407514">
        <w:rPr>
          <w:rFonts w:ascii="Times New Roman" w:eastAsia="Times New Roman" w:hAnsi="Times New Roman" w:cs="Times New Roman"/>
          <w:kern w:val="16"/>
          <w:sz w:val="24"/>
          <w:szCs w:val="24"/>
          <w:lang w:eastAsia="ru-RU"/>
        </w:rPr>
        <w:t xml:space="preserve">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407514">
        <w:rPr>
          <w:rFonts w:ascii="Times New Roman" w:eastAsia="Times New Roman" w:hAnsi="Times New Roman" w:cs="Times New Roman"/>
          <w:color w:val="00000A"/>
          <w:sz w:val="24"/>
          <w:szCs w:val="20"/>
          <w:lang w:eastAsia="ru-RU"/>
        </w:rPr>
        <w:t>срок</w:t>
      </w:r>
      <w:proofErr w:type="gramEnd"/>
      <w:r w:rsidRPr="00407514">
        <w:rPr>
          <w:rFonts w:ascii="Times New Roman" w:eastAsia="Times New Roman" w:hAnsi="Times New Roman" w:cs="Times New Roman"/>
          <w:color w:val="00000A"/>
          <w:sz w:val="24"/>
          <w:szCs w:val="20"/>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w:t>
      </w:r>
      <w:proofErr w:type="gramStart"/>
      <w:r w:rsidRPr="00407514">
        <w:rPr>
          <w:rFonts w:ascii="Times New Roman" w:eastAsia="Times New Roman" w:hAnsi="Times New Roman" w:cs="Times New Roman"/>
          <w:sz w:val="24"/>
          <w:szCs w:val="24"/>
          <w:lang w:eastAsia="ru-RU"/>
        </w:rPr>
        <w:t xml:space="preserve">Предусмотренное </w:t>
      </w:r>
      <w:hyperlink r:id="rId8"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407514">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w:t>
      </w:r>
      <w:proofErr w:type="gramStart"/>
      <w:r w:rsidRPr="00407514">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w:t>
      </w:r>
      <w:hyperlink r:id="rId9"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w:t>
      </w:r>
      <w:proofErr w:type="gramEnd"/>
      <w:r w:rsidRPr="00407514">
        <w:rPr>
          <w:rFonts w:ascii="Times New Roman" w:eastAsia="Times New Roman" w:hAnsi="Times New Roman" w:cs="Times New Roman"/>
          <w:sz w:val="24"/>
          <w:szCs w:val="24"/>
          <w:lang w:eastAsia="ru-RU"/>
        </w:rPr>
        <w:t xml:space="preserve"> </w:t>
      </w:r>
      <w:proofErr w:type="gramStart"/>
      <w:r w:rsidRPr="00407514">
        <w:rPr>
          <w:rFonts w:ascii="Times New Roman" w:eastAsia="Times New Roman" w:hAnsi="Times New Roman" w:cs="Times New Roman"/>
          <w:sz w:val="24"/>
          <w:szCs w:val="24"/>
          <w:lang w:eastAsia="ru-RU"/>
        </w:rPr>
        <w:t xml:space="preserve">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w:t>
      </w:r>
      <w:r w:rsidRPr="00407514">
        <w:rPr>
          <w:rFonts w:ascii="Times New Roman" w:eastAsia="Times New Roman" w:hAnsi="Times New Roman" w:cs="Times New Roman"/>
          <w:sz w:val="24"/>
          <w:szCs w:val="24"/>
          <w:lang w:eastAsia="ru-RU"/>
        </w:rPr>
        <w:lastRenderedPageBreak/>
        <w:t>пеней).</w:t>
      </w:r>
      <w:proofErr w:type="gramEnd"/>
      <w:r w:rsidRPr="00407514">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407514">
        <w:rPr>
          <w:rFonts w:ascii="Times New Roman" w:eastAsia="Times New Roman" w:hAnsi="Times New Roman" w:cs="Times New Roman"/>
          <w:sz w:val="24"/>
          <w:szCs w:val="24"/>
          <w:lang w:eastAsia="ru-RU"/>
        </w:rPr>
        <w:t>менее начальной</w:t>
      </w:r>
      <w:proofErr w:type="gramEnd"/>
      <w:r w:rsidRPr="0040751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7. Ответственность Сторон</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407514">
        <w:rPr>
          <w:rFonts w:ascii="Times New Roman" w:eastAsia="Times New Roman" w:hAnsi="Times New Roman" w:cs="Times New Roman"/>
          <w:sz w:val="24"/>
          <w:szCs w:val="20"/>
          <w:lang w:eastAsia="ru-RU"/>
        </w:rPr>
        <w:t>порядке</w:t>
      </w:r>
      <w:proofErr w:type="gramEnd"/>
      <w:r w:rsidRPr="00407514">
        <w:rPr>
          <w:rFonts w:ascii="Times New Roman" w:eastAsia="Times New Roman" w:hAnsi="Times New Roman" w:cs="Times New Roman"/>
          <w:sz w:val="24"/>
          <w:szCs w:val="20"/>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407514">
        <w:rPr>
          <w:rFonts w:ascii="Times New Roman" w:eastAsia="Times New Roman" w:hAnsi="Times New Roman" w:cs="Times New Roman"/>
          <w:sz w:val="24"/>
          <w:szCs w:val="24"/>
          <w:lang w:eastAsia="ru-RU"/>
        </w:rPr>
        <w:t xml:space="preserve">7.2. Размер штрафа </w:t>
      </w:r>
      <w:r w:rsidRPr="00407514">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7.3. </w:t>
      </w:r>
      <w:proofErr w:type="gramStart"/>
      <w:r w:rsidRPr="00407514">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407514">
        <w:rPr>
          <w:rFonts w:ascii="Times New Roman" w:eastAsia="Times New Roman" w:hAnsi="Times New Roman" w:cs="Times New Roman"/>
          <w:color w:val="00000A"/>
          <w:sz w:val="24"/>
          <w:szCs w:val="24"/>
          <w:lang w:eastAsia="ru-RU"/>
        </w:rPr>
        <w:t xml:space="preserve"> в размере 1 процента цены контракта (этапа), но не более 5 тыс. рублей и не менее 1 тыс.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7.4. </w:t>
      </w:r>
      <w:proofErr w:type="gramStart"/>
      <w:r w:rsidRPr="00407514">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407514">
        <w:rPr>
          <w:rFonts w:ascii="Times New Roman" w:eastAsia="Times New Roman" w:hAnsi="Times New Roman" w:cs="Times New Roman"/>
          <w:color w:val="00000A"/>
          <w:sz w:val="24"/>
          <w:szCs w:val="24"/>
          <w:lang w:eastAsia="ru-RU"/>
        </w:rPr>
        <w:t xml:space="preserve">7.6. </w:t>
      </w:r>
      <w:proofErr w:type="gramStart"/>
      <w:r w:rsidRPr="00407514">
        <w:rPr>
          <w:rFonts w:ascii="Times New Roman" w:eastAsia="Times New Roman" w:hAnsi="Times New Roman" w:cs="Times New Roman"/>
          <w:color w:val="00000A"/>
          <w:sz w:val="24"/>
          <w:szCs w:val="24"/>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407514">
        <w:rPr>
          <w:rFonts w:ascii="Times New Roman" w:eastAsia="Times New Roman" w:hAnsi="Times New Roman" w:cs="Times New Roman"/>
          <w:color w:val="00000A"/>
          <w:sz w:val="24"/>
          <w:szCs w:val="24"/>
          <w:lang w:eastAsia="ru-RU"/>
        </w:rPr>
        <w:t xml:space="preserve"> в размере 5 процентов объёма такого привлечения, установленного контрактом.</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7.8. </w:t>
      </w:r>
      <w:proofErr w:type="gramStart"/>
      <w:r w:rsidRPr="00407514">
        <w:rPr>
          <w:rFonts w:ascii="Times New Roman" w:eastAsia="Times New Roman" w:hAnsi="Times New Roman" w:cs="Times New Roman"/>
          <w:color w:val="00000A"/>
          <w:sz w:val="24"/>
          <w:szCs w:val="24"/>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8. Форс-мажорные обстоятельства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w:t>
      </w:r>
      <w:r w:rsidRPr="00407514">
        <w:rPr>
          <w:rFonts w:ascii="Times New Roman" w:eastAsia="Times New Roman" w:hAnsi="Times New Roman" w:cs="Times New Roman"/>
          <w:sz w:val="24"/>
          <w:szCs w:val="20"/>
          <w:lang w:eastAsia="ru-RU"/>
        </w:rPr>
        <w:lastRenderedPageBreak/>
        <w:t xml:space="preserve">военных действий, блокады, эмбарго, общих забастовок, запрещающих (либо ограничивающих) актов властей, </w:t>
      </w:r>
      <w:proofErr w:type="gramStart"/>
      <w:r w:rsidRPr="00407514">
        <w:rPr>
          <w:rFonts w:ascii="Times New Roman" w:eastAsia="Times New Roman" w:hAnsi="Times New Roman" w:cs="Times New Roman"/>
          <w:sz w:val="24"/>
          <w:szCs w:val="20"/>
          <w:lang w:eastAsia="ru-RU"/>
        </w:rPr>
        <w:t>и</w:t>
      </w:r>
      <w:proofErr w:type="gramEnd"/>
      <w:r w:rsidRPr="00407514">
        <w:rPr>
          <w:rFonts w:ascii="Times New Roman" w:eastAsia="Times New Roman" w:hAnsi="Times New Roman" w:cs="Times New Roman"/>
          <w:sz w:val="24"/>
          <w:szCs w:val="20"/>
          <w:lang w:eastAsia="ru-RU"/>
        </w:rPr>
        <w:t xml:space="preserve"> если эти обстоятельства непосредственно повлияли на исполнение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07514">
        <w:rPr>
          <w:rFonts w:ascii="Times New Roman" w:eastAsia="Times New Roman" w:hAnsi="Times New Roman" w:cs="Times New Roman"/>
          <w:sz w:val="24"/>
          <w:szCs w:val="24"/>
          <w:lang w:eastAsia="ru-RU"/>
        </w:rPr>
        <w:t>с даты получения</w:t>
      </w:r>
      <w:proofErr w:type="gramEnd"/>
      <w:r w:rsidRPr="00407514">
        <w:rPr>
          <w:rFonts w:ascii="Times New Roman" w:eastAsia="Times New Roman" w:hAnsi="Times New Roman" w:cs="Times New Roman"/>
          <w:sz w:val="24"/>
          <w:szCs w:val="24"/>
          <w:lang w:eastAsia="ru-RU"/>
        </w:rPr>
        <w:t xml:space="preserve">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407514">
        <w:rPr>
          <w:rFonts w:ascii="Times New Roman" w:eastAsia="Times New Roman" w:hAnsi="Times New Roman" w:cs="Times New Roman"/>
          <w:sz w:val="24"/>
          <w:szCs w:val="24"/>
          <w:lang w:eastAsia="ru-RU"/>
        </w:rPr>
        <w:t>и</w:t>
      </w:r>
      <w:proofErr w:type="gramEnd"/>
      <w:r w:rsidRPr="00407514">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lastRenderedPageBreak/>
        <w:t xml:space="preserve">10.7. </w:t>
      </w:r>
      <w:proofErr w:type="gramStart"/>
      <w:r w:rsidRPr="00407514">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407514">
        <w:rPr>
          <w:rFonts w:ascii="Times New Roman" w:eastAsia="Times New Roman" w:hAnsi="Times New Roman" w:cs="Times New Roman"/>
          <w:sz w:val="24"/>
          <w:szCs w:val="24"/>
          <w:lang w:eastAsia="ru-RU"/>
        </w:rPr>
        <w:t xml:space="preserve"> связи и доставки, </w:t>
      </w:r>
      <w:proofErr w:type="gramStart"/>
      <w:r w:rsidRPr="00407514">
        <w:rPr>
          <w:rFonts w:ascii="Times New Roman" w:eastAsia="Times New Roman" w:hAnsi="Times New Roman" w:cs="Times New Roman"/>
          <w:sz w:val="24"/>
          <w:szCs w:val="24"/>
          <w:lang w:eastAsia="ru-RU"/>
        </w:rPr>
        <w:t>обеспечивающих</w:t>
      </w:r>
      <w:proofErr w:type="gramEnd"/>
      <w:r w:rsidRPr="00407514">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07514">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07514">
        <w:rPr>
          <w:rFonts w:ascii="Times New Roman" w:eastAsia="Times New Roman" w:hAnsi="Times New Roman" w:cs="Times New Roman"/>
          <w:sz w:val="24"/>
          <w:szCs w:val="24"/>
          <w:lang w:eastAsia="ru-RU"/>
        </w:rPr>
        <w:t>.</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07514">
        <w:rPr>
          <w:rFonts w:ascii="Times New Roman" w:eastAsia="Times New Roman" w:hAnsi="Times New Roman" w:cs="Times New Roman"/>
          <w:sz w:val="24"/>
          <w:szCs w:val="24"/>
          <w:lang w:eastAsia="ru-RU"/>
        </w:rPr>
        <w:t>с даты</w:t>
      </w:r>
      <w:proofErr w:type="gramEnd"/>
      <w:r w:rsidRPr="00407514">
        <w:rPr>
          <w:rFonts w:ascii="Times New Roman" w:eastAsia="Times New Roman" w:hAnsi="Times New Roman" w:cs="Times New Roman"/>
          <w:sz w:val="24"/>
          <w:szCs w:val="24"/>
          <w:lang w:eastAsia="ru-RU"/>
        </w:rPr>
        <w:t xml:space="preserve">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10.9. </w:t>
      </w:r>
      <w:proofErr w:type="gramStart"/>
      <w:r w:rsidRPr="00407514">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07514">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07514">
        <w:rPr>
          <w:rFonts w:ascii="Times New Roman" w:eastAsia="Times New Roman" w:hAnsi="Times New Roman" w:cs="Times New Roman"/>
          <w:sz w:val="24"/>
          <w:szCs w:val="24"/>
          <w:lang w:eastAsia="ru-RU"/>
        </w:rPr>
        <w:t>о</w:t>
      </w:r>
      <w:proofErr w:type="gramEnd"/>
      <w:r w:rsidRPr="00407514">
        <w:rPr>
          <w:rFonts w:ascii="Times New Roman" w:eastAsia="Times New Roman" w:hAnsi="Times New Roman" w:cs="Times New Roman"/>
          <w:sz w:val="24"/>
          <w:szCs w:val="24"/>
          <w:lang w:eastAsia="ru-RU"/>
        </w:rPr>
        <w:t xml:space="preserve"> </w:t>
      </w:r>
      <w:proofErr w:type="gramStart"/>
      <w:r w:rsidRPr="00407514">
        <w:rPr>
          <w:rFonts w:ascii="Times New Roman" w:eastAsia="Times New Roman" w:hAnsi="Times New Roman" w:cs="Times New Roman"/>
          <w:sz w:val="24"/>
          <w:szCs w:val="24"/>
          <w:lang w:eastAsia="ru-RU"/>
        </w:rPr>
        <w:t>его</w:t>
      </w:r>
      <w:proofErr w:type="gramEnd"/>
      <w:r w:rsidRPr="00407514">
        <w:rPr>
          <w:rFonts w:ascii="Times New Roman" w:eastAsia="Times New Roman" w:hAnsi="Times New Roman" w:cs="Times New Roman"/>
          <w:sz w:val="24"/>
          <w:szCs w:val="24"/>
          <w:lang w:eastAsia="ru-RU"/>
        </w:rPr>
        <w:t xml:space="preserve"> </w:t>
      </w:r>
      <w:proofErr w:type="gramStart"/>
      <w:r w:rsidRPr="00407514">
        <w:rPr>
          <w:rFonts w:ascii="Times New Roman" w:eastAsia="Times New Roman" w:hAnsi="Times New Roman" w:cs="Times New Roman"/>
          <w:sz w:val="24"/>
          <w:szCs w:val="24"/>
          <w:lang w:eastAsia="ru-RU"/>
        </w:rPr>
        <w:t>вручении</w:t>
      </w:r>
      <w:proofErr w:type="gramEnd"/>
      <w:r w:rsidRPr="00407514">
        <w:rPr>
          <w:rFonts w:ascii="Times New Roman" w:eastAsia="Times New Roman" w:hAnsi="Times New Roman"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07514">
        <w:rPr>
          <w:rFonts w:ascii="Times New Roman" w:eastAsia="Times New Roman" w:hAnsi="Times New Roman" w:cs="Times New Roman"/>
          <w:sz w:val="24"/>
          <w:szCs w:val="24"/>
          <w:lang w:eastAsia="ru-RU"/>
        </w:rPr>
        <w:t>с даты</w:t>
      </w:r>
      <w:proofErr w:type="gramEnd"/>
      <w:r w:rsidRPr="00407514">
        <w:rPr>
          <w:rFonts w:ascii="Times New Roman" w:eastAsia="Times New Roman" w:hAnsi="Times New Roman" w:cs="Times New Roman"/>
          <w:sz w:val="24"/>
          <w:szCs w:val="24"/>
          <w:lang w:eastAsia="ru-RU"/>
        </w:rPr>
        <w:t xml:space="preserve">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07514">
        <w:rPr>
          <w:rFonts w:ascii="Times New Roman" w:eastAsia="Times New Roman" w:hAnsi="Times New Roman" w:cs="Times New Roman"/>
          <w:sz w:val="24"/>
          <w:szCs w:val="24"/>
          <w:lang w:eastAsia="ru-RU"/>
        </w:rPr>
        <w:t>решении</w:t>
      </w:r>
      <w:proofErr w:type="gramEnd"/>
      <w:r w:rsidRPr="00407514">
        <w:rPr>
          <w:rFonts w:ascii="Times New Roman" w:eastAsia="Times New Roman" w:hAnsi="Times New Roman" w:cs="Times New Roman"/>
          <w:sz w:val="24"/>
          <w:szCs w:val="24"/>
          <w:lang w:eastAsia="ru-RU"/>
        </w:rPr>
        <w:t xml:space="preserve"> об одностороннем отказе </w:t>
      </w:r>
      <w:r w:rsidRPr="00407514">
        <w:rPr>
          <w:rFonts w:ascii="Times New Roman" w:eastAsia="Times New Roman" w:hAnsi="Times New Roman" w:cs="Times New Roman"/>
          <w:sz w:val="24"/>
          <w:szCs w:val="24"/>
          <w:lang w:eastAsia="ru-RU"/>
        </w:rPr>
        <w:lastRenderedPageBreak/>
        <w:t>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w:t>
      </w:r>
      <w:proofErr w:type="gramStart"/>
      <w:r w:rsidRPr="00407514">
        <w:rPr>
          <w:rFonts w:ascii="Times New Roman" w:eastAsia="Times New Roman" w:hAnsi="Times New Roman" w:cs="Times New Roman"/>
          <w:color w:val="00000A"/>
          <w:sz w:val="24"/>
          <w:szCs w:val="24"/>
          <w:lang w:eastAsia="ru-RU"/>
        </w:rPr>
        <w:t>кт вст</w:t>
      </w:r>
      <w:proofErr w:type="gramEnd"/>
      <w:r w:rsidRPr="00407514">
        <w:rPr>
          <w:rFonts w:ascii="Times New Roman" w:eastAsia="Times New Roman" w:hAnsi="Times New Roman" w:cs="Times New Roman"/>
          <w:color w:val="00000A"/>
          <w:sz w:val="24"/>
          <w:szCs w:val="24"/>
          <w:lang w:eastAsia="ru-RU"/>
        </w:rPr>
        <w:t>упает в силу со дня подписания его Сторонами и действует по 31.12.2020</w:t>
      </w:r>
      <w:r w:rsidRPr="00407514">
        <w:rPr>
          <w:rFonts w:ascii="Times New Roman" w:eastAsia="Times New Roman" w:hAnsi="Times New Roman" w:cs="Times New Roman"/>
          <w:color w:val="000099"/>
          <w:sz w:val="24"/>
          <w:szCs w:val="24"/>
          <w:lang w:eastAsia="ru-RU"/>
        </w:rPr>
        <w:t xml:space="preserve">. </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99"/>
          <w:sz w:val="24"/>
          <w:szCs w:val="24"/>
          <w:lang w:eastAsia="ru-RU"/>
        </w:rPr>
        <w:t xml:space="preserve">С 01.01.2021 </w:t>
      </w:r>
      <w:r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07514">
        <w:rPr>
          <w:rFonts w:ascii="Times New Roman" w:eastAsia="Times New Roman" w:hAnsi="Times New Roman" w:cs="Times New Roman"/>
          <w:color w:val="00000A"/>
          <w:sz w:val="24"/>
          <w:szCs w:val="20"/>
          <w:lang w:eastAsia="ru-RU"/>
        </w:rPr>
        <w:t>с даты</w:t>
      </w:r>
      <w:proofErr w:type="gramEnd"/>
      <w:r w:rsidRPr="00407514">
        <w:rPr>
          <w:rFonts w:ascii="Times New Roman" w:eastAsia="Times New Roman" w:hAnsi="Times New Roman" w:cs="Times New Roman"/>
          <w:color w:val="00000A"/>
          <w:sz w:val="24"/>
          <w:szCs w:val="20"/>
          <w:lang w:eastAsia="ru-RU"/>
        </w:rPr>
        <w:t xml:space="preserve">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407514">
        <w:rPr>
          <w:rFonts w:ascii="Times New Roman" w:eastAsia="Times New Roman" w:hAnsi="Times New Roman" w:cs="Times New Roman"/>
          <w:color w:val="00000A"/>
          <w:sz w:val="24"/>
          <w:szCs w:val="20"/>
          <w:lang w:eastAsia="ru-RU"/>
        </w:rPr>
        <w:t>положений бюджетного законодательства Российской Федерации цены Контракта</w:t>
      </w:r>
      <w:proofErr w:type="gramEnd"/>
      <w:r w:rsidRPr="00407514">
        <w:rPr>
          <w:rFonts w:ascii="Times New Roman" w:eastAsia="Times New Roman" w:hAnsi="Times New Roman" w:cs="Times New Roman"/>
          <w:color w:val="00000A"/>
          <w:sz w:val="24"/>
          <w:szCs w:val="20"/>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lastRenderedPageBreak/>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Юридическое управление                                                                                            Д. С. Плотников</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w:t>
      </w:r>
      <w:r w:rsidR="00786427">
        <w:rPr>
          <w:rFonts w:ascii="Times New Roman" w:eastAsia="Times New Roman" w:hAnsi="Times New Roman" w:cs="Times New Roman"/>
          <w:color w:val="00000A"/>
          <w:sz w:val="24"/>
          <w:szCs w:val="20"/>
          <w:lang w:eastAsia="ru-RU"/>
        </w:rPr>
        <w:t xml:space="preserve">  </w:t>
      </w:r>
      <w:r w:rsidRPr="00407514">
        <w:rPr>
          <w:rFonts w:ascii="Times New Roman" w:eastAsia="Times New Roman" w:hAnsi="Times New Roman" w:cs="Times New Roman"/>
          <w:color w:val="00000A"/>
          <w:sz w:val="24"/>
          <w:szCs w:val="20"/>
          <w:lang w:eastAsia="ru-RU"/>
        </w:rPr>
        <w:t xml:space="preserve">Л.А. Михайлова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Начальник управления</w:t>
      </w: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по вопросам муниципальной службы,</w:t>
      </w:r>
    </w:p>
    <w:p w:rsidR="00407514" w:rsidRPr="00407514"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 xml:space="preserve">кадров и наград                                                                                                             </w:t>
      </w:r>
      <w:r>
        <w:rPr>
          <w:rFonts w:ascii="Times New Roman" w:eastAsia="Times New Roman" w:hAnsi="Times New Roman" w:cs="Times New Roman"/>
          <w:color w:val="00000A"/>
          <w:sz w:val="24"/>
          <w:szCs w:val="20"/>
          <w:lang w:eastAsia="ru-RU"/>
        </w:rPr>
        <w:t xml:space="preserve">  </w:t>
      </w:r>
      <w:r w:rsidRPr="00786427">
        <w:rPr>
          <w:rFonts w:ascii="Times New Roman" w:eastAsia="Times New Roman" w:hAnsi="Times New Roman" w:cs="Times New Roman"/>
          <w:color w:val="00000A"/>
          <w:sz w:val="24"/>
          <w:szCs w:val="20"/>
          <w:lang w:eastAsia="ru-RU"/>
        </w:rPr>
        <w:t xml:space="preserve">Т.А. </w:t>
      </w:r>
      <w:proofErr w:type="spellStart"/>
      <w:r w:rsidRPr="00786427">
        <w:rPr>
          <w:rFonts w:ascii="Times New Roman" w:eastAsia="Times New Roman" w:hAnsi="Times New Roman" w:cs="Times New Roman"/>
          <w:color w:val="00000A"/>
          <w:sz w:val="24"/>
          <w:szCs w:val="20"/>
          <w:lang w:eastAsia="ru-RU"/>
        </w:rPr>
        <w:t>Семкина</w:t>
      </w:r>
      <w:proofErr w:type="spellEnd"/>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407514">
        <w:rPr>
          <w:rFonts w:ascii="Times New Roman" w:eastAsia="Times New Roman" w:hAnsi="Times New Roman" w:cs="Times New Roman"/>
          <w:b/>
          <w:kern w:val="1"/>
          <w:lang w:eastAsia="ar-SA"/>
        </w:rPr>
        <w:t>Подписи сторон</w:t>
      </w: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lang w:eastAsia="ar-SA"/>
        </w:rPr>
      </w:pPr>
      <w:r w:rsidRPr="00407514">
        <w:rPr>
          <w:rFonts w:ascii="Times New Roman" w:eastAsia="Times New Roman" w:hAnsi="Times New Roman" w:cs="Times New Roman"/>
          <w:b/>
          <w:i/>
          <w:kern w:val="1"/>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407514">
          <w:rPr>
            <w:rFonts w:ascii="Times New Roman" w:eastAsia="Times New Roman" w:hAnsi="Times New Roman" w:cs="Times New Roman"/>
            <w:b/>
            <w:i/>
            <w:color w:val="0000FF"/>
            <w:kern w:val="1"/>
            <w:u w:val="single"/>
            <w:lang w:eastAsia="ar-SA"/>
          </w:rPr>
          <w:t>http://www.sberbank-ast.ru</w:t>
        </w:r>
      </w:hyperlink>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Pr="00407514" w:rsidRDefault="006966A3" w:rsidP="00407514">
      <w:pPr>
        <w:spacing w:after="0" w:line="240" w:lineRule="auto"/>
        <w:rPr>
          <w:rFonts w:ascii="Times New Roman" w:eastAsia="Times New Roman" w:hAnsi="Times New Roman" w:cs="Times New Roman"/>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Приложение 1</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7514" w:rsidRDefault="00407514" w:rsidP="00407514">
      <w:pPr>
        <w:spacing w:after="0" w:line="240" w:lineRule="auto"/>
        <w:jc w:val="center"/>
        <w:rPr>
          <w:rFonts w:ascii="Times New Roman" w:eastAsia="Times New Roman" w:hAnsi="Times New Roman" w:cs="Times New Roman"/>
          <w:sz w:val="24"/>
          <w:szCs w:val="24"/>
          <w:lang w:eastAsia="zh-CN"/>
        </w:rPr>
      </w:pPr>
    </w:p>
    <w:p w:rsidR="001C7EEB" w:rsidRPr="001C7EEB" w:rsidRDefault="001C7EEB" w:rsidP="001C7EEB">
      <w:pPr>
        <w:spacing w:after="0" w:line="240" w:lineRule="auto"/>
        <w:jc w:val="center"/>
        <w:rPr>
          <w:rFonts w:ascii="Times New Roman" w:eastAsia="Times New Roman" w:hAnsi="Times New Roman" w:cs="Times New Roman"/>
          <w:sz w:val="24"/>
          <w:szCs w:val="24"/>
          <w:lang w:eastAsia="ru-RU"/>
        </w:rPr>
      </w:pPr>
      <w:r w:rsidRPr="001C7EEB">
        <w:rPr>
          <w:rFonts w:ascii="Times New Roman" w:eastAsia="Calibri" w:hAnsi="Times New Roman" w:cs="Times New Roman"/>
          <w:b/>
          <w:sz w:val="24"/>
          <w:szCs w:val="24"/>
        </w:rPr>
        <w:t>ТЕХНИЧЕСКОЕ ЗАДАНИЕ</w:t>
      </w:r>
    </w:p>
    <w:p w:rsidR="001C7EEB" w:rsidRPr="001C7EEB" w:rsidRDefault="001C7EEB" w:rsidP="001C7EEB">
      <w:pPr>
        <w:spacing w:after="0" w:line="240" w:lineRule="auto"/>
        <w:jc w:val="center"/>
        <w:rPr>
          <w:rFonts w:ascii="Times New Roman" w:eastAsia="Times New Roman" w:hAnsi="Times New Roman" w:cs="Times New Roman"/>
          <w:b/>
          <w:bCs/>
          <w:lang w:eastAsia="ru-RU"/>
        </w:rPr>
      </w:pPr>
      <w:r w:rsidRPr="001C7EEB">
        <w:rPr>
          <w:rFonts w:ascii="Times New Roman" w:eastAsia="Times New Roman" w:hAnsi="Times New Roman" w:cs="Times New Roman"/>
          <w:b/>
          <w:bCs/>
          <w:lang w:eastAsia="ru-RU"/>
        </w:rPr>
        <w:t>на оказание образовательных услуг по дополнительной профессиональной программе повышения квалификации «Организация деятельности органов местного самоуправления по профилактике и предупреждению терроризма и националистического экстремизма</w:t>
      </w:r>
      <w:r w:rsidRPr="001C7EEB">
        <w:rPr>
          <w:rFonts w:ascii="Times New Roman" w:eastAsia="Times New Roman" w:hAnsi="Times New Roman" w:cs="Times New Roman"/>
          <w:b/>
          <w:sz w:val="24"/>
          <w:szCs w:val="24"/>
          <w:lang w:eastAsia="ru-RU"/>
        </w:rPr>
        <w:t>»</w:t>
      </w:r>
    </w:p>
    <w:p w:rsidR="001C7EEB" w:rsidRPr="001C7EEB" w:rsidRDefault="001C7EEB" w:rsidP="001C7EEB">
      <w:pPr>
        <w:spacing w:after="0" w:line="240" w:lineRule="auto"/>
        <w:jc w:val="center"/>
        <w:rPr>
          <w:rFonts w:ascii="Times New Roman" w:eastAsia="Times New Roman" w:hAnsi="Times New Roman" w:cs="Times New Roman"/>
          <w:b/>
          <w:bCs/>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945"/>
      </w:tblGrid>
      <w:tr w:rsidR="001C7EEB" w:rsidRPr="001C7EEB" w:rsidTr="001C7EEB">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1C7EEB" w:rsidRPr="001C7EEB" w:rsidRDefault="001C7EEB" w:rsidP="001C7EEB">
            <w:pPr>
              <w:spacing w:after="0" w:line="240" w:lineRule="auto"/>
              <w:jc w:val="center"/>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 </w:t>
            </w:r>
            <w:proofErr w:type="gramStart"/>
            <w:r w:rsidRPr="001C7EEB">
              <w:rPr>
                <w:rFonts w:ascii="Times New Roman" w:eastAsia="Times New Roman" w:hAnsi="Times New Roman" w:cs="Times New Roman"/>
                <w:lang w:eastAsia="ru-RU"/>
              </w:rPr>
              <w:t>п</w:t>
            </w:r>
            <w:proofErr w:type="gramEnd"/>
            <w:r w:rsidRPr="001C7EEB">
              <w:rPr>
                <w:rFonts w:ascii="Times New Roman" w:eastAsia="Times New Roman" w:hAnsi="Times New Roman" w:cs="Times New Roman"/>
                <w:lang w:eastAsia="ru-RU"/>
              </w:rPr>
              <w:t>/п</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1C7EEB" w:rsidRPr="001C7EEB" w:rsidRDefault="001C7EEB" w:rsidP="001C7EEB">
            <w:pPr>
              <w:spacing w:after="0" w:line="240" w:lineRule="auto"/>
              <w:jc w:val="center"/>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Параметры требований к услугам</w:t>
            </w:r>
          </w:p>
        </w:tc>
        <w:tc>
          <w:tcPr>
            <w:tcW w:w="6945" w:type="dxa"/>
            <w:tcBorders>
              <w:top w:val="single" w:sz="4" w:space="0" w:color="auto"/>
              <w:left w:val="single" w:sz="4" w:space="0" w:color="auto"/>
              <w:bottom w:val="single" w:sz="4" w:space="0" w:color="auto"/>
              <w:right w:val="single" w:sz="4" w:space="0" w:color="auto"/>
            </w:tcBorders>
            <w:shd w:val="clear" w:color="auto" w:fill="D9D9D9"/>
            <w:hideMark/>
          </w:tcPr>
          <w:p w:rsidR="001C7EEB" w:rsidRPr="001C7EEB" w:rsidRDefault="001C7EEB" w:rsidP="001C7EEB">
            <w:pPr>
              <w:spacing w:after="0" w:line="240" w:lineRule="auto"/>
              <w:jc w:val="center"/>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Требования к услугам</w:t>
            </w:r>
          </w:p>
        </w:tc>
      </w:tr>
      <w:tr w:rsidR="001C7EEB" w:rsidRPr="001C7EEB" w:rsidTr="001C7EEB">
        <w:tc>
          <w:tcPr>
            <w:tcW w:w="709"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rPr>
                <w:rFonts w:ascii="Times New Roman" w:eastAsia="Times New Roman" w:hAnsi="Times New Roman" w:cs="Times New Roman"/>
                <w:lang w:eastAsia="ru-RU"/>
              </w:rPr>
            </w:pPr>
            <w:r w:rsidRPr="001C7EEB">
              <w:rPr>
                <w:rFonts w:ascii="Times New Roman" w:eastAsia="Times New Roman" w:hAnsi="Times New Roman" w:cs="Times New Roman"/>
                <w:bCs/>
                <w:lang w:eastAsia="ru-RU"/>
              </w:rPr>
              <w:t>Наименование услуг</w:t>
            </w:r>
          </w:p>
        </w:tc>
        <w:tc>
          <w:tcPr>
            <w:tcW w:w="6945"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ind w:firstLine="317"/>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Оказание образовательных услуг по дополнительной профессиональной программе повышения квалификации </w:t>
            </w:r>
            <w:r w:rsidRPr="001C7EEB">
              <w:rPr>
                <w:rFonts w:ascii="Times New Roman" w:eastAsia="Times New Roman" w:hAnsi="Times New Roman" w:cs="Times New Roman"/>
                <w:b/>
                <w:bCs/>
                <w:lang w:eastAsia="ru-RU"/>
              </w:rPr>
              <w:t>«Организация деятельности органов местного самоуправления по профилактике и предупреждению терроризма и националистического экстремизма»</w:t>
            </w:r>
            <w:r w:rsidRPr="001C7EEB">
              <w:rPr>
                <w:rFonts w:ascii="Times New Roman" w:eastAsia="Times New Roman" w:hAnsi="Times New Roman" w:cs="Times New Roman"/>
                <w:lang w:eastAsia="ru-RU"/>
              </w:rPr>
              <w:t xml:space="preserve"> (далее – ДПП).</w:t>
            </w:r>
          </w:p>
        </w:tc>
      </w:tr>
      <w:tr w:rsidR="001C7EEB" w:rsidRPr="001C7EEB" w:rsidTr="001C7EEB">
        <w:tc>
          <w:tcPr>
            <w:tcW w:w="709"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 xml:space="preserve">Категория </w:t>
            </w:r>
            <w:proofErr w:type="gramStart"/>
            <w:r w:rsidRPr="001C7EEB">
              <w:rPr>
                <w:rFonts w:ascii="Times New Roman" w:eastAsia="Times New Roman" w:hAnsi="Times New Roman" w:cs="Times New Roman"/>
                <w:bCs/>
                <w:lang w:eastAsia="ru-RU"/>
              </w:rPr>
              <w:t>обучаемых</w:t>
            </w:r>
            <w:proofErr w:type="gramEnd"/>
          </w:p>
        </w:tc>
        <w:tc>
          <w:tcPr>
            <w:tcW w:w="6945"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ind w:firstLine="317"/>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Муниципальные служащие администрации города </w:t>
            </w:r>
            <w:proofErr w:type="spellStart"/>
            <w:r w:rsidRPr="001C7EEB">
              <w:rPr>
                <w:rFonts w:ascii="Times New Roman" w:eastAsia="Times New Roman" w:hAnsi="Times New Roman" w:cs="Times New Roman"/>
                <w:lang w:eastAsia="ru-RU"/>
              </w:rPr>
              <w:t>Югорска</w:t>
            </w:r>
            <w:proofErr w:type="spellEnd"/>
            <w:r w:rsidRPr="001C7EEB">
              <w:rPr>
                <w:rFonts w:ascii="Times New Roman" w:eastAsia="Times New Roman" w:hAnsi="Times New Roman" w:cs="Times New Roman"/>
                <w:lang w:eastAsia="ru-RU"/>
              </w:rPr>
              <w:t xml:space="preserve"> (далее – слушатели).</w:t>
            </w:r>
          </w:p>
        </w:tc>
      </w:tr>
      <w:tr w:rsidR="001C7EEB" w:rsidRPr="001C7EEB" w:rsidTr="001C7EEB">
        <w:trPr>
          <w:trHeight w:val="273"/>
        </w:trPr>
        <w:tc>
          <w:tcPr>
            <w:tcW w:w="709"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Нормативные правовые акты, в соответствии с которыми осуществляется оказание услуг</w:t>
            </w:r>
          </w:p>
        </w:tc>
        <w:tc>
          <w:tcPr>
            <w:tcW w:w="6945"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tabs>
                <w:tab w:val="left" w:pos="423"/>
                <w:tab w:val="num" w:pos="1980"/>
              </w:tabs>
              <w:spacing w:after="0" w:line="240" w:lineRule="auto"/>
              <w:ind w:left="33" w:firstLine="284"/>
              <w:jc w:val="both"/>
              <w:rPr>
                <w:rFonts w:ascii="Times New Roman" w:eastAsia="Calibri" w:hAnsi="Times New Roman" w:cs="Times New Roman"/>
              </w:rPr>
            </w:pPr>
            <w:r w:rsidRPr="001C7EEB">
              <w:rPr>
                <w:rFonts w:ascii="Times New Roman" w:eastAsia="Calibri" w:hAnsi="Times New Roman" w:cs="Times New Roman"/>
              </w:rPr>
              <w:t>Федеральный закон от 29.12.2012 № 273-ФЗ «Об образовании в Российской Федерации»;</w:t>
            </w:r>
          </w:p>
          <w:p w:rsidR="001C7EEB" w:rsidRPr="001C7EEB" w:rsidRDefault="001C7EEB" w:rsidP="001C7EEB">
            <w:pPr>
              <w:tabs>
                <w:tab w:val="left" w:pos="423"/>
                <w:tab w:val="num" w:pos="1980"/>
              </w:tabs>
              <w:spacing w:after="0" w:line="240" w:lineRule="auto"/>
              <w:ind w:left="33" w:firstLine="284"/>
              <w:jc w:val="both"/>
              <w:rPr>
                <w:rFonts w:ascii="Times New Roman" w:eastAsia="Calibri" w:hAnsi="Times New Roman" w:cs="Times New Roman"/>
              </w:rPr>
            </w:pPr>
            <w:r w:rsidRPr="001C7EEB">
              <w:rPr>
                <w:rFonts w:ascii="Times New Roman" w:eastAsia="Calibri" w:hAnsi="Times New Roman" w:cs="Times New Roman"/>
              </w:rPr>
              <w:t>Федеральный закон от 27.07.2004 № 79-ФЗ «О государственной гражданской службе Российской Федерации»;</w:t>
            </w:r>
          </w:p>
          <w:p w:rsidR="001C7EEB" w:rsidRPr="001C7EEB" w:rsidRDefault="001C7EEB" w:rsidP="001C7EEB">
            <w:pPr>
              <w:tabs>
                <w:tab w:val="left" w:pos="423"/>
                <w:tab w:val="num" w:pos="1980"/>
              </w:tabs>
              <w:spacing w:after="0" w:line="240" w:lineRule="auto"/>
              <w:ind w:left="33" w:firstLine="284"/>
              <w:jc w:val="both"/>
              <w:rPr>
                <w:rFonts w:ascii="Times New Roman" w:eastAsia="Calibri" w:hAnsi="Times New Roman" w:cs="Times New Roman"/>
              </w:rPr>
            </w:pPr>
            <w:r w:rsidRPr="001C7EEB">
              <w:rPr>
                <w:rFonts w:ascii="Times New Roman" w:eastAsia="Calibri" w:hAnsi="Times New Roman" w:cs="Times New Roman"/>
              </w:rPr>
              <w:t>Федеральный закон от 02.03.2007 № 25-ФЗ «О муниципальной службе Российской Федерации»;</w:t>
            </w:r>
          </w:p>
          <w:p w:rsidR="001C7EEB" w:rsidRPr="001C7EEB" w:rsidRDefault="001C7EEB" w:rsidP="001C7EEB">
            <w:pPr>
              <w:tabs>
                <w:tab w:val="left" w:pos="33"/>
              </w:tabs>
              <w:spacing w:after="0" w:line="240" w:lineRule="auto"/>
              <w:ind w:left="33" w:firstLine="284"/>
              <w:contextualSpacing/>
              <w:jc w:val="both"/>
              <w:rPr>
                <w:rFonts w:ascii="Times New Roman" w:eastAsia="Calibri" w:hAnsi="Times New Roman" w:cs="Times New Roman"/>
              </w:rPr>
            </w:pPr>
            <w:r w:rsidRPr="001C7EEB">
              <w:rPr>
                <w:rFonts w:ascii="Times New Roman" w:eastAsia="Calibri" w:hAnsi="Times New Roman" w:cs="Times New Roman"/>
              </w:rPr>
              <w:t>Федеральный закон от 06.03.2006 . №  35-ФЗ «О противодействии терроризму»;</w:t>
            </w:r>
          </w:p>
          <w:p w:rsidR="001C7EEB" w:rsidRPr="001C7EEB" w:rsidRDefault="001C7EEB" w:rsidP="001C7EEB">
            <w:pPr>
              <w:tabs>
                <w:tab w:val="left" w:pos="423"/>
                <w:tab w:val="num" w:pos="1980"/>
              </w:tabs>
              <w:spacing w:after="0" w:line="240" w:lineRule="auto"/>
              <w:ind w:left="33" w:firstLine="284"/>
              <w:jc w:val="both"/>
              <w:rPr>
                <w:rFonts w:ascii="Times New Roman" w:eastAsia="Calibri" w:hAnsi="Times New Roman" w:cs="Times New Roman"/>
              </w:rPr>
            </w:pPr>
            <w:r w:rsidRPr="001C7EEB">
              <w:rPr>
                <w:rFonts w:ascii="Times New Roman" w:eastAsia="Calibri" w:hAnsi="Times New Roman" w:cs="Times New Roman"/>
              </w:rPr>
              <w:t>Указ Президента Российской Федерации от 21.02.2019 . № 68</w:t>
            </w:r>
            <w:r w:rsidRPr="001C7EEB">
              <w:rPr>
                <w:rFonts w:ascii="Times New Roman" w:eastAsia="Calibri" w:hAnsi="Times New Roman" w:cs="Times New Roman"/>
              </w:rPr>
              <w:br/>
              <w:t>«О профессиональном развитии государственных гражданских служащих Российской Федерации».</w:t>
            </w:r>
          </w:p>
          <w:p w:rsidR="001C7EEB" w:rsidRPr="001C7EEB" w:rsidRDefault="001C7EEB" w:rsidP="001C7EEB">
            <w:pPr>
              <w:tabs>
                <w:tab w:val="left" w:pos="423"/>
                <w:tab w:val="num" w:pos="1980"/>
              </w:tabs>
              <w:spacing w:after="0" w:line="240" w:lineRule="auto"/>
              <w:ind w:left="33" w:firstLine="284"/>
              <w:jc w:val="both"/>
              <w:rPr>
                <w:rFonts w:ascii="Times New Roman" w:eastAsia="Calibri" w:hAnsi="Times New Roman" w:cs="Times New Roman"/>
              </w:rPr>
            </w:pPr>
            <w:r w:rsidRPr="001C7EEB">
              <w:rPr>
                <w:rFonts w:ascii="Times New Roman" w:eastAsia="Calibri" w:hAnsi="Times New Roman" w:cs="Times New Roman"/>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1C7EEB" w:rsidRPr="001C7EEB" w:rsidRDefault="001C7EEB" w:rsidP="001C7EEB">
            <w:pPr>
              <w:tabs>
                <w:tab w:val="left" w:pos="423"/>
                <w:tab w:val="num" w:pos="1980"/>
              </w:tabs>
              <w:spacing w:after="0" w:line="240" w:lineRule="auto"/>
              <w:ind w:left="33" w:firstLine="284"/>
              <w:jc w:val="both"/>
              <w:rPr>
                <w:rFonts w:ascii="Times New Roman" w:eastAsia="Calibri" w:hAnsi="Times New Roman" w:cs="Times New Roman"/>
              </w:rPr>
            </w:pPr>
            <w:r w:rsidRPr="001C7EEB">
              <w:rPr>
                <w:rFonts w:ascii="Times New Roman" w:eastAsia="Calibri" w:hAnsi="Times New Roman" w:cs="Times New Roman"/>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1C7EEB" w:rsidRPr="001C7EEB" w:rsidRDefault="001C7EEB" w:rsidP="001C7EEB">
            <w:pPr>
              <w:tabs>
                <w:tab w:val="left" w:pos="423"/>
                <w:tab w:val="num" w:pos="1980"/>
              </w:tabs>
              <w:spacing w:after="0" w:line="240" w:lineRule="auto"/>
              <w:ind w:left="33" w:firstLine="284"/>
              <w:jc w:val="both"/>
              <w:rPr>
                <w:rFonts w:ascii="Times New Roman" w:eastAsia="Calibri" w:hAnsi="Times New Roman" w:cs="Times New Roman"/>
              </w:rPr>
            </w:pPr>
            <w:r w:rsidRPr="001C7EEB">
              <w:rPr>
                <w:rFonts w:ascii="Times New Roman" w:eastAsia="Calibri" w:hAnsi="Times New Roman" w:cs="Times New Roman"/>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C7EEB" w:rsidRPr="001C7EEB" w:rsidRDefault="001C7EEB" w:rsidP="001C7EEB">
            <w:pPr>
              <w:tabs>
                <w:tab w:val="left" w:pos="33"/>
              </w:tabs>
              <w:spacing w:after="0" w:line="240" w:lineRule="auto"/>
              <w:ind w:left="33" w:firstLine="284"/>
              <w:contextualSpacing/>
              <w:jc w:val="both"/>
              <w:rPr>
                <w:rFonts w:ascii="Times New Roman" w:eastAsia="Calibri" w:hAnsi="Times New Roman" w:cs="Times New Roman"/>
              </w:rPr>
            </w:pPr>
            <w:r w:rsidRPr="001C7EEB">
              <w:rPr>
                <w:rFonts w:ascii="Times New Roman" w:eastAsia="Calibri" w:hAnsi="Times New Roman" w:cs="Times New Roman"/>
              </w:rPr>
              <w:t>Указ Президента Российской Федерации от 15.02.2006 № 116 «О мерах по противодействию терроризму»;</w:t>
            </w:r>
          </w:p>
          <w:p w:rsidR="001C7EEB" w:rsidRPr="001C7EEB" w:rsidRDefault="001C7EEB" w:rsidP="001C7EEB">
            <w:pPr>
              <w:tabs>
                <w:tab w:val="left" w:pos="33"/>
              </w:tabs>
              <w:spacing w:after="0" w:line="240" w:lineRule="auto"/>
              <w:ind w:left="33" w:firstLine="284"/>
              <w:contextualSpacing/>
              <w:jc w:val="both"/>
              <w:rPr>
                <w:rFonts w:ascii="Times New Roman" w:eastAsia="Calibri" w:hAnsi="Times New Roman" w:cs="Times New Roman"/>
              </w:rPr>
            </w:pPr>
            <w:r w:rsidRPr="001C7EEB">
              <w:rPr>
                <w:rFonts w:ascii="Times New Roman" w:eastAsia="Calibri" w:hAnsi="Times New Roman" w:cs="Times New Roman"/>
              </w:rPr>
              <w:t>Указ Президента Российской Федерации от 31.12.2015 № 683 «О Стратегии национальной безопасности Российской Федерации»;</w:t>
            </w:r>
          </w:p>
          <w:p w:rsidR="001C7EEB" w:rsidRPr="001C7EEB" w:rsidRDefault="001C7EEB" w:rsidP="001C7EEB">
            <w:pPr>
              <w:tabs>
                <w:tab w:val="left" w:pos="33"/>
              </w:tabs>
              <w:spacing w:after="0" w:line="240" w:lineRule="auto"/>
              <w:ind w:left="33" w:firstLine="284"/>
              <w:contextualSpacing/>
              <w:jc w:val="both"/>
              <w:rPr>
                <w:rFonts w:ascii="Times New Roman" w:eastAsia="Calibri" w:hAnsi="Times New Roman" w:cs="Times New Roman"/>
              </w:rPr>
            </w:pPr>
            <w:r w:rsidRPr="001C7EEB">
              <w:rPr>
                <w:rFonts w:ascii="Times New Roman" w:eastAsia="Calibri" w:hAnsi="Times New Roman" w:cs="Times New Roman"/>
              </w:rPr>
              <w:t>Указ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C7EEB" w:rsidRPr="001C7EEB" w:rsidRDefault="001C7EEB" w:rsidP="001C7EEB">
            <w:pPr>
              <w:tabs>
                <w:tab w:val="left" w:pos="33"/>
              </w:tabs>
              <w:spacing w:after="0" w:line="240" w:lineRule="auto"/>
              <w:ind w:left="33" w:firstLine="284"/>
              <w:contextualSpacing/>
              <w:jc w:val="both"/>
              <w:rPr>
                <w:rFonts w:ascii="Times New Roman" w:eastAsia="Calibri" w:hAnsi="Times New Roman" w:cs="Times New Roman"/>
              </w:rPr>
            </w:pPr>
            <w:r w:rsidRPr="001C7EEB">
              <w:rPr>
                <w:rFonts w:ascii="Times New Roman" w:eastAsia="Calibri" w:hAnsi="Times New Roman" w:cs="Times New Roman"/>
              </w:rPr>
              <w:t>Указ Президента Российской Федерации от 26.12.2015 № 664 «О мерах по совершенствованию государственного управления в области противодействия терроризму»;</w:t>
            </w:r>
          </w:p>
          <w:p w:rsidR="001C7EEB" w:rsidRPr="001C7EEB" w:rsidRDefault="001C7EEB" w:rsidP="001C7EEB">
            <w:pPr>
              <w:tabs>
                <w:tab w:val="left" w:pos="33"/>
              </w:tabs>
              <w:spacing w:after="0" w:line="240" w:lineRule="auto"/>
              <w:ind w:left="33" w:firstLine="284"/>
              <w:contextualSpacing/>
              <w:jc w:val="both"/>
              <w:rPr>
                <w:rFonts w:ascii="Times New Roman" w:eastAsia="Calibri" w:hAnsi="Times New Roman" w:cs="Times New Roman"/>
              </w:rPr>
            </w:pPr>
            <w:r w:rsidRPr="001C7EEB">
              <w:rPr>
                <w:rFonts w:ascii="Times New Roman" w:eastAsia="Calibri" w:hAnsi="Times New Roman" w:cs="Times New Roman"/>
              </w:rPr>
              <w:t>Концепция противодействия терроризму в Российской Федерации (утв. Президентом Российской Федерации 05.10. 2009);</w:t>
            </w:r>
          </w:p>
          <w:p w:rsidR="001C7EEB" w:rsidRPr="001C7EEB" w:rsidRDefault="001C7EEB" w:rsidP="001C7EEB">
            <w:pPr>
              <w:tabs>
                <w:tab w:val="left" w:pos="33"/>
              </w:tabs>
              <w:spacing w:after="0" w:line="240" w:lineRule="auto"/>
              <w:ind w:left="33" w:firstLine="284"/>
              <w:contextualSpacing/>
              <w:jc w:val="both"/>
              <w:rPr>
                <w:rFonts w:ascii="Times New Roman" w:eastAsia="Calibri" w:hAnsi="Times New Roman" w:cs="Times New Roman"/>
              </w:rPr>
            </w:pPr>
            <w:r w:rsidRPr="001C7EEB">
              <w:rPr>
                <w:rFonts w:ascii="Times New Roman" w:eastAsia="Calibri" w:hAnsi="Times New Roman" w:cs="Times New Roman"/>
              </w:rPr>
              <w:lastRenderedPageBreak/>
              <w:t xml:space="preserve">Закон Ханты-Мансийского автономного округа – Югры от 20.07.2007 № 113-оз «Об отдельных вопросах муниципальной службы </w:t>
            </w:r>
            <w:proofErr w:type="gramStart"/>
            <w:r w:rsidRPr="001C7EEB">
              <w:rPr>
                <w:rFonts w:ascii="Times New Roman" w:eastAsia="Calibri" w:hAnsi="Times New Roman" w:cs="Times New Roman"/>
              </w:rPr>
              <w:t>в</w:t>
            </w:r>
            <w:proofErr w:type="gramEnd"/>
            <w:r w:rsidRPr="001C7EEB">
              <w:rPr>
                <w:rFonts w:ascii="Times New Roman" w:eastAsia="Calibri" w:hAnsi="Times New Roman" w:cs="Times New Roman"/>
              </w:rPr>
              <w:t xml:space="preserve"> </w:t>
            </w:r>
            <w:proofErr w:type="gramStart"/>
            <w:r w:rsidRPr="001C7EEB">
              <w:rPr>
                <w:rFonts w:ascii="Times New Roman" w:eastAsia="Calibri" w:hAnsi="Times New Roman" w:cs="Times New Roman"/>
              </w:rPr>
              <w:t>Ханты-Мансийском</w:t>
            </w:r>
            <w:proofErr w:type="gramEnd"/>
            <w:r w:rsidRPr="001C7EEB">
              <w:rPr>
                <w:rFonts w:ascii="Times New Roman" w:eastAsia="Calibri" w:hAnsi="Times New Roman" w:cs="Times New Roman"/>
              </w:rPr>
              <w:t xml:space="preserve"> автономном округе – Югре».</w:t>
            </w:r>
          </w:p>
        </w:tc>
      </w:tr>
      <w:tr w:rsidR="001C7EEB" w:rsidRPr="001C7EEB" w:rsidTr="001C7EEB">
        <w:tc>
          <w:tcPr>
            <w:tcW w:w="709"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Цель и назначение услуг</w:t>
            </w:r>
          </w:p>
        </w:tc>
        <w:tc>
          <w:tcPr>
            <w:tcW w:w="6945"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1C7EEB" w:rsidRPr="001C7EEB" w:rsidRDefault="001C7EEB" w:rsidP="001C7EEB">
            <w:pPr>
              <w:tabs>
                <w:tab w:val="left" w:pos="423"/>
              </w:tabs>
              <w:autoSpaceDE w:val="0"/>
              <w:autoSpaceDN w:val="0"/>
              <w:adjustRightInd w:val="0"/>
              <w:spacing w:after="0" w:line="240" w:lineRule="auto"/>
              <w:ind w:firstLine="317"/>
              <w:jc w:val="both"/>
              <w:rPr>
                <w:rFonts w:ascii="Times New Roman" w:eastAsia="Times New Roman" w:hAnsi="Times New Roman" w:cs="Times New Roman"/>
                <w:color w:val="000000"/>
                <w:lang w:eastAsia="ru-RU"/>
              </w:rPr>
            </w:pPr>
            <w:r w:rsidRPr="001C7EEB">
              <w:rPr>
                <w:rFonts w:ascii="Times New Roman" w:eastAsia="Times New Roman" w:hAnsi="Times New Roman" w:cs="Times New Roman"/>
                <w:color w:val="000000"/>
                <w:lang w:eastAsia="ru-RU"/>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1C7EEB" w:rsidRPr="001C7EEB" w:rsidTr="001C7EEB">
        <w:tc>
          <w:tcPr>
            <w:tcW w:w="709"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Форма, объем, срок и место оказания услуг</w:t>
            </w:r>
          </w:p>
        </w:tc>
        <w:tc>
          <w:tcPr>
            <w:tcW w:w="6945"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ind w:firstLine="317"/>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Форма обучения: очная, с применением дистанционных образовательных технологий.</w:t>
            </w:r>
          </w:p>
          <w:p w:rsidR="001C7EEB" w:rsidRPr="001C7EEB" w:rsidRDefault="001C7EEB" w:rsidP="001C7EEB">
            <w:pPr>
              <w:spacing w:after="0" w:line="240" w:lineRule="auto"/>
              <w:ind w:firstLine="317"/>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Объем ДПП 48 часов: очно 16 академических часов, дистанционно  32 академических часа (академический час устанавливается продолжительностью 45 мин).</w:t>
            </w:r>
          </w:p>
          <w:p w:rsidR="001C7EEB" w:rsidRPr="001C7EEB" w:rsidRDefault="001C7EEB" w:rsidP="001C7EEB">
            <w:pPr>
              <w:spacing w:after="0" w:line="240" w:lineRule="auto"/>
              <w:ind w:firstLine="317"/>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Срок оказания услуг: с момента заключения муниципального контракта по 10.12.2020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1C7EEB" w:rsidRPr="001C7EEB" w:rsidRDefault="001C7EEB" w:rsidP="001C7EEB">
            <w:pPr>
              <w:spacing w:after="0" w:line="240" w:lineRule="auto"/>
              <w:ind w:firstLine="317"/>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Место оказания услуг: место проведения очных занятий - город </w:t>
            </w:r>
            <w:proofErr w:type="spellStart"/>
            <w:r w:rsidRPr="001C7EEB">
              <w:rPr>
                <w:rFonts w:ascii="Times New Roman" w:eastAsia="Times New Roman" w:hAnsi="Times New Roman" w:cs="Times New Roman"/>
                <w:lang w:eastAsia="ru-RU"/>
              </w:rPr>
              <w:t>Югорск</w:t>
            </w:r>
            <w:proofErr w:type="spellEnd"/>
            <w:r w:rsidRPr="001C7EEB">
              <w:rPr>
                <w:rFonts w:ascii="Times New Roman" w:eastAsia="Times New Roman" w:hAnsi="Times New Roman" w:cs="Times New Roman"/>
                <w:lang w:eastAsia="ru-RU"/>
              </w:rPr>
              <w:t xml:space="preserve">, 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Pr="001C7EEB">
              <w:rPr>
                <w:rFonts w:ascii="Times New Roman" w:eastAsia="Times New Roman" w:hAnsi="Times New Roman" w:cs="Times New Roman"/>
                <w:lang w:eastAsia="ru-RU"/>
              </w:rPr>
              <w:t>Югорск</w:t>
            </w:r>
            <w:proofErr w:type="spellEnd"/>
            <w:r w:rsidRPr="001C7EEB">
              <w:rPr>
                <w:rFonts w:ascii="Times New Roman" w:eastAsia="Times New Roman" w:hAnsi="Times New Roman" w:cs="Times New Roman"/>
                <w:lang w:eastAsia="ru-RU"/>
              </w:rPr>
              <w:t xml:space="preserve"> ул.40 лет Победы, дом 11.</w:t>
            </w:r>
          </w:p>
        </w:tc>
      </w:tr>
      <w:tr w:rsidR="001C7EEB" w:rsidRPr="001C7EEB" w:rsidTr="001C7EEB">
        <w:tc>
          <w:tcPr>
            <w:tcW w:w="709"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 xml:space="preserve">Количество </w:t>
            </w:r>
            <w:proofErr w:type="gramStart"/>
            <w:r w:rsidRPr="001C7EEB">
              <w:rPr>
                <w:rFonts w:ascii="Times New Roman" w:eastAsia="Times New Roman" w:hAnsi="Times New Roman" w:cs="Times New Roman"/>
                <w:bCs/>
                <w:lang w:eastAsia="ru-RU"/>
              </w:rPr>
              <w:t>обучаемых</w:t>
            </w:r>
            <w:proofErr w:type="gramEnd"/>
          </w:p>
        </w:tc>
        <w:tc>
          <w:tcPr>
            <w:tcW w:w="6945"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tabs>
                <w:tab w:val="left" w:pos="708"/>
                <w:tab w:val="num" w:pos="1980"/>
              </w:tabs>
              <w:spacing w:after="0" w:line="240" w:lineRule="auto"/>
              <w:ind w:firstLine="317"/>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4 (четыре) человека.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1C7EEB" w:rsidRPr="001C7EEB" w:rsidTr="001C7EEB">
        <w:tc>
          <w:tcPr>
            <w:tcW w:w="709"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Требования к ДПП и ее реализации</w:t>
            </w:r>
          </w:p>
        </w:tc>
        <w:tc>
          <w:tcPr>
            <w:tcW w:w="6945"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tabs>
                <w:tab w:val="num" w:pos="1980"/>
              </w:tabs>
              <w:spacing w:after="0" w:line="240" w:lineRule="auto"/>
              <w:ind w:left="1404" w:hanging="1087"/>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I. Порядок оказания услуг.</w:t>
            </w:r>
          </w:p>
          <w:p w:rsidR="001C7EEB" w:rsidRPr="001C7EEB" w:rsidRDefault="001C7EEB" w:rsidP="001C7EEB">
            <w:pPr>
              <w:tabs>
                <w:tab w:val="num" w:pos="1980"/>
              </w:tabs>
              <w:spacing w:after="0" w:line="240" w:lineRule="auto"/>
              <w:ind w:left="1404" w:hanging="1087"/>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1.1. Исполнитель должен: </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1C7EEB">
              <w:rPr>
                <w:rFonts w:ascii="Times New Roman" w:eastAsia="Times New Roman" w:hAnsi="Times New Roman" w:cs="Times New Roman"/>
                <w:lang w:eastAsia="ru-RU"/>
              </w:rPr>
              <w:t>разрабатывается и утверждается</w:t>
            </w:r>
            <w:proofErr w:type="gramEnd"/>
            <w:r w:rsidRPr="001C7EEB">
              <w:rPr>
                <w:rFonts w:ascii="Times New Roman" w:eastAsia="Times New Roman" w:hAnsi="Times New Roman" w:cs="Times New Roman"/>
                <w:lang w:eastAsia="ru-RU"/>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1.1.2. Подготовить учебно-методический, раздаточный материал и обеспечить им </w:t>
            </w:r>
            <w:proofErr w:type="gramStart"/>
            <w:r w:rsidRPr="001C7EEB">
              <w:rPr>
                <w:rFonts w:ascii="Times New Roman" w:eastAsia="Times New Roman" w:hAnsi="Times New Roman" w:cs="Times New Roman"/>
                <w:lang w:eastAsia="ru-RU"/>
              </w:rPr>
              <w:t>обучаемых</w:t>
            </w:r>
            <w:proofErr w:type="gramEnd"/>
            <w:r w:rsidRPr="001C7EEB">
              <w:rPr>
                <w:rFonts w:ascii="Times New Roman" w:eastAsia="Times New Roman" w:hAnsi="Times New Roman" w:cs="Times New Roman"/>
                <w:lang w:eastAsia="ru-RU"/>
              </w:rPr>
              <w:t>.</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1.1.3.Организовать учебный процесс</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1.1.4. Провести комплексную оценку приобретенных </w:t>
            </w:r>
            <w:proofErr w:type="gramStart"/>
            <w:r w:rsidRPr="001C7EEB">
              <w:rPr>
                <w:rFonts w:ascii="Times New Roman" w:eastAsia="Times New Roman" w:hAnsi="Times New Roman" w:cs="Times New Roman"/>
                <w:lang w:eastAsia="ru-RU"/>
              </w:rPr>
              <w:t>обучаемыми</w:t>
            </w:r>
            <w:proofErr w:type="gramEnd"/>
            <w:r w:rsidRPr="001C7EEB">
              <w:rPr>
                <w:rFonts w:ascii="Times New Roman" w:eastAsia="Times New Roman" w:hAnsi="Times New Roman" w:cs="Times New Roman"/>
                <w:lang w:eastAsia="ru-RU"/>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lastRenderedPageBreak/>
              <w:t>1.1.6. Согласовать не позднее 10 (десять) рабочих дней со дня получения предложений Заказчика сроки обучения в рамках заключенного контракта.</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1.1.7. Ежедневно вести журнал учета посещаемости занятий и своевременно информировать Заказчика о пропусках занятий </w:t>
            </w:r>
            <w:proofErr w:type="gramStart"/>
            <w:r w:rsidRPr="001C7EEB">
              <w:rPr>
                <w:rFonts w:ascii="Times New Roman" w:eastAsia="Times New Roman" w:hAnsi="Times New Roman" w:cs="Times New Roman"/>
                <w:lang w:eastAsia="ru-RU"/>
              </w:rPr>
              <w:t>обучаемыми</w:t>
            </w:r>
            <w:proofErr w:type="gramEnd"/>
            <w:r w:rsidRPr="001C7EEB">
              <w:rPr>
                <w:rFonts w:ascii="Times New Roman" w:eastAsia="Times New Roman" w:hAnsi="Times New Roman" w:cs="Times New Roman"/>
                <w:lang w:eastAsia="ru-RU"/>
              </w:rPr>
              <w:t xml:space="preserve"> (в день установления факта пропуска занятия).</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1.1.8.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1C7EEB">
              <w:rPr>
                <w:rFonts w:ascii="Times New Roman" w:eastAsia="Times New Roman" w:hAnsi="Times New Roman" w:cs="Times New Roman"/>
                <w:lang w:eastAsia="ru-RU"/>
              </w:rPr>
              <w:t>г</w:t>
            </w:r>
            <w:proofErr w:type="gramStart"/>
            <w:r w:rsidRPr="001C7EEB">
              <w:rPr>
                <w:rFonts w:ascii="Times New Roman" w:eastAsia="Times New Roman" w:hAnsi="Times New Roman" w:cs="Times New Roman"/>
                <w:lang w:eastAsia="ru-RU"/>
              </w:rPr>
              <w:t>.Ю</w:t>
            </w:r>
            <w:proofErr w:type="gramEnd"/>
            <w:r w:rsidRPr="001C7EEB">
              <w:rPr>
                <w:rFonts w:ascii="Times New Roman" w:eastAsia="Times New Roman" w:hAnsi="Times New Roman" w:cs="Times New Roman"/>
                <w:lang w:eastAsia="ru-RU"/>
              </w:rPr>
              <w:t>горске</w:t>
            </w:r>
            <w:proofErr w:type="spellEnd"/>
            <w:r w:rsidRPr="001C7EEB">
              <w:rPr>
                <w:rFonts w:ascii="Times New Roman" w:eastAsia="Times New Roman" w:hAnsi="Times New Roman" w:cs="Times New Roman"/>
                <w:lang w:eastAsia="ru-RU"/>
              </w:rPr>
              <w:t>.</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1.2. Заказчик должен:</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1C7EEB">
              <w:rPr>
                <w:rFonts w:ascii="Times New Roman" w:eastAsia="Times New Roman" w:hAnsi="Times New Roman" w:cs="Times New Roman"/>
                <w:lang w:eastAsia="ru-RU"/>
              </w:rPr>
              <w:t>позднее</w:t>
            </w:r>
            <w:proofErr w:type="gramEnd"/>
            <w:r w:rsidRPr="001C7EEB">
              <w:rPr>
                <w:rFonts w:ascii="Times New Roman" w:eastAsia="Times New Roman" w:hAnsi="Times New Roman" w:cs="Times New Roman"/>
                <w:lang w:eastAsia="ru-RU"/>
              </w:rPr>
              <w:t xml:space="preserve"> чем за 5 (пять) рабочих дней до дня начала обучения.</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1.2.2. Обеспечить своевременное информирование обучаемых о месте и сроках проведения обучения.</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II. Условия оказания услуг.</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2.2. Все оказываемые услуги и оформление их результатов должны отвечать требованиям соответствующих стандартов и технических условий.</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2.4. Обучение должно быть организовано на русском языке. </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Курсы повышения квалификации должны проводиться практикующим специалистом:</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Квалификация преподавателя должна быть подтверждена: </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 дипломом о высшем образовании (например – </w:t>
            </w:r>
            <w:proofErr w:type="gramStart"/>
            <w:r w:rsidRPr="001C7EEB">
              <w:rPr>
                <w:rFonts w:ascii="Times New Roman" w:eastAsia="Times New Roman" w:hAnsi="Times New Roman" w:cs="Times New Roman"/>
                <w:lang w:eastAsia="ru-RU"/>
              </w:rPr>
              <w:t>юридическое</w:t>
            </w:r>
            <w:proofErr w:type="gramEnd"/>
            <w:r w:rsidRPr="001C7EEB">
              <w:rPr>
                <w:rFonts w:ascii="Times New Roman" w:eastAsia="Times New Roman" w:hAnsi="Times New Roman" w:cs="Times New Roman"/>
                <w:lang w:eastAsia="ru-RU"/>
              </w:rPr>
              <w:t>, педагогическое, экономическое);</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Копии вышеперечисленных документов должны быть представлены Заказчику на электронный адрес </w:t>
            </w:r>
            <w:hyperlink r:id="rId12" w:history="1">
              <w:r w:rsidRPr="001C7EEB">
                <w:rPr>
                  <w:rFonts w:ascii="Times New Roman" w:eastAsia="Times New Roman" w:hAnsi="Times New Roman" w:cs="Times New Roman"/>
                  <w:color w:val="0000FF"/>
                  <w:u w:val="single"/>
                  <w:lang w:eastAsia="ru-RU"/>
                </w:rPr>
                <w:t>omsik@ugorsk.ru</w:t>
              </w:r>
            </w:hyperlink>
            <w:r w:rsidRPr="001C7EEB">
              <w:rPr>
                <w:rFonts w:ascii="Times New Roman" w:eastAsia="Times New Roman" w:hAnsi="Times New Roman" w:cs="Times New Roman"/>
                <w:lang w:eastAsia="ru-RU"/>
              </w:rPr>
              <w:t>.</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2.6. </w:t>
            </w:r>
            <w:proofErr w:type="gramStart"/>
            <w:r w:rsidRPr="001C7EEB">
              <w:rPr>
                <w:rFonts w:ascii="Times New Roman" w:eastAsia="Times New Roman" w:hAnsi="Times New Roman" w:cs="Times New Roman"/>
                <w:lang w:eastAsia="ru-RU"/>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Исполнитель не </w:t>
            </w:r>
            <w:proofErr w:type="gramStart"/>
            <w:r w:rsidRPr="001C7EEB">
              <w:rPr>
                <w:rFonts w:ascii="Times New Roman" w:eastAsia="Times New Roman" w:hAnsi="Times New Roman" w:cs="Times New Roman"/>
                <w:lang w:eastAsia="ru-RU"/>
              </w:rPr>
              <w:t>позднее</w:t>
            </w:r>
            <w:proofErr w:type="gramEnd"/>
            <w:r w:rsidRPr="001C7EEB">
              <w:rPr>
                <w:rFonts w:ascii="Times New Roman" w:eastAsia="Times New Roman" w:hAnsi="Times New Roman" w:cs="Times New Roman"/>
                <w:lang w:eastAsia="ru-RU"/>
              </w:rPr>
              <w:t xml:space="preserve"> чем за  5 (пять) рабочих дней до начала обучения:</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lastRenderedPageBreak/>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 предоставляет </w:t>
            </w:r>
            <w:proofErr w:type="gramStart"/>
            <w:r w:rsidRPr="001C7EEB">
              <w:rPr>
                <w:rFonts w:ascii="Times New Roman" w:eastAsia="Times New Roman" w:hAnsi="Times New Roman" w:cs="Times New Roman"/>
                <w:lang w:eastAsia="ru-RU"/>
              </w:rPr>
              <w:t>обучаемым</w:t>
            </w:r>
            <w:proofErr w:type="gramEnd"/>
            <w:r w:rsidRPr="001C7EEB">
              <w:rPr>
                <w:rFonts w:ascii="Times New Roman" w:eastAsia="Times New Roman" w:hAnsi="Times New Roman" w:cs="Times New Roman"/>
                <w:lang w:eastAsia="ru-RU"/>
              </w:rPr>
              <w:t xml:space="preserve"> и представителю Заказчика свободный доступ к системе дистанционного обучения на весь период обучения.</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Исполнитель не позднее 2 (два) рабочих дней до начала курсов повышения квалификации направляет </w:t>
            </w:r>
            <w:proofErr w:type="gramStart"/>
            <w:r w:rsidRPr="001C7EEB">
              <w:rPr>
                <w:rFonts w:ascii="Times New Roman" w:eastAsia="Times New Roman" w:hAnsi="Times New Roman" w:cs="Times New Roman"/>
                <w:lang w:eastAsia="ru-RU"/>
              </w:rPr>
              <w:t>обучаемым</w:t>
            </w:r>
            <w:proofErr w:type="gramEnd"/>
            <w:r w:rsidRPr="001C7EEB">
              <w:rPr>
                <w:rFonts w:ascii="Times New Roman" w:eastAsia="Times New Roman" w:hAnsi="Times New Roman" w:cs="Times New Roman"/>
                <w:lang w:eastAsia="ru-RU"/>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В инструкциях должна быть предусмотрена последовательность следующих действий:</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вход в систему дистанционного обучения;</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прохождение авторизации;</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поиск необходимых курсов;</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1C7EEB">
              <w:rPr>
                <w:rFonts w:ascii="Times New Roman" w:eastAsia="Times New Roman" w:hAnsi="Times New Roman" w:cs="Times New Roman"/>
                <w:lang w:eastAsia="ru-RU"/>
              </w:rPr>
              <w:t>видеоинструкций</w:t>
            </w:r>
            <w:proofErr w:type="spellEnd"/>
            <w:r w:rsidRPr="001C7EEB">
              <w:rPr>
                <w:rFonts w:ascii="Times New Roman" w:eastAsia="Times New Roman" w:hAnsi="Times New Roman" w:cs="Times New Roman"/>
                <w:lang w:eastAsia="ru-RU"/>
              </w:rPr>
              <w:t>, размещенных в системе дистанционного обучения или на других ресурсах.</w:t>
            </w:r>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proofErr w:type="gramStart"/>
            <w:r w:rsidRPr="001C7EEB">
              <w:rPr>
                <w:rFonts w:ascii="Times New Roman" w:eastAsia="Times New Roman" w:hAnsi="Times New Roman" w:cs="Times New Roman"/>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1C7EEB" w:rsidRPr="001C7EEB" w:rsidRDefault="001C7EEB" w:rsidP="001C7EEB">
            <w:pPr>
              <w:tabs>
                <w:tab w:val="num" w:pos="1980"/>
              </w:tabs>
              <w:spacing w:after="0" w:line="240" w:lineRule="auto"/>
              <w:ind w:left="33" w:firstLine="284"/>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1C7EEB" w:rsidRPr="001C7EEB" w:rsidRDefault="001C7EEB" w:rsidP="001C7EEB">
            <w:pPr>
              <w:tabs>
                <w:tab w:val="left" w:pos="708"/>
                <w:tab w:val="num" w:pos="1980"/>
              </w:tabs>
              <w:spacing w:after="0" w:line="240" w:lineRule="auto"/>
              <w:ind w:firstLine="317"/>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2.8. Акт оказанных услуг,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1C7EEB" w:rsidRPr="001C7EEB" w:rsidTr="001C7EEB">
        <w:tc>
          <w:tcPr>
            <w:tcW w:w="709"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Требования к содержанию ДПП</w:t>
            </w:r>
          </w:p>
        </w:tc>
        <w:tc>
          <w:tcPr>
            <w:tcW w:w="6945"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tabs>
                <w:tab w:val="left" w:pos="1260"/>
              </w:tabs>
              <w:suppressAutoHyphens/>
              <w:spacing w:after="0" w:line="240" w:lineRule="auto"/>
              <w:ind w:firstLine="317"/>
              <w:jc w:val="both"/>
              <w:rPr>
                <w:rFonts w:ascii="Times New Roman" w:eastAsia="SimSun" w:hAnsi="Times New Roman" w:cs="Times New Roman"/>
                <w:lang w:eastAsia="zh-CN" w:bidi="hi-IN"/>
              </w:rPr>
            </w:pPr>
            <w:r w:rsidRPr="001C7EEB">
              <w:rPr>
                <w:rFonts w:ascii="Times New Roman" w:eastAsia="Times New Roman" w:hAnsi="Times New Roman" w:cs="Times New Roman"/>
                <w:spacing w:val="-6"/>
                <w:lang w:eastAsia="zh-CN"/>
              </w:rPr>
              <w:t xml:space="preserve">1.Программа должна </w:t>
            </w:r>
          </w:p>
          <w:p w:rsidR="001C7EEB" w:rsidRPr="001C7EEB" w:rsidRDefault="001C7EEB" w:rsidP="001C7EEB">
            <w:pPr>
              <w:tabs>
                <w:tab w:val="left" w:pos="1260"/>
              </w:tabs>
              <w:suppressAutoHyphens/>
              <w:spacing w:after="0" w:line="240" w:lineRule="auto"/>
              <w:ind w:firstLine="317"/>
              <w:jc w:val="both"/>
              <w:rPr>
                <w:rFonts w:ascii="Times New Roman" w:eastAsia="SimSun" w:hAnsi="Times New Roman" w:cs="Times New Roman"/>
                <w:lang w:eastAsia="zh-CN" w:bidi="hi-IN"/>
              </w:rPr>
            </w:pPr>
            <w:r w:rsidRPr="001C7EEB">
              <w:rPr>
                <w:rFonts w:ascii="Times New Roman" w:eastAsia="Times New Roman" w:hAnsi="Times New Roman" w:cs="Times New Roman"/>
                <w:spacing w:val="-6"/>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1C7EEB" w:rsidRPr="001C7EEB" w:rsidRDefault="001C7EEB" w:rsidP="001C7EEB">
            <w:pPr>
              <w:tabs>
                <w:tab w:val="left" w:pos="0"/>
                <w:tab w:val="left" w:pos="34"/>
              </w:tabs>
              <w:suppressAutoHyphens/>
              <w:spacing w:after="0" w:line="240" w:lineRule="auto"/>
              <w:ind w:firstLine="317"/>
              <w:jc w:val="both"/>
              <w:rPr>
                <w:rFonts w:ascii="Times New Roman" w:eastAsia="Times New Roman" w:hAnsi="Times New Roman" w:cs="Times New Roman"/>
                <w:lang w:eastAsia="zh-CN"/>
              </w:rPr>
            </w:pPr>
            <w:r w:rsidRPr="001C7EEB">
              <w:rPr>
                <w:rFonts w:ascii="Times New Roman" w:eastAsia="Times New Roman" w:hAnsi="Times New Roman" w:cs="Times New Roman"/>
                <w:lang w:eastAsia="zh-CN"/>
              </w:rPr>
              <w:t>2.</w:t>
            </w:r>
            <w:r w:rsidRPr="001C7EEB">
              <w:rPr>
                <w:rFonts w:ascii="Times New Roman" w:eastAsia="Times New Roman" w:hAnsi="Times New Roman" w:cs="Times New Roman"/>
                <w:bCs/>
                <w:lang w:eastAsia="zh-CN"/>
              </w:rPr>
              <w:t>Программа должна включать следующие основные разделы</w:t>
            </w:r>
            <w:r w:rsidRPr="001C7EEB">
              <w:rPr>
                <w:rFonts w:ascii="Times New Roman" w:eastAsia="Times New Roman" w:hAnsi="Times New Roman" w:cs="Times New Roman"/>
                <w:lang w:eastAsia="zh-CN"/>
              </w:rPr>
              <w:t>:</w:t>
            </w:r>
          </w:p>
          <w:p w:rsidR="001C7EEB" w:rsidRPr="001C7EEB" w:rsidRDefault="001C7EEB" w:rsidP="001C7EEB">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bCs/>
                <w:spacing w:val="-6"/>
                <w:lang w:eastAsia="zh-CN"/>
              </w:rPr>
            </w:pPr>
            <w:r w:rsidRPr="001C7EEB">
              <w:rPr>
                <w:rFonts w:ascii="Times New Roman" w:eastAsia="Times New Roman" w:hAnsi="Times New Roman" w:cs="Times New Roman"/>
                <w:bCs/>
                <w:spacing w:val="-6"/>
                <w:lang w:eastAsia="zh-CN"/>
              </w:rPr>
              <w:t>2.1 Государственная политика в формировании антитеррористического правосознания:</w:t>
            </w:r>
          </w:p>
          <w:p w:rsidR="001C7EEB" w:rsidRPr="001C7EEB" w:rsidRDefault="001C7EEB" w:rsidP="001C7EEB">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bCs/>
                <w:spacing w:val="-6"/>
                <w:lang w:eastAsia="zh-CN"/>
              </w:rPr>
            </w:pPr>
            <w:r w:rsidRPr="001C7EEB">
              <w:rPr>
                <w:rFonts w:ascii="Times New Roman" w:eastAsia="Times New Roman" w:hAnsi="Times New Roman" w:cs="Times New Roman"/>
                <w:bCs/>
                <w:spacing w:val="-6"/>
                <w:lang w:eastAsia="zh-CN"/>
              </w:rPr>
              <w:t>- федеральное и региональное законодательство в сфере противодействия идеологии терроризма и его профилактики,</w:t>
            </w:r>
          </w:p>
          <w:p w:rsidR="001C7EEB" w:rsidRPr="001C7EEB" w:rsidRDefault="001C7EEB" w:rsidP="001C7EEB">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bCs/>
                <w:spacing w:val="-6"/>
                <w:lang w:eastAsia="zh-CN"/>
              </w:rPr>
            </w:pPr>
            <w:r w:rsidRPr="001C7EEB">
              <w:rPr>
                <w:rFonts w:ascii="Times New Roman" w:eastAsia="Times New Roman" w:hAnsi="Times New Roman" w:cs="Times New Roman"/>
                <w:bCs/>
                <w:spacing w:val="-6"/>
                <w:lang w:eastAsia="zh-CN"/>
              </w:rPr>
              <w:t>- система противодействия идеологии терроризма в Российской Федерации.</w:t>
            </w:r>
          </w:p>
          <w:p w:rsidR="001C7EEB" w:rsidRPr="001C7EEB" w:rsidRDefault="001C7EEB" w:rsidP="001C7EEB">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bCs/>
                <w:spacing w:val="-6"/>
                <w:lang w:eastAsia="zh-CN"/>
              </w:rPr>
            </w:pPr>
            <w:r w:rsidRPr="001C7EEB">
              <w:rPr>
                <w:rFonts w:ascii="Times New Roman" w:eastAsia="Times New Roman" w:hAnsi="Times New Roman" w:cs="Times New Roman"/>
                <w:bCs/>
                <w:spacing w:val="-6"/>
                <w:lang w:eastAsia="zh-CN"/>
              </w:rPr>
              <w:t>2.2 Терроризм и экстремизм в современном обществе:</w:t>
            </w:r>
          </w:p>
          <w:p w:rsidR="001C7EEB" w:rsidRPr="001C7EEB" w:rsidRDefault="001C7EEB" w:rsidP="001C7EEB">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bCs/>
                <w:spacing w:val="-6"/>
                <w:lang w:eastAsia="zh-CN"/>
              </w:rPr>
            </w:pPr>
            <w:r w:rsidRPr="001C7EEB">
              <w:rPr>
                <w:rFonts w:ascii="Times New Roman" w:eastAsia="Times New Roman" w:hAnsi="Times New Roman" w:cs="Times New Roman"/>
                <w:bCs/>
                <w:spacing w:val="-6"/>
                <w:lang w:eastAsia="zh-CN"/>
              </w:rPr>
              <w:t>-  информационная среда в противодействии распространению терроризма,</w:t>
            </w:r>
          </w:p>
          <w:p w:rsidR="001C7EEB" w:rsidRPr="001C7EEB" w:rsidRDefault="001C7EEB" w:rsidP="001C7EEB">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bCs/>
                <w:spacing w:val="-6"/>
                <w:lang w:eastAsia="zh-CN"/>
              </w:rPr>
            </w:pPr>
            <w:r w:rsidRPr="001C7EEB">
              <w:rPr>
                <w:rFonts w:ascii="Times New Roman" w:eastAsia="Times New Roman" w:hAnsi="Times New Roman" w:cs="Times New Roman"/>
                <w:bCs/>
                <w:spacing w:val="-6"/>
                <w:lang w:eastAsia="zh-CN"/>
              </w:rPr>
              <w:t>-  современные проявления экстремизма и терроризма в сфере межэтнических и межрелигиозных отношений.</w:t>
            </w:r>
          </w:p>
          <w:p w:rsidR="001C7EEB" w:rsidRPr="001C7EEB" w:rsidRDefault="001C7EEB" w:rsidP="001C7EEB">
            <w:pPr>
              <w:widowControl w:val="0"/>
              <w:tabs>
                <w:tab w:val="left" w:pos="573"/>
              </w:tabs>
              <w:autoSpaceDE w:val="0"/>
              <w:autoSpaceDN w:val="0"/>
              <w:adjustRightInd w:val="0"/>
              <w:spacing w:after="0" w:line="240" w:lineRule="auto"/>
              <w:ind w:firstLine="317"/>
              <w:jc w:val="both"/>
              <w:rPr>
                <w:rFonts w:ascii="Times New Roman" w:eastAsia="Times New Roman" w:hAnsi="Times New Roman" w:cs="Times New Roman"/>
                <w:bCs/>
                <w:spacing w:val="-6"/>
                <w:lang w:eastAsia="zh-CN"/>
              </w:rPr>
            </w:pPr>
            <w:r w:rsidRPr="001C7EEB">
              <w:rPr>
                <w:rFonts w:ascii="Times New Roman" w:eastAsia="Times New Roman" w:hAnsi="Times New Roman" w:cs="Times New Roman"/>
                <w:bCs/>
                <w:spacing w:val="-6"/>
                <w:lang w:eastAsia="zh-CN"/>
              </w:rPr>
              <w:t>2.3. Антитеррористическая защищенность критически-важных, потенциально-опасных объектов и мест массового пребывания граждан</w:t>
            </w:r>
          </w:p>
        </w:tc>
      </w:tr>
      <w:tr w:rsidR="001C7EEB" w:rsidRPr="001C7EEB" w:rsidTr="001C7EEB">
        <w:tc>
          <w:tcPr>
            <w:tcW w:w="709"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 xml:space="preserve">Минимальные требования к </w:t>
            </w:r>
            <w:r w:rsidRPr="001C7EEB">
              <w:rPr>
                <w:rFonts w:ascii="Times New Roman" w:eastAsia="Times New Roman" w:hAnsi="Times New Roman" w:cs="Times New Roman"/>
                <w:bCs/>
                <w:lang w:eastAsia="ru-RU"/>
              </w:rPr>
              <w:lastRenderedPageBreak/>
              <w:t>методическому обеспечению ДПП и раздаточному материалу</w:t>
            </w:r>
          </w:p>
        </w:tc>
        <w:tc>
          <w:tcPr>
            <w:tcW w:w="6945"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tabs>
                <w:tab w:val="num" w:pos="0"/>
              </w:tabs>
              <w:spacing w:after="0" w:line="240" w:lineRule="auto"/>
              <w:ind w:firstLine="317"/>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lastRenderedPageBreak/>
              <w:t xml:space="preserve">Исполнитель осуществляет методическую поддержку обучаемых в процессе обучения с предоставлением возможности получения </w:t>
            </w:r>
            <w:r w:rsidRPr="001C7EEB">
              <w:rPr>
                <w:rFonts w:ascii="Times New Roman" w:eastAsia="Times New Roman" w:hAnsi="Times New Roman" w:cs="Times New Roman"/>
                <w:bCs/>
                <w:lang w:eastAsia="ru-RU"/>
              </w:rPr>
              <w:lastRenderedPageBreak/>
              <w:t>консультаций по электронной почте у преподавателей, принимающих участие в обучении.</w:t>
            </w:r>
          </w:p>
          <w:p w:rsidR="001C7EEB" w:rsidRPr="001C7EEB" w:rsidRDefault="001C7EEB" w:rsidP="001C7EEB">
            <w:pPr>
              <w:tabs>
                <w:tab w:val="num" w:pos="0"/>
              </w:tabs>
              <w:spacing w:after="0" w:line="240" w:lineRule="auto"/>
              <w:ind w:firstLine="317"/>
              <w:jc w:val="both"/>
              <w:rPr>
                <w:rFonts w:ascii="Times New Roman" w:eastAsia="Times New Roman" w:hAnsi="Times New Roman" w:cs="Times New Roman"/>
                <w:lang w:eastAsia="ru-RU"/>
              </w:rPr>
            </w:pPr>
            <w:r w:rsidRPr="001C7EEB">
              <w:rPr>
                <w:rFonts w:ascii="Times New Roman" w:eastAsia="Times New Roman" w:hAnsi="Times New Roman" w:cs="Times New Roman"/>
                <w:bCs/>
                <w:lang w:eastAsia="ru-RU"/>
              </w:rPr>
              <w:t xml:space="preserve">Методическое обеспечение ДПП </w:t>
            </w:r>
            <w:r w:rsidRPr="001C7EEB">
              <w:rPr>
                <w:rFonts w:ascii="Times New Roman" w:eastAsia="Times New Roman" w:hAnsi="Times New Roman" w:cs="Times New Roman"/>
                <w:lang w:eastAsia="ru-RU"/>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1C7EEB" w:rsidRPr="001C7EEB" w:rsidRDefault="001C7EEB" w:rsidP="001C7EEB">
            <w:pPr>
              <w:tabs>
                <w:tab w:val="num" w:pos="0"/>
              </w:tabs>
              <w:spacing w:after="0" w:line="240" w:lineRule="auto"/>
              <w:ind w:firstLine="317"/>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1C7EEB" w:rsidRPr="001C7EEB" w:rsidTr="001C7EEB">
        <w:tc>
          <w:tcPr>
            <w:tcW w:w="709"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lastRenderedPageBreak/>
              <w:t>10</w:t>
            </w:r>
          </w:p>
        </w:tc>
        <w:tc>
          <w:tcPr>
            <w:tcW w:w="2552"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 xml:space="preserve">Требования к результатам услуг </w:t>
            </w:r>
          </w:p>
          <w:p w:rsidR="001C7EEB" w:rsidRPr="001C7EEB" w:rsidRDefault="001C7EEB" w:rsidP="001C7EEB">
            <w:pPr>
              <w:spacing w:after="0" w:line="240" w:lineRule="auto"/>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и форме их представления</w:t>
            </w:r>
          </w:p>
        </w:tc>
        <w:tc>
          <w:tcPr>
            <w:tcW w:w="6945"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hd w:val="clear" w:color="auto" w:fill="FFFFFF"/>
              <w:tabs>
                <w:tab w:val="left" w:pos="1498"/>
              </w:tabs>
              <w:spacing w:after="0" w:line="240" w:lineRule="auto"/>
              <w:ind w:firstLine="317"/>
              <w:jc w:val="both"/>
              <w:rPr>
                <w:rFonts w:ascii="Times New Roman" w:eastAsia="Times New Roman" w:hAnsi="Times New Roman" w:cs="Times New Roman"/>
                <w:color w:val="000000"/>
                <w:lang w:eastAsia="ru-RU"/>
              </w:rPr>
            </w:pPr>
            <w:r w:rsidRPr="001C7EEB">
              <w:rPr>
                <w:rFonts w:ascii="Times New Roman" w:eastAsia="Times New Roman" w:hAnsi="Times New Roman" w:cs="Times New Roman"/>
                <w:color w:val="000000"/>
                <w:lang w:eastAsia="ru-RU"/>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1C7EEB" w:rsidRPr="001C7EEB" w:rsidRDefault="001C7EEB" w:rsidP="001C7EEB">
            <w:pPr>
              <w:spacing w:after="0" w:line="240" w:lineRule="auto"/>
              <w:ind w:firstLine="317"/>
              <w:jc w:val="both"/>
              <w:rPr>
                <w:rFonts w:ascii="Times New Roman" w:eastAsia="Times New Roman" w:hAnsi="Times New Roman" w:cs="Times New Roman"/>
                <w:lang w:eastAsia="ru-RU"/>
              </w:rPr>
            </w:pPr>
            <w:r w:rsidRPr="001C7EEB">
              <w:rPr>
                <w:rFonts w:ascii="Times New Roman" w:eastAsia="Times New Roman" w:hAnsi="Times New Roman" w:cs="Times New Roman"/>
                <w:color w:val="000000"/>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1C7EEB">
              <w:rPr>
                <w:rFonts w:ascii="Times New Roman" w:eastAsia="Times New Roman" w:hAnsi="Times New Roman" w:cs="Times New Roman"/>
                <w:color w:val="000000"/>
                <w:lang w:eastAsia="ru-RU"/>
              </w:rPr>
              <w:t>обучения по образцу</w:t>
            </w:r>
            <w:proofErr w:type="gramEnd"/>
            <w:r w:rsidRPr="001C7EEB">
              <w:rPr>
                <w:rFonts w:ascii="Times New Roman" w:eastAsia="Times New Roman" w:hAnsi="Times New Roman" w:cs="Times New Roman"/>
                <w:color w:val="000000"/>
                <w:lang w:eastAsia="ru-RU"/>
              </w:rPr>
              <w:t>, самостоятельно устанавливаемому организацией, осуществляющей образовательную деятельность.</w:t>
            </w:r>
          </w:p>
        </w:tc>
      </w:tr>
      <w:tr w:rsidR="001C7EEB" w:rsidRPr="001C7EEB" w:rsidTr="001C7EEB">
        <w:tc>
          <w:tcPr>
            <w:tcW w:w="709"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11</w:t>
            </w:r>
          </w:p>
        </w:tc>
        <w:tc>
          <w:tcPr>
            <w:tcW w:w="2552"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Требования к объему и гарантиям качества услуг</w:t>
            </w:r>
          </w:p>
        </w:tc>
        <w:tc>
          <w:tcPr>
            <w:tcW w:w="6945"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ind w:firstLine="317"/>
              <w:jc w:val="both"/>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Оценку качества услуг проводит Заказчик в отношении соответствия результатов освоения программы </w:t>
            </w:r>
            <w:proofErr w:type="gramStart"/>
            <w:r w:rsidRPr="001C7EEB">
              <w:rPr>
                <w:rFonts w:ascii="Times New Roman" w:eastAsia="Times New Roman" w:hAnsi="Times New Roman" w:cs="Times New Roman"/>
                <w:lang w:eastAsia="ru-RU"/>
              </w:rPr>
              <w:t>обучаемыми</w:t>
            </w:r>
            <w:proofErr w:type="gramEnd"/>
            <w:r w:rsidRPr="001C7EEB">
              <w:rPr>
                <w:rFonts w:ascii="Times New Roman" w:eastAsia="Times New Roman" w:hAnsi="Times New Roman" w:cs="Times New Roman"/>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1C7EEB" w:rsidRPr="001C7EEB" w:rsidTr="001C7EEB">
        <w:tc>
          <w:tcPr>
            <w:tcW w:w="709"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spacing w:after="0" w:line="240" w:lineRule="auto"/>
              <w:jc w:val="both"/>
              <w:rPr>
                <w:rFonts w:ascii="Times New Roman" w:eastAsia="Times New Roman" w:hAnsi="Times New Roman" w:cs="Times New Roman"/>
                <w:bCs/>
                <w:lang w:eastAsia="ru-RU"/>
              </w:rPr>
            </w:pPr>
            <w:r w:rsidRPr="001C7EEB">
              <w:rPr>
                <w:rFonts w:ascii="Times New Roman" w:eastAsia="Times New Roman" w:hAnsi="Times New Roman" w:cs="Times New Roman"/>
                <w:bCs/>
                <w:lang w:eastAsia="ru-RU"/>
              </w:rPr>
              <w:t>12</w:t>
            </w:r>
          </w:p>
        </w:tc>
        <w:tc>
          <w:tcPr>
            <w:tcW w:w="2552"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tabs>
                <w:tab w:val="left" w:pos="708"/>
                <w:tab w:val="num" w:pos="1980"/>
              </w:tabs>
              <w:spacing w:after="0" w:line="240" w:lineRule="auto"/>
              <w:rPr>
                <w:rFonts w:ascii="Times New Roman" w:eastAsia="Times New Roman" w:hAnsi="Times New Roman" w:cs="Times New Roman"/>
                <w:lang w:eastAsia="ru-RU"/>
              </w:rPr>
            </w:pPr>
            <w:r w:rsidRPr="001C7EEB">
              <w:rPr>
                <w:rFonts w:ascii="Times New Roman" w:eastAsia="Times New Roman" w:hAnsi="Times New Roman" w:cs="Times New Roman"/>
                <w:lang w:eastAsia="ru-RU"/>
              </w:rPr>
              <w:t xml:space="preserve">Иные требования к услугам и условиям их оказания </w:t>
            </w:r>
          </w:p>
        </w:tc>
        <w:tc>
          <w:tcPr>
            <w:tcW w:w="6945" w:type="dxa"/>
            <w:tcBorders>
              <w:top w:val="single" w:sz="4" w:space="0" w:color="auto"/>
              <w:left w:val="single" w:sz="4" w:space="0" w:color="auto"/>
              <w:bottom w:val="single" w:sz="4" w:space="0" w:color="auto"/>
              <w:right w:val="single" w:sz="4" w:space="0" w:color="auto"/>
            </w:tcBorders>
            <w:hideMark/>
          </w:tcPr>
          <w:p w:rsidR="001C7EEB" w:rsidRPr="001C7EEB" w:rsidRDefault="001C7EEB" w:rsidP="001C7EEB">
            <w:pPr>
              <w:tabs>
                <w:tab w:val="num" w:pos="0"/>
              </w:tabs>
              <w:spacing w:after="0" w:line="240" w:lineRule="auto"/>
              <w:ind w:firstLine="317"/>
              <w:jc w:val="both"/>
              <w:rPr>
                <w:rFonts w:ascii="Times New Roman" w:eastAsia="Times New Roman" w:hAnsi="Times New Roman" w:cs="Times New Roman"/>
                <w:lang w:eastAsia="ru-RU"/>
              </w:rPr>
            </w:pPr>
            <w:proofErr w:type="gramStart"/>
            <w:r w:rsidRPr="001C7EEB">
              <w:rPr>
                <w:rFonts w:ascii="Times New Roman" w:eastAsia="Times New Roman" w:hAnsi="Times New Roman" w:cs="Times New Roman"/>
                <w:lang w:eastAsia="ru-RU"/>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постановлением Правительства Российской Федерации от 28.10.2013 № 966 «О лицензировании образовательной деятельности», (п.18</w:t>
            </w:r>
            <w:proofErr w:type="gramEnd"/>
            <w:r w:rsidRPr="001C7EEB">
              <w:rPr>
                <w:rFonts w:ascii="Times New Roman" w:eastAsia="Times New Roman" w:hAnsi="Times New Roman" w:cs="Times New Roman"/>
                <w:lang w:eastAsia="ru-RU"/>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407514" w:rsidRPr="00407514" w:rsidRDefault="00407514" w:rsidP="00407514">
      <w:pPr>
        <w:widowControl w:val="0"/>
        <w:suppressAutoHyphens/>
        <w:spacing w:after="0" w:line="240" w:lineRule="auto"/>
        <w:ind w:firstLine="567"/>
        <w:jc w:val="both"/>
        <w:rPr>
          <w:rFonts w:ascii="Arial" w:eastAsia="SimSun" w:hAnsi="Arial" w:cs="Mangal"/>
          <w:kern w:val="1"/>
          <w:lang w:eastAsia="hi-IN" w:bidi="hi-IN"/>
        </w:rPr>
      </w:pPr>
      <w:bookmarkStart w:id="2" w:name="_GoBack"/>
      <w:bookmarkEnd w:id="2"/>
    </w:p>
    <w:p w:rsid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193AD7" w:rsidRDefault="00193AD7"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193AD7" w:rsidRPr="00407514" w:rsidRDefault="00193AD7"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81" w:rsidRDefault="00FD0981" w:rsidP="00407514">
      <w:pPr>
        <w:spacing w:after="0" w:line="240" w:lineRule="auto"/>
      </w:pPr>
      <w:r>
        <w:separator/>
      </w:r>
    </w:p>
  </w:endnote>
  <w:endnote w:type="continuationSeparator" w:id="0">
    <w:p w:rsidR="00FD0981" w:rsidRDefault="00FD0981"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81" w:rsidRDefault="00FD0981" w:rsidP="00407514">
      <w:pPr>
        <w:spacing w:after="0" w:line="240" w:lineRule="auto"/>
      </w:pPr>
      <w:r>
        <w:separator/>
      </w:r>
    </w:p>
  </w:footnote>
  <w:footnote w:type="continuationSeparator" w:id="0">
    <w:p w:rsidR="00FD0981" w:rsidRDefault="00FD0981"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D5838"/>
    <w:rsid w:val="000E6E12"/>
    <w:rsid w:val="00193AD7"/>
    <w:rsid w:val="001C7EEB"/>
    <w:rsid w:val="00407514"/>
    <w:rsid w:val="00444E9B"/>
    <w:rsid w:val="004E2CD3"/>
    <w:rsid w:val="004F30CD"/>
    <w:rsid w:val="006966A3"/>
    <w:rsid w:val="00786427"/>
    <w:rsid w:val="009F5107"/>
    <w:rsid w:val="00AE2845"/>
    <w:rsid w:val="00B2125E"/>
    <w:rsid w:val="00BE19A9"/>
    <w:rsid w:val="00C81190"/>
    <w:rsid w:val="00D3421D"/>
    <w:rsid w:val="00F12968"/>
    <w:rsid w:val="00FD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sik@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7725</Words>
  <Characters>44036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5</cp:revision>
  <dcterms:created xsi:type="dcterms:W3CDTF">2020-02-03T06:01:00Z</dcterms:created>
  <dcterms:modified xsi:type="dcterms:W3CDTF">2020-02-10T05:32:00Z</dcterms:modified>
</cp:coreProperties>
</file>