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27" w:rsidRPr="00B37D25" w:rsidRDefault="00F94C27" w:rsidP="00F94C27">
      <w:pPr>
        <w:widowControl w:val="0"/>
        <w:jc w:val="center"/>
        <w:rPr>
          <w:rFonts w:cs="Arial"/>
          <w:b/>
          <w:noProof/>
        </w:rPr>
      </w:pPr>
    </w:p>
    <w:p w:rsidR="00F94C27" w:rsidRPr="00B37D25" w:rsidRDefault="00F94C27" w:rsidP="00F94C27">
      <w:pPr>
        <w:pStyle w:val="5"/>
        <w:widowControl w:val="0"/>
        <w:spacing w:before="0" w:after="0"/>
        <w:jc w:val="center"/>
        <w:rPr>
          <w:rFonts w:cs="Arial"/>
          <w:i w:val="0"/>
          <w:iCs w:val="0"/>
          <w:kern w:val="32"/>
          <w:sz w:val="32"/>
          <w:szCs w:val="32"/>
        </w:rPr>
      </w:pPr>
      <w:r w:rsidRPr="00B37D25">
        <w:rPr>
          <w:rFonts w:cs="Arial"/>
          <w:i w:val="0"/>
          <w:iCs w:val="0"/>
          <w:kern w:val="32"/>
          <w:sz w:val="32"/>
          <w:szCs w:val="32"/>
        </w:rPr>
        <w:t>АДМИНИСТРАЦИЯ ГОРОДА ЮГОРСКА</w:t>
      </w:r>
    </w:p>
    <w:p w:rsidR="00F94C27" w:rsidRPr="00B37D25" w:rsidRDefault="00F94C27" w:rsidP="00F94C27">
      <w:pPr>
        <w:pStyle w:val="1"/>
        <w:widowControl w:val="0"/>
        <w:rPr>
          <w:szCs w:val="28"/>
        </w:rPr>
      </w:pPr>
      <w:r w:rsidRPr="00B37D25">
        <w:rPr>
          <w:szCs w:val="28"/>
        </w:rPr>
        <w:t>Ханты-Мансийского автономного округа – Югры</w:t>
      </w:r>
    </w:p>
    <w:p w:rsidR="00F94C27" w:rsidRPr="00B37D25" w:rsidRDefault="00F94C27" w:rsidP="00F94C27">
      <w:pPr>
        <w:widowControl w:val="0"/>
        <w:jc w:val="center"/>
        <w:rPr>
          <w:rFonts w:cs="Arial"/>
          <w:b/>
          <w:kern w:val="32"/>
          <w:sz w:val="32"/>
          <w:szCs w:val="28"/>
        </w:rPr>
      </w:pPr>
    </w:p>
    <w:p w:rsidR="00F94C27" w:rsidRPr="00B37D25" w:rsidRDefault="00F94C27" w:rsidP="00F94C27">
      <w:pPr>
        <w:pStyle w:val="6"/>
        <w:widowControl w:val="0"/>
        <w:spacing w:before="0" w:after="0"/>
        <w:jc w:val="center"/>
        <w:rPr>
          <w:rFonts w:ascii="Arial" w:hAnsi="Arial" w:cs="Arial"/>
          <w:kern w:val="32"/>
          <w:sz w:val="32"/>
          <w:szCs w:val="36"/>
        </w:rPr>
      </w:pPr>
      <w:r w:rsidRPr="00B37D25">
        <w:rPr>
          <w:rFonts w:ascii="Arial" w:hAnsi="Arial" w:cs="Arial"/>
          <w:kern w:val="32"/>
          <w:sz w:val="32"/>
          <w:szCs w:val="36"/>
        </w:rPr>
        <w:t>ПОСТАНОВЛЕНИЕ</w:t>
      </w:r>
    </w:p>
    <w:p w:rsidR="00F94C27" w:rsidRPr="00B37D25" w:rsidRDefault="00F94C27" w:rsidP="00F94C27">
      <w:pPr>
        <w:pStyle w:val="6"/>
        <w:widowControl w:val="0"/>
        <w:spacing w:before="0" w:after="0"/>
        <w:rPr>
          <w:rFonts w:ascii="Arial" w:hAnsi="Arial"/>
          <w:b w:val="0"/>
          <w:bCs w:val="0"/>
        </w:rPr>
      </w:pPr>
    </w:p>
    <w:p w:rsidR="00F94C27" w:rsidRPr="00B37D25" w:rsidRDefault="00F94C27" w:rsidP="00F94C27"/>
    <w:p w:rsidR="00F94C27" w:rsidRPr="00B37D25" w:rsidRDefault="00F94C27" w:rsidP="00F94C27">
      <w:pPr>
        <w:widowControl w:val="0"/>
        <w:jc w:val="center"/>
        <w:rPr>
          <w:rFonts w:cs="Arial"/>
          <w:bCs/>
          <w:kern w:val="28"/>
          <w:szCs w:val="32"/>
        </w:rPr>
      </w:pPr>
      <w:r w:rsidRPr="00B37D25">
        <w:rPr>
          <w:rFonts w:cs="Arial"/>
          <w:bCs/>
          <w:kern w:val="28"/>
          <w:szCs w:val="32"/>
        </w:rPr>
        <w:t xml:space="preserve">от </w:t>
      </w:r>
      <w:r w:rsidRPr="00B37D25">
        <w:rPr>
          <w:rFonts w:cs="Arial"/>
          <w:bCs/>
          <w:kern w:val="28"/>
          <w:szCs w:val="32"/>
          <w:u w:val="single"/>
        </w:rPr>
        <w:t xml:space="preserve">31 октября 2013 года </w:t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 w:rsidRPr="00B37D25">
        <w:rPr>
          <w:rFonts w:cs="Arial"/>
          <w:bCs/>
          <w:kern w:val="28"/>
          <w:szCs w:val="32"/>
        </w:rPr>
        <w:t xml:space="preserve">№ </w:t>
      </w:r>
      <w:r w:rsidRPr="00B37D25">
        <w:rPr>
          <w:rFonts w:cs="Arial"/>
          <w:bCs/>
          <w:kern w:val="28"/>
          <w:szCs w:val="32"/>
          <w:u w:val="single"/>
        </w:rPr>
        <w:t xml:space="preserve">3279 </w:t>
      </w:r>
    </w:p>
    <w:p w:rsidR="00F94C27" w:rsidRPr="00B37D25" w:rsidRDefault="00F94C27" w:rsidP="00F94C27">
      <w:pPr>
        <w:widowControl w:val="0"/>
        <w:rPr>
          <w:rFonts w:cs="Arial"/>
        </w:rPr>
      </w:pPr>
    </w:p>
    <w:p w:rsidR="00F94C27" w:rsidRDefault="00F94C27" w:rsidP="00F94C27">
      <w:pPr>
        <w:widowControl w:val="0"/>
        <w:rPr>
          <w:rFonts w:eastAsia="Andale Sans UI" w:cs="Arial"/>
          <w:kern w:val="1"/>
        </w:rPr>
      </w:pPr>
    </w:p>
    <w:p w:rsidR="00F94C27" w:rsidRDefault="00F94C27" w:rsidP="00F94C27">
      <w:pPr>
        <w:widowControl w:val="0"/>
        <w:jc w:val="center"/>
        <w:rPr>
          <w:rFonts w:cs="Arial"/>
          <w:b/>
          <w:bCs/>
          <w:kern w:val="28"/>
          <w:sz w:val="32"/>
          <w:szCs w:val="32"/>
        </w:rPr>
      </w:pPr>
      <w:r w:rsidRPr="00B37D25">
        <w:rPr>
          <w:rFonts w:cs="Arial"/>
          <w:b/>
          <w:bCs/>
          <w:kern w:val="28"/>
          <w:sz w:val="32"/>
          <w:szCs w:val="32"/>
        </w:rPr>
        <w:t>О муниципальной программе города Югорска «Реализация молодежной политики и организация временного трудоустройства в городе Югорске на 2014 – 2020 годы»</w:t>
      </w:r>
    </w:p>
    <w:p w:rsidR="00F94C27" w:rsidRDefault="00F94C27" w:rsidP="00F94C27">
      <w:pPr>
        <w:widowControl w:val="0"/>
        <w:jc w:val="center"/>
        <w:rPr>
          <w:rFonts w:cs="Arial"/>
          <w:b/>
          <w:bCs/>
          <w:kern w:val="28"/>
          <w:sz w:val="32"/>
          <w:szCs w:val="32"/>
        </w:rPr>
      </w:pPr>
    </w:p>
    <w:p w:rsidR="00F94C27" w:rsidRDefault="00F94C27" w:rsidP="00F94C27">
      <w:pPr>
        <w:widowControl w:val="0"/>
        <w:jc w:val="center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(С изменениями, внесенными постановлением Администрации </w:t>
      </w:r>
      <w:hyperlink r:id="rId6" w:tooltip="постановление от 06.02.2014 0:00:00 №378 Администрация г. Югорска&#10;&#10;О внесении изменений в постановление администрации города Югорска от 31.10.2013 № 3279" w:history="1">
        <w:r w:rsidRPr="006150EE">
          <w:rPr>
            <w:rStyle w:val="af0"/>
            <w:rFonts w:cs="Arial"/>
            <w:bCs/>
            <w:kern w:val="28"/>
          </w:rPr>
          <w:t>от 06.02.2014 № 378</w:t>
        </w:r>
      </w:hyperlink>
      <w:r>
        <w:rPr>
          <w:rFonts w:cs="Arial"/>
          <w:bCs/>
          <w:kern w:val="28"/>
        </w:rPr>
        <w:t>)</w:t>
      </w:r>
    </w:p>
    <w:p w:rsidR="00F94C27" w:rsidRDefault="00F94C27" w:rsidP="00F94C27">
      <w:pPr>
        <w:widowControl w:val="0"/>
        <w:jc w:val="center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(С изменениями, внесенными постановлением Администрации </w:t>
      </w:r>
      <w:hyperlink r:id="rId7" w:tooltip="постановление от 15.05.2014 0:00:00 №2111 Администрация г. Югорска&#10;&#10;О внесении изменений в постановление администрации города Югорска от 31.10.2013 № 3279" w:history="1">
        <w:r w:rsidRPr="00F71938">
          <w:rPr>
            <w:rStyle w:val="af0"/>
            <w:rFonts w:cs="Arial"/>
            <w:bCs/>
            <w:kern w:val="28"/>
          </w:rPr>
          <w:t>от 15.05.2014 № 2111</w:t>
        </w:r>
      </w:hyperlink>
      <w:r>
        <w:rPr>
          <w:rFonts w:cs="Arial"/>
          <w:bCs/>
          <w:kern w:val="28"/>
        </w:rPr>
        <w:t>)</w:t>
      </w:r>
    </w:p>
    <w:p w:rsidR="00F94C27" w:rsidRDefault="00F94C27" w:rsidP="00F94C27">
      <w:pPr>
        <w:widowControl w:val="0"/>
        <w:jc w:val="center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(С изменениями, внесенными постановлением Администрации </w:t>
      </w:r>
      <w:hyperlink r:id="rId8" w:tooltip="постановление от 30.06.2014 0:00:00 №3035 Администрация г. Югорска&#10;&#10;О внесении изменений в постановление администрации города Югорска от 31.10.2013 № 3279" w:history="1">
        <w:r w:rsidRPr="00680D33">
          <w:rPr>
            <w:rStyle w:val="af0"/>
            <w:rFonts w:cs="Arial"/>
            <w:bCs/>
            <w:kern w:val="28"/>
          </w:rPr>
          <w:t>от 30.06.2014 № 3035</w:t>
        </w:r>
      </w:hyperlink>
      <w:r>
        <w:rPr>
          <w:rFonts w:cs="Arial"/>
          <w:bCs/>
          <w:kern w:val="28"/>
        </w:rPr>
        <w:t>)</w:t>
      </w:r>
    </w:p>
    <w:p w:rsidR="00F94C27" w:rsidRDefault="00F94C27" w:rsidP="00F94C27">
      <w:pPr>
        <w:widowControl w:val="0"/>
        <w:jc w:val="center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(С изменениями, внесенными постановлением Администрации </w:t>
      </w:r>
      <w:hyperlink r:id="rId9" w:tooltip="постановление от 04.08.2014 0:00:00 №3943 Администрация г. Югорска&#10;&#10;О внесении изменений в постановление администрации города Югорска от 31.10.2013 № 3279" w:history="1">
        <w:r w:rsidRPr="006B41C6">
          <w:rPr>
            <w:rStyle w:val="af0"/>
            <w:rFonts w:cs="Arial"/>
            <w:bCs/>
            <w:kern w:val="28"/>
          </w:rPr>
          <w:t>от 04.08.2014 № 3943</w:t>
        </w:r>
      </w:hyperlink>
      <w:r>
        <w:rPr>
          <w:rFonts w:cs="Arial"/>
          <w:bCs/>
          <w:kern w:val="28"/>
        </w:rPr>
        <w:t>)</w:t>
      </w:r>
    </w:p>
    <w:p w:rsidR="00F94C27" w:rsidRDefault="00F94C27" w:rsidP="00F94C27">
      <w:pPr>
        <w:widowControl w:val="0"/>
        <w:jc w:val="center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(С изменениями, внесенными постановлением Администрации </w:t>
      </w:r>
      <w:hyperlink r:id="rId10" w:tooltip="постановление от 14.11.2014 0:00:00 №6221 Администрация г. Югорска&#10;&#10;О внесении изменений в постановление администрации города Югорска от 31.10.2013 № 3279" w:history="1">
        <w:r w:rsidRPr="00965C3C">
          <w:rPr>
            <w:rStyle w:val="af0"/>
            <w:rFonts w:cs="Arial"/>
            <w:bCs/>
            <w:kern w:val="28"/>
          </w:rPr>
          <w:t>от 14.11.2014 № 6221</w:t>
        </w:r>
      </w:hyperlink>
      <w:r>
        <w:rPr>
          <w:rFonts w:cs="Arial"/>
          <w:bCs/>
          <w:kern w:val="28"/>
        </w:rPr>
        <w:t>)</w:t>
      </w:r>
    </w:p>
    <w:p w:rsidR="00F94C27" w:rsidRPr="00C36D4F" w:rsidRDefault="00F94C27" w:rsidP="00F94C27">
      <w:pPr>
        <w:widowControl w:val="0"/>
        <w:jc w:val="center"/>
        <w:rPr>
          <w:rFonts w:eastAsia="Andale Sans UI" w:cs="Arial"/>
          <w:kern w:val="1"/>
        </w:rPr>
      </w:pPr>
      <w:r>
        <w:rPr>
          <w:rFonts w:cs="Arial"/>
          <w:bCs/>
          <w:kern w:val="28"/>
        </w:rPr>
        <w:t xml:space="preserve">(С изменениями, внесенными постановлением Администрации </w:t>
      </w:r>
      <w:hyperlink r:id="rId11" w:tooltip="постановление от 27.11.2014 0:00:00 №6445 Администрация г. Югорска&#10;&#10;О внесении изменений в постановление администрации города Югорска от 31.10.2013 № 3279" w:history="1">
        <w:r w:rsidRPr="00B94393">
          <w:rPr>
            <w:rStyle w:val="af0"/>
            <w:rFonts w:cs="Arial"/>
            <w:bCs/>
            <w:kern w:val="28"/>
          </w:rPr>
          <w:t>от 27.11.2014 № 6445</w:t>
        </w:r>
      </w:hyperlink>
      <w:r>
        <w:rPr>
          <w:rFonts w:cs="Arial"/>
          <w:bCs/>
          <w:kern w:val="28"/>
        </w:rPr>
        <w:t xml:space="preserve">, признано утратившим силу постановлением Администрации </w:t>
      </w:r>
      <w:hyperlink r:id="rId12" w:tooltip="постановление от 30.12.2014 0:00:00 №7412 Администрация г. Югорска&#10;&#10;О внесении изменений в постановление администрации города Югорска от 31.10.2013 № 3279&#10;&#10;" w:history="1">
        <w:r w:rsidRPr="00206F72">
          <w:rPr>
            <w:rStyle w:val="af0"/>
            <w:rFonts w:cs="Arial"/>
            <w:bCs/>
            <w:kern w:val="28"/>
          </w:rPr>
          <w:t>от 30.12.2014 № 7412</w:t>
        </w:r>
      </w:hyperlink>
      <w:r>
        <w:rPr>
          <w:rFonts w:cs="Arial"/>
          <w:bCs/>
          <w:kern w:val="28"/>
        </w:rPr>
        <w:t>)</w:t>
      </w:r>
    </w:p>
    <w:p w:rsidR="00F94C27" w:rsidRDefault="00F94C27" w:rsidP="00F94C27">
      <w:pPr>
        <w:widowControl w:val="0"/>
        <w:jc w:val="center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(С изменениями, внесенными постановлением Администрации </w:t>
      </w:r>
      <w:hyperlink r:id="rId13" w:tooltip="постановление от 30.12.2014 0:00:00 №7407 Администрация г. Югорска&#10;&#10;О внесении изменений в постановление администрации города Югорска от 31.10.2013 № 3279" w:history="1">
        <w:r w:rsidRPr="00801BB1">
          <w:rPr>
            <w:rStyle w:val="af0"/>
            <w:rFonts w:cs="Arial"/>
            <w:bCs/>
            <w:kern w:val="28"/>
          </w:rPr>
          <w:t>от 30.12.2014 № 7407</w:t>
        </w:r>
      </w:hyperlink>
      <w:r>
        <w:rPr>
          <w:rFonts w:cs="Arial"/>
          <w:bCs/>
          <w:kern w:val="28"/>
        </w:rPr>
        <w:t>)</w:t>
      </w:r>
    </w:p>
    <w:p w:rsidR="00F94C27" w:rsidRDefault="00F94C27" w:rsidP="00F94C27">
      <w:pPr>
        <w:widowControl w:val="0"/>
        <w:jc w:val="center"/>
      </w:pPr>
      <w:r>
        <w:t xml:space="preserve">(С изменениями, внесенными постановлением Администрации </w:t>
      </w:r>
      <w:hyperlink r:id="rId14" w:tooltip="постановление от 30.12.2014 0:00:00 №7412 Администрация г. Югорска&#10;&#10;О внесении изменений в постановление администрации города Югорска от 31.10.2013 № 3279&#10;&#10;" w:history="1">
        <w:r w:rsidRPr="00206F72">
          <w:rPr>
            <w:rStyle w:val="af0"/>
          </w:rPr>
          <w:t>от 30.12.2014 № 7412</w:t>
        </w:r>
      </w:hyperlink>
      <w:r>
        <w:t>)</w:t>
      </w:r>
    </w:p>
    <w:p w:rsidR="00F94C27" w:rsidRDefault="00F94C27" w:rsidP="00F94C27">
      <w:pPr>
        <w:widowControl w:val="0"/>
        <w:jc w:val="center"/>
      </w:pPr>
      <w:r>
        <w:t xml:space="preserve">(С изменениями, внесенными постановлением Администрации </w:t>
      </w:r>
      <w:hyperlink r:id="rId15" w:tooltip="постановление от 26.05.2015 0:00:00 №2133 Администрация г. Югорска&#10;&#10;О внесении изменений в постановление администрации города Югорска от 31.10.2013 № 3279&#10;&#10;" w:history="1">
        <w:r w:rsidRPr="00C651D6">
          <w:rPr>
            <w:rStyle w:val="af0"/>
          </w:rPr>
          <w:t>от 26.05.2015 № 2133</w:t>
        </w:r>
      </w:hyperlink>
      <w:r>
        <w:t>)</w:t>
      </w:r>
    </w:p>
    <w:p w:rsidR="00F94C27" w:rsidRDefault="00F94C27" w:rsidP="00F94C27">
      <w:pPr>
        <w:widowControl w:val="0"/>
        <w:jc w:val="center"/>
      </w:pPr>
      <w:r>
        <w:t xml:space="preserve">(С изменениями, внесенными постановлением Администрации </w:t>
      </w:r>
      <w:hyperlink r:id="rId16" w:tooltip="постановление от 26.08.2015 0:00:00 №2874 Администрация г. Югорска&#10;&#10;О внесении изменений в постановление администрации города Югорска от 31.10.2013 № 3279" w:history="1">
        <w:r w:rsidRPr="001E6740">
          <w:rPr>
            <w:rStyle w:val="af0"/>
          </w:rPr>
          <w:t>от 26.08.2015 № 2874</w:t>
        </w:r>
      </w:hyperlink>
      <w:r>
        <w:t>)</w:t>
      </w:r>
    </w:p>
    <w:p w:rsidR="00F94C27" w:rsidRDefault="00F94C27" w:rsidP="00F94C27">
      <w:pPr>
        <w:widowControl w:val="0"/>
        <w:jc w:val="center"/>
      </w:pPr>
      <w:r>
        <w:t xml:space="preserve">(С изменениями, внесенными постановлением Администрации </w:t>
      </w:r>
      <w:hyperlink r:id="rId17" w:tooltip="постановление от 26.11.2015 0:00:00 №3424 Администрация г. Югорска&#10;&#10;О внесении изменений в постановление администрации города Югорска от 31.10.2013 № 3279&#10;&#10;" w:history="1">
        <w:r w:rsidRPr="00E24BD3">
          <w:rPr>
            <w:rStyle w:val="af0"/>
          </w:rPr>
          <w:t>от 26.11.2015 № 3424</w:t>
        </w:r>
      </w:hyperlink>
      <w:r>
        <w:t>)</w:t>
      </w:r>
    </w:p>
    <w:p w:rsidR="00F94C27" w:rsidRDefault="00F94C27" w:rsidP="00F94C27">
      <w:pPr>
        <w:widowControl w:val="0"/>
        <w:jc w:val="center"/>
      </w:pPr>
      <w:r>
        <w:t xml:space="preserve">(С изменениями, внесенными постановлением Администрации </w:t>
      </w:r>
      <w:hyperlink r:id="rId18" w:tooltip="постановление от 21.12.2015 0:00:00 №3720 Администрация г. Югорска&#10;&#10;О внесении изменения в постановление администрации города Югорска от 31.10.2013 № 3279&#10;&#10; &#10;&#10;" w:history="1">
        <w:r w:rsidRPr="0044355E">
          <w:rPr>
            <w:rStyle w:val="af0"/>
          </w:rPr>
          <w:t>от 21.12.2015 № 3720</w:t>
        </w:r>
      </w:hyperlink>
      <w:r>
        <w:t>)</w:t>
      </w:r>
    </w:p>
    <w:p w:rsidR="00F94C27" w:rsidRDefault="00F94C27" w:rsidP="00F94C27">
      <w:pPr>
        <w:widowControl w:val="0"/>
        <w:jc w:val="center"/>
      </w:pPr>
      <w:r>
        <w:t xml:space="preserve">(Изменено постановлением Администрации </w:t>
      </w:r>
      <w:hyperlink r:id="rId19" w:tooltip="постановление от 22.12.2015 0:00:00 №3730 Администрация г. Югорска&#10;&#10;О внесении изменений в постановление администрации города Югорска от 31.10.2013 № 3279" w:history="1">
        <w:r w:rsidRPr="00C56C5E">
          <w:rPr>
            <w:rStyle w:val="af0"/>
          </w:rPr>
          <w:t>от 22.12.2015 № 3730</w:t>
        </w:r>
      </w:hyperlink>
      <w:r>
        <w:t>)</w:t>
      </w:r>
    </w:p>
    <w:p w:rsidR="00F94C27" w:rsidRDefault="00F94C27" w:rsidP="00F94C27">
      <w:pPr>
        <w:widowControl w:val="0"/>
        <w:jc w:val="center"/>
      </w:pPr>
      <w:r>
        <w:t xml:space="preserve">(С изменениями, внесенными постановлением Администрации </w:t>
      </w:r>
      <w:hyperlink r:id="rId20" w:tooltip="постановление от 03.03.2016 0:00:00 №499 Администрация г. Югорска&#10;&#10;О внесении изменений в постановление администрации города Югорска от 31.10.2013 № 3279&#10;&#10;" w:history="1">
        <w:r w:rsidRPr="008626FA">
          <w:rPr>
            <w:rStyle w:val="af0"/>
          </w:rPr>
          <w:t>от 03.03.2016 № 499</w:t>
        </w:r>
      </w:hyperlink>
      <w:r>
        <w:t>)</w:t>
      </w:r>
    </w:p>
    <w:p w:rsidR="00F94C27" w:rsidRDefault="00F94C27" w:rsidP="00F94C27">
      <w:pPr>
        <w:widowControl w:val="0"/>
        <w:jc w:val="center"/>
      </w:pPr>
      <w:r>
        <w:t xml:space="preserve">(С изменениями, внесенными постановлением Администрации </w:t>
      </w:r>
      <w:hyperlink r:id="rId21" w:tooltip="постановление от 04.05.2016 0:00:00 №950 Администрация города Югорска&#10;&#10;О внесении изменений в постановление  администрации города Югорска  от 31.10.2013 № 3279 «О муниципальной программе города Югорска «Реализация  молодежной политики и организация временного трудоустройства в городе  Югорске на 2014 – 2020 годы» &#10;" w:history="1">
        <w:r w:rsidRPr="00AC5499">
          <w:rPr>
            <w:rStyle w:val="af0"/>
          </w:rPr>
          <w:t>от 04.05.2016 № 950</w:t>
        </w:r>
      </w:hyperlink>
      <w:r>
        <w:t>)</w:t>
      </w:r>
    </w:p>
    <w:p w:rsidR="00F94C27" w:rsidRDefault="00F94C27" w:rsidP="00F94C27">
      <w:pPr>
        <w:widowControl w:val="0"/>
        <w:jc w:val="center"/>
      </w:pPr>
      <w:r>
        <w:t xml:space="preserve">(С изменениями, внесенными постановлением Администрации </w:t>
      </w:r>
      <w:hyperlink r:id="rId22" w:tooltip="постановление от 27.06.2016 0:00:00 №1515 Администрация города Югорска&#10;&#10;О внесении изменений в постановление  администрации города Югорска от 31.10.2013 № 3279 «О муниципальной программе города Югорска «Реализация молодежной политики и организация временного трудоустройства в городе Югорске на 2014 – 2020 годы»" w:history="1">
        <w:r w:rsidRPr="00DD37AF">
          <w:rPr>
            <w:rStyle w:val="af0"/>
          </w:rPr>
          <w:t>от 27.06.2016 № 1515</w:t>
        </w:r>
      </w:hyperlink>
      <w:r>
        <w:t>)</w:t>
      </w:r>
    </w:p>
    <w:p w:rsidR="00F94C27" w:rsidRDefault="00F94C27" w:rsidP="00F94C27">
      <w:pPr>
        <w:widowControl w:val="0"/>
        <w:jc w:val="center"/>
      </w:pPr>
      <w:r>
        <w:t xml:space="preserve">(С изменениями, внесенными постановлением Администрации </w:t>
      </w:r>
      <w:hyperlink r:id="rId23" w:tooltip="постановление от 13.09.2016 0:00:00 №2221 Администрация города Югорска&#10;&#10;О внесении изменений в постановление администрации города Югорска  от 31.10.2013  № 3279 «О муниципальной программе города Югорска «Реализация  молодежной политики и организация временного трудоустройства в городе Югорске на 2014 – 2020 годы» &#10;" w:history="1">
        <w:r w:rsidRPr="00901136">
          <w:rPr>
            <w:rStyle w:val="af0"/>
          </w:rPr>
          <w:t>от 13.09.2016 № 2221</w:t>
        </w:r>
      </w:hyperlink>
      <w:r>
        <w:t>)</w:t>
      </w:r>
    </w:p>
    <w:p w:rsidR="00F94C27" w:rsidRDefault="00F94C27" w:rsidP="00F94C27">
      <w:pPr>
        <w:widowControl w:val="0"/>
        <w:jc w:val="center"/>
      </w:pPr>
      <w:r>
        <w:t xml:space="preserve">(С изменениями, внесенными постановлением Администрации </w:t>
      </w:r>
      <w:hyperlink r:id="rId24" w:tooltip="постановление от 24.11.2016 0:00:00 №2968 Администрация г. Югорска&#10;&#10;О внесении изменений в постановление администрации города Югорска от 31.10.2013 № 3279 «О муниципальной программе города Югорска «Реализация молодежной политики и организация временного трудоустройства в городе Югорске на 2014 – 2020 годы» " w:history="1">
        <w:r w:rsidRPr="00F60BA4">
          <w:rPr>
            <w:rStyle w:val="af0"/>
          </w:rPr>
          <w:t xml:space="preserve">от 24.11.2016 № </w:t>
        </w:r>
        <w:r w:rsidRPr="00F60BA4">
          <w:rPr>
            <w:rStyle w:val="af0"/>
          </w:rPr>
          <w:lastRenderedPageBreak/>
          <w:t>2968</w:t>
        </w:r>
      </w:hyperlink>
      <w:r>
        <w:t>)</w:t>
      </w:r>
    </w:p>
    <w:p w:rsidR="00F94C27" w:rsidRDefault="00F94C27" w:rsidP="00F94C27">
      <w:pPr>
        <w:widowControl w:val="0"/>
        <w:jc w:val="center"/>
      </w:pPr>
      <w:r>
        <w:t xml:space="preserve">(С изменениями, внесенными постановлением Администрации </w:t>
      </w:r>
      <w:hyperlink r:id="rId25" w:tooltip="постановление от 22.12.2016 0:00:00 №3289 Администрация г. Югорска&#10;&#10;О внесении изменений в постановление  администрации города Югорска от 31.10.2013 № 3279 «О муниципальной программе города Югорска «Реализация молодежной политики и организация временного трудоустройства в городе Югорске на 2014 – 2020 годы»" w:history="1">
        <w:r w:rsidRPr="00AC4CC7">
          <w:rPr>
            <w:rStyle w:val="af0"/>
          </w:rPr>
          <w:t>от 22.12.2016 № 3289</w:t>
        </w:r>
      </w:hyperlink>
      <w:r>
        <w:t>)</w:t>
      </w:r>
    </w:p>
    <w:p w:rsidR="00F94C27" w:rsidRDefault="00F94C27" w:rsidP="00F94C27">
      <w:pPr>
        <w:widowControl w:val="0"/>
        <w:jc w:val="center"/>
      </w:pPr>
      <w:r>
        <w:t xml:space="preserve">(С изменениями, внесенными постановлением Администрации </w:t>
      </w:r>
      <w:hyperlink r:id="rId26" w:tooltip="постановление от 03.05.2017 0:00:00 №989 Дума МО город Югорск&#10;&#10;О внесении изменений  в постановление администрации города Югорска от 31.10.2013 № 3279 «О муниципальной программе города Югорска «Реализация молодежной политики и организация временного трудоустройства в городе  Югорске на 2014 – 2020 годы» " w:history="1">
        <w:r w:rsidRPr="00AC5908">
          <w:rPr>
            <w:rStyle w:val="af0"/>
          </w:rPr>
          <w:t>от 03.05.2017 № 989</w:t>
        </w:r>
      </w:hyperlink>
      <w:r>
        <w:t>)</w:t>
      </w:r>
    </w:p>
    <w:p w:rsidR="00F94C27" w:rsidRPr="00B37D25" w:rsidRDefault="00F94C27" w:rsidP="00F94C27">
      <w:pPr>
        <w:widowControl w:val="0"/>
        <w:jc w:val="center"/>
      </w:pPr>
      <w:r>
        <w:t xml:space="preserve">(С изменениями, внесенными постановлением Администрации </w:t>
      </w:r>
      <w:hyperlink r:id="rId27" w:tooltip="постановление от 11.07.2017 0:00:00 №1679 Администрация г. Югорска&#10;&#10;О внесении изменений  в постановление администрации  города Югорска от 31.10.2013  № 3279  «О муниципальной программе города Югорска  «Реализация молодежной политики  и организация временного трудоустройства  в городе Югорске на 2014 – 2020 годы» " w:history="1">
        <w:r w:rsidRPr="00A35AA3">
          <w:rPr>
            <w:rStyle w:val="af0"/>
          </w:rPr>
          <w:t>от 11.07.2017 № 1679</w:t>
        </w:r>
      </w:hyperlink>
      <w:r>
        <w:t>)</w:t>
      </w:r>
    </w:p>
    <w:p w:rsidR="00F94C27" w:rsidRPr="00B37D25" w:rsidRDefault="00F94C27" w:rsidP="00F94C27">
      <w:pPr>
        <w:widowControl w:val="0"/>
      </w:pPr>
    </w:p>
    <w:p w:rsidR="00F94C27" w:rsidRPr="00B37D25" w:rsidRDefault="00F94C27" w:rsidP="00F94C27">
      <w:pPr>
        <w:widowControl w:val="0"/>
        <w:rPr>
          <w:color w:val="FF0000"/>
        </w:rPr>
      </w:pPr>
      <w:r w:rsidRPr="00B37D25">
        <w:t xml:space="preserve">В соответствии со статьей 179 </w:t>
      </w:r>
      <w:hyperlink r:id="rId28" w:history="1">
        <w:r>
          <w:rPr>
            <w:rStyle w:val="af0"/>
          </w:rPr>
          <w:t>Бюджетного кодекса</w:t>
        </w:r>
      </w:hyperlink>
      <w:r w:rsidRPr="00B37D25">
        <w:t xml:space="preserve"> Российской Федерации, постановлением администрации города Югорска </w:t>
      </w:r>
      <w:hyperlink r:id="rId29" w:tgtFrame="Logical" w:history="1">
        <w:r w:rsidRPr="00B37D25">
          <w:rPr>
            <w:rStyle w:val="af0"/>
          </w:rPr>
          <w:t>от 07.10.2013 № 2906</w:t>
        </w:r>
      </w:hyperlink>
      <w:r w:rsidRPr="00B37D25">
        <w:t xml:space="preserve"> «О муниципальных и ведомственных целевых программах города Югорска», распоряжением администрации города Югорска от 02.09.2013 № 517 «О перечне муниципальных программ города Югорска»:</w:t>
      </w:r>
    </w:p>
    <w:p w:rsidR="00F94C27" w:rsidRPr="00B37D25" w:rsidRDefault="00F94C27" w:rsidP="00F94C27">
      <w:pPr>
        <w:widowControl w:val="0"/>
      </w:pPr>
      <w:r w:rsidRPr="00B37D25">
        <w:t xml:space="preserve">1. Утвердить </w:t>
      </w:r>
      <w:hyperlink r:id="rId30" w:anchor="приложение" w:tgtFrame="Logical" w:tooltip="О муниципальной программе города Югорска " w:history="1">
        <w:r w:rsidRPr="00E20DE3">
          <w:rPr>
            <w:rStyle w:val="af0"/>
          </w:rPr>
          <w:t>муниципальную программу</w:t>
        </w:r>
      </w:hyperlink>
      <w:r w:rsidRPr="00B37D25">
        <w:t xml:space="preserve"> города Югорска «Реализация молодежной политики и организация временного трудоустройства в городе Югорске на 2014 – 2020 годы» (приложение).</w:t>
      </w:r>
    </w:p>
    <w:p w:rsidR="00F94C27" w:rsidRPr="00B37D25" w:rsidRDefault="00F94C27" w:rsidP="00F94C27">
      <w:pPr>
        <w:widowControl w:val="0"/>
      </w:pPr>
      <w:r w:rsidRPr="00B37D25">
        <w:t>2. Опубликовать настоящее постановление в газете «Югорский вестник» и разместить на официальном сайте администрации города Югорска.</w:t>
      </w:r>
    </w:p>
    <w:p w:rsidR="00F94C27" w:rsidRPr="00B37D25" w:rsidRDefault="00F94C27" w:rsidP="00F94C27">
      <w:pPr>
        <w:widowControl w:val="0"/>
      </w:pPr>
      <w:r w:rsidRPr="00B37D25">
        <w:t>3. Настоящее постановление вступает в силу после его официального опубликования в газете «Югорский вестник», но не ранее 01 января 2014 года.</w:t>
      </w:r>
    </w:p>
    <w:p w:rsidR="00F94C27" w:rsidRPr="00B37D25" w:rsidRDefault="00F94C27" w:rsidP="00F94C27">
      <w:pPr>
        <w:widowControl w:val="0"/>
      </w:pPr>
      <w:r w:rsidRPr="00B37D25">
        <w:t>4. Контроль за выполнением постановления возложить на заместителя главы администрации города Югорска Т.И. Долгодворову.</w:t>
      </w:r>
    </w:p>
    <w:p w:rsidR="00F94C27" w:rsidRDefault="00F94C27" w:rsidP="00F94C27">
      <w:pPr>
        <w:widowControl w:val="0"/>
      </w:pPr>
    </w:p>
    <w:p w:rsidR="00F94C27" w:rsidRPr="00B37D25" w:rsidRDefault="00F94C27" w:rsidP="00F94C27">
      <w:pPr>
        <w:widowControl w:val="0"/>
      </w:pPr>
    </w:p>
    <w:p w:rsidR="00F94C27" w:rsidRDefault="00F94C27" w:rsidP="00F94C27">
      <w:pPr>
        <w:widowControl w:val="0"/>
        <w:jc w:val="center"/>
        <w:rPr>
          <w:rFonts w:cs="Arial"/>
          <w:bCs/>
          <w:kern w:val="28"/>
          <w:szCs w:val="32"/>
        </w:rPr>
      </w:pPr>
      <w:r w:rsidRPr="00B37D25">
        <w:rPr>
          <w:rFonts w:cs="Arial"/>
          <w:bCs/>
          <w:kern w:val="28"/>
          <w:szCs w:val="32"/>
        </w:rPr>
        <w:t xml:space="preserve">Глава администрации города Югорска </w:t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>
        <w:rPr>
          <w:rFonts w:cs="Arial"/>
          <w:bCs/>
          <w:kern w:val="28"/>
          <w:szCs w:val="32"/>
        </w:rPr>
        <w:tab/>
      </w:r>
      <w:r w:rsidRPr="00B37D25">
        <w:rPr>
          <w:rFonts w:cs="Arial"/>
          <w:bCs/>
          <w:kern w:val="28"/>
          <w:szCs w:val="32"/>
        </w:rPr>
        <w:t>М.И. Бодак</w:t>
      </w:r>
      <w:bookmarkStart w:id="0" w:name="приложение"/>
    </w:p>
    <w:p w:rsidR="00F94C27" w:rsidRDefault="00F94C27" w:rsidP="00F94C27">
      <w:pPr>
        <w:widowControl w:val="0"/>
        <w:rPr>
          <w:rFonts w:cs="Arial"/>
          <w:bCs/>
          <w:kern w:val="28"/>
        </w:rPr>
      </w:pPr>
      <w:r>
        <w:rPr>
          <w:rFonts w:cs="Arial"/>
          <w:bCs/>
          <w:kern w:val="28"/>
          <w:szCs w:val="32"/>
        </w:rPr>
        <w:br w:type="page"/>
      </w:r>
      <w:bookmarkEnd w:id="0"/>
      <w:r>
        <w:rPr>
          <w:rFonts w:cs="Arial"/>
          <w:bCs/>
          <w:kern w:val="28"/>
        </w:rPr>
        <w:lastRenderedPageBreak/>
        <w:t xml:space="preserve">(Приложение дополнено наименованием постановлением Администрации </w:t>
      </w:r>
      <w:hyperlink r:id="rId31" w:tooltip="постановление от 30.06.2014 0:00:00 №3035 Администрация г. Югорска&#10;&#10;О внесении изменений в постановление администрации города Югорска от 31.10.2013 № 3279" w:history="1">
        <w:r w:rsidRPr="00680D33">
          <w:rPr>
            <w:rStyle w:val="af0"/>
            <w:rFonts w:cs="Arial"/>
            <w:bCs/>
            <w:kern w:val="28"/>
          </w:rPr>
          <w:t>от 30.06.2014 № 3035</w:t>
        </w:r>
      </w:hyperlink>
      <w:r>
        <w:rPr>
          <w:rFonts w:cs="Arial"/>
          <w:bCs/>
          <w:kern w:val="28"/>
        </w:rPr>
        <w:t>)</w:t>
      </w:r>
    </w:p>
    <w:p w:rsidR="00F94C27" w:rsidRDefault="00F94C27" w:rsidP="00F94C27">
      <w:pPr>
        <w:widowControl w:val="0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(Наименование приложения дополнено словами «(далее – муниципальная программа)» постановлением Администрации </w:t>
      </w:r>
      <w:hyperlink r:id="rId32" w:tooltip="постановление от 14.11.2014 0:00:00 №6221 Администрация г. Югорска&#10;&#10;О внесении изменений в постановление администрации города Югорска от 31.10.2013 № 3279" w:history="1">
        <w:r w:rsidRPr="00965C3C">
          <w:rPr>
            <w:rStyle w:val="af0"/>
            <w:rFonts w:cs="Arial"/>
            <w:bCs/>
            <w:kern w:val="28"/>
          </w:rPr>
          <w:t>от 14.11.2014 № 6221</w:t>
        </w:r>
      </w:hyperlink>
      <w:r>
        <w:rPr>
          <w:rFonts w:cs="Arial"/>
          <w:bCs/>
          <w:kern w:val="28"/>
        </w:rPr>
        <w:t>)</w:t>
      </w:r>
    </w:p>
    <w:p w:rsidR="00F94C27" w:rsidRDefault="00F94C27" w:rsidP="00F94C27">
      <w:pPr>
        <w:widowControl w:val="0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(Приложение изложено в новой редакции постановлением Администрации </w:t>
      </w:r>
      <w:hyperlink r:id="rId33" w:tooltip="постановление от 27.11.2014 0:00:00 №6445 Администрация г. Югорска&#10;&#10;О внесении изменений в постановление администрации города Югорска от 31.10.2013 № 3279" w:history="1">
        <w:r w:rsidRPr="00B94393">
          <w:rPr>
            <w:rStyle w:val="af0"/>
            <w:rFonts w:cs="Arial"/>
            <w:bCs/>
            <w:kern w:val="28"/>
          </w:rPr>
          <w:t>от 27.11.2014 № 6445</w:t>
        </w:r>
      </w:hyperlink>
      <w:r>
        <w:rPr>
          <w:rFonts w:cs="Arial"/>
          <w:bCs/>
          <w:kern w:val="28"/>
        </w:rPr>
        <w:t>)</w:t>
      </w:r>
    </w:p>
    <w:p w:rsidR="00F94C27" w:rsidRDefault="00F94C27" w:rsidP="00F94C27">
      <w:pPr>
        <w:widowControl w:val="0"/>
      </w:pPr>
      <w:r>
        <w:t>(</w:t>
      </w:r>
      <w:r>
        <w:rPr>
          <w:rFonts w:cs="Arial"/>
          <w:bCs/>
          <w:kern w:val="28"/>
        </w:rPr>
        <w:t>Приложение изложено в новой редакции</w:t>
      </w:r>
      <w:r>
        <w:t xml:space="preserve"> постановлением Администрации </w:t>
      </w:r>
      <w:hyperlink r:id="rId34" w:tooltip="постановление от 30.12.2014 0:00:00 №7412 Администрация г. Югорска&#10;&#10;О внесении изменений в постановление администрации города Югорска от 31.10.2013 № 3279&#10;&#10;" w:history="1">
        <w:r w:rsidRPr="00206F72">
          <w:rPr>
            <w:rStyle w:val="af0"/>
          </w:rPr>
          <w:t>от 30.12.2014 № 7412</w:t>
        </w:r>
      </w:hyperlink>
      <w:r>
        <w:t>)</w:t>
      </w:r>
    </w:p>
    <w:p w:rsidR="00F94C27" w:rsidRDefault="00F94C27" w:rsidP="00F94C27">
      <w:pPr>
        <w:widowControl w:val="0"/>
        <w:rPr>
          <w:rFonts w:cs="Arial"/>
          <w:bCs/>
          <w:kern w:val="28"/>
          <w:szCs w:val="32"/>
        </w:rPr>
      </w:pPr>
      <w:r>
        <w:t>(</w:t>
      </w:r>
      <w:r>
        <w:rPr>
          <w:rFonts w:cs="Arial"/>
          <w:bCs/>
          <w:kern w:val="28"/>
        </w:rPr>
        <w:t>Приложение изложено в новой редакции</w:t>
      </w:r>
      <w:r>
        <w:t xml:space="preserve"> постановлением Администрации </w:t>
      </w:r>
      <w:hyperlink r:id="rId35" w:tooltip="постановление от 21.12.2015 0:00:00 №3720 Администрация г. Югорска&#10;&#10;О внесении изменения в постановление администрации города Югорска от 31.10.2013 № 3279&#10;&#10; &#10;&#10;" w:history="1">
        <w:r w:rsidRPr="0044355E">
          <w:rPr>
            <w:rStyle w:val="af0"/>
          </w:rPr>
          <w:t>от 21.12.2015 № 3720</w:t>
        </w:r>
      </w:hyperlink>
      <w:r>
        <w:t>)</w:t>
      </w:r>
    </w:p>
    <w:p w:rsidR="00F94C27" w:rsidRPr="00F71938" w:rsidRDefault="00F94C27" w:rsidP="00F94C27">
      <w:pPr>
        <w:widowControl w:val="0"/>
        <w:jc w:val="center"/>
        <w:rPr>
          <w:rFonts w:cs="Arial"/>
          <w:bCs/>
          <w:kern w:val="28"/>
          <w:szCs w:val="32"/>
        </w:rPr>
      </w:pPr>
    </w:p>
    <w:p w:rsidR="00F94C27" w:rsidRPr="0044355E" w:rsidRDefault="00F94C27" w:rsidP="00F94C27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44355E">
        <w:rPr>
          <w:rFonts w:cs="Arial"/>
          <w:b/>
          <w:bCs/>
          <w:kern w:val="32"/>
          <w:sz w:val="32"/>
          <w:szCs w:val="32"/>
        </w:rPr>
        <w:t xml:space="preserve">Приложение </w:t>
      </w:r>
    </w:p>
    <w:p w:rsidR="00F94C27" w:rsidRPr="0044355E" w:rsidRDefault="00F94C27" w:rsidP="00F94C27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44355E">
        <w:rPr>
          <w:rFonts w:cs="Arial"/>
          <w:b/>
          <w:bCs/>
          <w:kern w:val="32"/>
          <w:sz w:val="32"/>
          <w:szCs w:val="32"/>
        </w:rPr>
        <w:t xml:space="preserve">к постановлению </w:t>
      </w:r>
    </w:p>
    <w:p w:rsidR="00F94C27" w:rsidRPr="0044355E" w:rsidRDefault="00F94C27" w:rsidP="00F94C27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44355E">
        <w:rPr>
          <w:rFonts w:cs="Arial"/>
          <w:b/>
          <w:bCs/>
          <w:kern w:val="32"/>
          <w:sz w:val="32"/>
          <w:szCs w:val="32"/>
        </w:rPr>
        <w:t xml:space="preserve">администрации города Югорска </w:t>
      </w:r>
    </w:p>
    <w:p w:rsidR="00F94C27" w:rsidRPr="0044355E" w:rsidRDefault="00F94C27" w:rsidP="00F94C27">
      <w:pPr>
        <w:jc w:val="right"/>
        <w:outlineLvl w:val="0"/>
        <w:rPr>
          <w:rFonts w:eastAsia="Andale Sans UI" w:cs="Arial"/>
          <w:b/>
          <w:bCs/>
          <w:kern w:val="2"/>
          <w:sz w:val="32"/>
          <w:szCs w:val="32"/>
        </w:rPr>
      </w:pPr>
      <w:r w:rsidRPr="0044355E">
        <w:rPr>
          <w:rFonts w:eastAsia="Andale Sans UI" w:cs="Arial"/>
          <w:b/>
          <w:bCs/>
          <w:kern w:val="2"/>
          <w:sz w:val="32"/>
          <w:szCs w:val="32"/>
        </w:rPr>
        <w:t>от 31.10.2013 № 3279</w:t>
      </w:r>
    </w:p>
    <w:p w:rsidR="00F94C27" w:rsidRPr="0044355E" w:rsidRDefault="00F94C27" w:rsidP="00F94C27">
      <w:pPr>
        <w:jc w:val="center"/>
        <w:outlineLvl w:val="0"/>
        <w:rPr>
          <w:rFonts w:eastAsia="Andale Sans UI" w:cs="Arial"/>
          <w:b/>
          <w:bCs/>
          <w:kern w:val="2"/>
          <w:sz w:val="32"/>
          <w:szCs w:val="32"/>
        </w:rPr>
      </w:pPr>
    </w:p>
    <w:p w:rsidR="00F94C27" w:rsidRPr="0044355E" w:rsidRDefault="00F94C27" w:rsidP="00F94C27">
      <w:pPr>
        <w:ind w:firstLine="0"/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44355E">
        <w:rPr>
          <w:rFonts w:cs="Arial"/>
          <w:b/>
          <w:bCs/>
          <w:kern w:val="32"/>
          <w:sz w:val="32"/>
          <w:szCs w:val="32"/>
        </w:rPr>
        <w:t>Муниципальная программа города Югорска «Реализация молодежной политики и организация временного трудоустройства в городе Югорске на 2014 – 2020 годы» (далее – муниципальная программа)</w:t>
      </w:r>
    </w:p>
    <w:p w:rsidR="00F94C27" w:rsidRPr="0044355E" w:rsidRDefault="00F94C27" w:rsidP="00F94C27">
      <w:pPr>
        <w:ind w:firstLine="0"/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</w:p>
    <w:p w:rsidR="00F94C27" w:rsidRPr="0044355E" w:rsidRDefault="00F94C27" w:rsidP="00F94C27">
      <w:pPr>
        <w:ind w:firstLine="0"/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44355E">
        <w:rPr>
          <w:rFonts w:cs="Arial"/>
          <w:b/>
          <w:bCs/>
          <w:kern w:val="32"/>
          <w:sz w:val="32"/>
          <w:szCs w:val="32"/>
        </w:rPr>
        <w:t xml:space="preserve">Паспорт муниципальной программы </w:t>
      </w:r>
    </w:p>
    <w:p w:rsidR="00F94C27" w:rsidRPr="0044355E" w:rsidRDefault="00F94C27" w:rsidP="00F94C27">
      <w:pPr>
        <w:widowControl w:val="0"/>
        <w:jc w:val="center"/>
        <w:rPr>
          <w:rFonts w:cs="Arial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3"/>
        <w:gridCol w:w="6667"/>
      </w:tblGrid>
      <w:tr w:rsidR="00F94C27" w:rsidRPr="0044355E" w:rsidTr="008040F5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44355E" w:rsidRDefault="00F94C27" w:rsidP="008040F5">
            <w:pPr>
              <w:ind w:firstLine="0"/>
            </w:pPr>
            <w:r w:rsidRPr="0044355E">
              <w:t>Наименование муниципальной программы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44355E" w:rsidRDefault="00F94C27" w:rsidP="008040F5">
            <w:pPr>
              <w:ind w:firstLine="0"/>
            </w:pPr>
            <w:r w:rsidRPr="0044355E">
              <w:t xml:space="preserve">Реализация молодежной политики и организация временного трудоустройства в городе Югорске на 2014 – 2020 годы </w:t>
            </w:r>
          </w:p>
        </w:tc>
      </w:tr>
      <w:tr w:rsidR="00F94C27" w:rsidRPr="0044355E" w:rsidTr="008040F5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44355E" w:rsidRDefault="00F94C27" w:rsidP="008040F5">
            <w:pPr>
              <w:ind w:firstLine="0"/>
            </w:pPr>
            <w:r w:rsidRPr="0044355E">
              <w:t>Дата утверждения муниципальной программы (наименование и номер соответствующего муниципального правового акта)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44355E" w:rsidRDefault="00F94C27" w:rsidP="008040F5">
            <w:pPr>
              <w:ind w:firstLine="0"/>
            </w:pPr>
            <w:r w:rsidRPr="0044355E">
              <w:t xml:space="preserve">постановление администрации города Югорска </w:t>
            </w:r>
            <w:hyperlink r:id="rId36" w:tooltip="постановление от 31.10.2013 0:00:00 №3279 Администрация г. Югорска&#10;&#10;О муниципальной программе города Югорска " w:history="1">
              <w:r w:rsidRPr="0044355E">
                <w:rPr>
                  <w:rStyle w:val="af0"/>
                </w:rPr>
                <w:t>от 31.10.2013 № 3279</w:t>
              </w:r>
            </w:hyperlink>
            <w:r w:rsidRPr="0044355E">
              <w:t xml:space="preserve"> «О муниципальной программе города Югорска «Реализация молодежной политики и организация временного трудоустройства в городе Югорске на 2014 – 2020 годы» </w:t>
            </w:r>
          </w:p>
        </w:tc>
      </w:tr>
      <w:tr w:rsidR="00F94C27" w:rsidRPr="0044355E" w:rsidTr="008040F5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44355E" w:rsidRDefault="00F94C27" w:rsidP="008040F5">
            <w:pPr>
              <w:ind w:firstLine="0"/>
            </w:pPr>
            <w:r w:rsidRPr="0044355E">
              <w:t>Ответственный исполнитель муниципальной программы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44355E" w:rsidRDefault="00F94C27" w:rsidP="008040F5">
            <w:pPr>
              <w:ind w:firstLine="0"/>
            </w:pPr>
            <w:r w:rsidRPr="0044355E">
              <w:t xml:space="preserve">Управление социальной политики администрации города Югорска </w:t>
            </w:r>
          </w:p>
        </w:tc>
      </w:tr>
      <w:tr w:rsidR="00F94C27" w:rsidRPr="0044355E" w:rsidTr="008040F5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44355E" w:rsidRDefault="00F94C27" w:rsidP="008040F5">
            <w:pPr>
              <w:ind w:firstLine="0"/>
            </w:pPr>
            <w:r w:rsidRPr="0044355E">
              <w:t>Соисполнители муниципальной программы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Default="00F94C27" w:rsidP="008040F5">
            <w:pPr>
              <w:ind w:firstLine="0"/>
            </w:pPr>
            <w:r w:rsidRPr="0044355E">
              <w:t xml:space="preserve">Управление образования администрации города Югорска </w:t>
            </w:r>
          </w:p>
          <w:p w:rsidR="00F94C27" w:rsidRDefault="00F94C27" w:rsidP="008040F5">
            <w:pPr>
              <w:ind w:firstLine="0"/>
            </w:pPr>
            <w:r>
              <w:t>Управление культуры администрации города Югорска</w:t>
            </w:r>
          </w:p>
          <w:p w:rsidR="00F94C27" w:rsidRPr="0044355E" w:rsidRDefault="00F94C27" w:rsidP="008040F5">
            <w:pPr>
              <w:ind w:firstLine="0"/>
            </w:pPr>
            <w:r w:rsidRPr="0044355E">
              <w:t>Управление бухгалтерского учета и отчетност</w:t>
            </w:r>
            <w:r>
              <w:t xml:space="preserve">и администрации города Югорска </w:t>
            </w:r>
          </w:p>
        </w:tc>
      </w:tr>
      <w:tr w:rsidR="00F94C27" w:rsidRPr="0044355E" w:rsidTr="008040F5"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7" w:rsidRPr="0044355E" w:rsidRDefault="00F94C27" w:rsidP="008040F5">
            <w:pPr>
              <w:ind w:firstLine="0"/>
            </w:pPr>
            <w:r>
              <w:t xml:space="preserve">(В паспорте муниципальной программы строка «Соисполнители муниципальной программы» изложена в новой редакции постановлением Администрации </w:t>
            </w:r>
            <w:hyperlink r:id="rId37" w:tooltip="постановление от 11.07.2017 0:00:00 №1679 Администрация г. Югорска&#10;&#10;О внесении изменений  в постановление администрации  города Югорска от 31.10.2013  № 3279  «О муниципальной программе города Югорска  «Реализация молодежной политики  и организация временного трудоустройства  в городе Югорске на 2014 – 2020 годы» " w:history="1">
              <w:r w:rsidRPr="00A35AA3">
                <w:rPr>
                  <w:rStyle w:val="af0"/>
                </w:rPr>
                <w:t>от 11.07.2017 № 1679</w:t>
              </w:r>
            </w:hyperlink>
            <w:r>
              <w:t>)</w:t>
            </w:r>
          </w:p>
        </w:tc>
      </w:tr>
      <w:tr w:rsidR="00F94C27" w:rsidRPr="0044355E" w:rsidTr="008040F5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44355E" w:rsidRDefault="00F94C27" w:rsidP="008040F5">
            <w:pPr>
              <w:ind w:firstLine="0"/>
            </w:pPr>
            <w:r w:rsidRPr="0044355E">
              <w:t>Цели муниципальной программы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44355E" w:rsidRDefault="00F94C27" w:rsidP="008040F5">
            <w:pPr>
              <w:ind w:firstLine="0"/>
            </w:pPr>
            <w:r w:rsidRPr="0044355E">
              <w:t>1. Повышение эффективности реализации молодежной политики в интересах социально ориентированного развития города.</w:t>
            </w:r>
          </w:p>
          <w:p w:rsidR="00F94C27" w:rsidRPr="0044355E" w:rsidRDefault="00F94C27" w:rsidP="008040F5">
            <w:pPr>
              <w:ind w:firstLine="0"/>
            </w:pPr>
            <w:r w:rsidRPr="0044355E">
              <w:t xml:space="preserve">2. Развитие эффективной комплексной системы организации временного трудоустройства в городе </w:t>
            </w:r>
            <w:r w:rsidRPr="0044355E">
              <w:lastRenderedPageBreak/>
              <w:t>Югорске.</w:t>
            </w:r>
          </w:p>
        </w:tc>
      </w:tr>
      <w:tr w:rsidR="00F94C27" w:rsidRPr="0044355E" w:rsidTr="008040F5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44355E" w:rsidRDefault="00F94C27" w:rsidP="008040F5">
            <w:pPr>
              <w:ind w:firstLine="0"/>
            </w:pPr>
            <w:r w:rsidRPr="0044355E">
              <w:lastRenderedPageBreak/>
              <w:t>Задачи муниципальной программы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44355E" w:rsidRDefault="00F94C27" w:rsidP="008040F5">
            <w:pPr>
              <w:ind w:firstLine="0"/>
              <w:rPr>
                <w:rFonts w:eastAsia="Calibri"/>
              </w:rPr>
            </w:pPr>
            <w:r w:rsidRPr="0044355E">
              <w:t>Подпрограмма 1:</w:t>
            </w:r>
          </w:p>
          <w:p w:rsidR="00F94C27" w:rsidRPr="0044355E" w:rsidRDefault="00F94C27" w:rsidP="008040F5">
            <w:pPr>
              <w:ind w:firstLine="0"/>
            </w:pPr>
            <w:r w:rsidRPr="0044355E">
              <w:t>1. Поддержка деятельности молодежных общественных объединений, талантливой молодежи, развитие гражданско – патриотических качеств молодежи.</w:t>
            </w:r>
          </w:p>
          <w:p w:rsidR="00F94C27" w:rsidRPr="0044355E" w:rsidRDefault="00F94C27" w:rsidP="008040F5">
            <w:pPr>
              <w:ind w:firstLine="0"/>
            </w:pPr>
            <w:r w:rsidRPr="0044355E">
              <w:t>2. Организационное, материально – техническое и информационное обеспечение реализации муниципальной программы.</w:t>
            </w:r>
          </w:p>
          <w:p w:rsidR="00F94C27" w:rsidRPr="0044355E" w:rsidRDefault="00F94C27" w:rsidP="008040F5">
            <w:pPr>
              <w:ind w:firstLine="0"/>
            </w:pPr>
            <w:r w:rsidRPr="0044355E">
              <w:t>Подпрограмма 2:</w:t>
            </w:r>
          </w:p>
          <w:p w:rsidR="00F94C27" w:rsidRPr="0044355E" w:rsidRDefault="00F94C27" w:rsidP="008040F5">
            <w:pPr>
              <w:ind w:firstLine="0"/>
            </w:pPr>
            <w:r w:rsidRPr="0044355E">
              <w:t>1. Создание условий для обеспечения безопасной и эффективной трудовой среды.</w:t>
            </w:r>
          </w:p>
        </w:tc>
      </w:tr>
      <w:tr w:rsidR="00F94C27" w:rsidRPr="0044355E" w:rsidTr="008040F5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44355E" w:rsidRDefault="00F94C27" w:rsidP="008040F5">
            <w:pPr>
              <w:ind w:firstLine="0"/>
            </w:pPr>
            <w:r w:rsidRPr="0044355E">
              <w:t xml:space="preserve">Подпрограммы 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44355E" w:rsidRDefault="00F94C27" w:rsidP="008040F5">
            <w:pPr>
              <w:ind w:firstLine="0"/>
            </w:pPr>
            <w:r w:rsidRPr="0044355E">
              <w:t>Подпрограмма 1:</w:t>
            </w:r>
          </w:p>
          <w:p w:rsidR="00F94C27" w:rsidRPr="0044355E" w:rsidRDefault="00F94C27" w:rsidP="008040F5">
            <w:pPr>
              <w:ind w:firstLine="0"/>
            </w:pPr>
            <w:r w:rsidRPr="0044355E">
              <w:t>«Молодежь города Югорска».</w:t>
            </w:r>
          </w:p>
          <w:p w:rsidR="00F94C27" w:rsidRPr="0044355E" w:rsidRDefault="00F94C27" w:rsidP="008040F5">
            <w:pPr>
              <w:ind w:firstLine="0"/>
            </w:pPr>
            <w:r w:rsidRPr="0044355E">
              <w:t xml:space="preserve">Подпрограмма 2: </w:t>
            </w:r>
          </w:p>
          <w:p w:rsidR="00F94C27" w:rsidRPr="0044355E" w:rsidRDefault="00F94C27" w:rsidP="008040F5">
            <w:pPr>
              <w:ind w:firstLine="0"/>
              <w:rPr>
                <w:color w:val="FF0000"/>
              </w:rPr>
            </w:pPr>
            <w:r w:rsidRPr="0044355E">
              <w:t>«Временное трудоустройство в городе Югорске».</w:t>
            </w:r>
          </w:p>
        </w:tc>
      </w:tr>
      <w:tr w:rsidR="00F94C27" w:rsidRPr="0044355E" w:rsidTr="008040F5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pStyle w:val="310"/>
              <w:spacing w:line="276" w:lineRule="auto"/>
              <w:ind w:firstLine="0"/>
              <w:jc w:val="left"/>
              <w:rPr>
                <w:rFonts w:ascii="Arial" w:eastAsia="Times New Roman" w:hAnsi="Arial" w:cs="Arial"/>
                <w:kern w:val="0"/>
                <w:lang w:eastAsia="en-US"/>
              </w:rPr>
            </w:pPr>
            <w:r w:rsidRPr="00F60BA4">
              <w:rPr>
                <w:rFonts w:ascii="Arial" w:eastAsia="Times New Roman" w:hAnsi="Arial" w:cs="Arial"/>
                <w:kern w:val="0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Default="00F94C27" w:rsidP="008040F5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1. Увеличение количества социально - значимых проектов, заявленных на конкурсы различного уровня, с 30 до 37 штук.</w:t>
            </w:r>
          </w:p>
          <w:p w:rsidR="00F94C27" w:rsidRDefault="00F94C27" w:rsidP="008040F5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2. Увеличение количества молодых людей, вовлеченных в реализуемые проекты и программы в сфере поддержки талантливой молодежи, с 4 500 человек до 5 300 человек.</w:t>
            </w:r>
          </w:p>
          <w:p w:rsidR="00F94C27" w:rsidRDefault="00F94C27" w:rsidP="008040F5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3. Увеличение количества молодых людей в возрасте 14 - 30 лет, вовлеченных в общественные объединения, участвующих в добровольческой деятельности, с 1 500 человек до 2 000 человек.</w:t>
            </w:r>
          </w:p>
          <w:p w:rsidR="00F94C27" w:rsidRDefault="00F94C27" w:rsidP="008040F5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4. Сохранение доли населения города Югорска в возрасте от 14 до 30 лет, удовлетворенного качеством мероприятий по молодежной политике, на уровне 100,0%.</w:t>
            </w:r>
          </w:p>
          <w:p w:rsidR="00F94C27" w:rsidRDefault="00F94C27" w:rsidP="008040F5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5. Увеличение доли молодых людей, охваченных мероприятиями (программами) различного уровня (городские, окружные, региональные, российские, международные) в сфере работы с детьми и молодежью, от общей численности молодежи с 55,0 % до 65,0 %.</w:t>
            </w:r>
          </w:p>
          <w:p w:rsidR="00F94C27" w:rsidRDefault="00F94C27" w:rsidP="008040F5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6. Увеличение доли гражданско – активной молодежи в возрасте от 14 – 30 лет, участвующих в деятельности общественных объединений с 20,8 % до 30,0 %</w:t>
            </w:r>
          </w:p>
          <w:p w:rsidR="00F94C27" w:rsidRDefault="00F94C27" w:rsidP="008040F5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7. Сохранение  количества молодых людей  временно трудоустроенных на уровне 492 человек, в том числе:</w:t>
            </w:r>
          </w:p>
          <w:p w:rsidR="00F94C27" w:rsidRDefault="00F94C27" w:rsidP="008040F5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7.1. Сохранение количества несовершеннолетних, трудоустроенных за счет создания временных рабочих мест, на уровне 390 человек.</w:t>
            </w:r>
          </w:p>
          <w:p w:rsidR="00F94C27" w:rsidRDefault="00F94C27" w:rsidP="008040F5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7.2. </w:t>
            </w:r>
            <w:r w:rsidRPr="00F60BA4">
              <w:rPr>
                <w:rFonts w:cs="Arial"/>
                <w:lang w:eastAsia="en-US"/>
              </w:rPr>
              <w:t xml:space="preserve">Сохранение количества трудоустроенных граждан, </w:t>
            </w:r>
            <w:r>
              <w:rPr>
                <w:rFonts w:cs="Arial"/>
                <w:lang w:eastAsia="en-US"/>
              </w:rPr>
              <w:t xml:space="preserve">признанных в установленном порядке безработными </w:t>
            </w:r>
            <w:r w:rsidRPr="00F60BA4">
              <w:rPr>
                <w:rFonts w:cs="Arial"/>
                <w:lang w:eastAsia="en-US"/>
              </w:rPr>
              <w:t>на уровне 82 человек.</w:t>
            </w:r>
          </w:p>
          <w:p w:rsidR="00F94C27" w:rsidRDefault="00F94C27" w:rsidP="008040F5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 xml:space="preserve">7.3. Сохранение количества трудоустроенных </w:t>
            </w:r>
            <w:r w:rsidRPr="00F60BA4">
              <w:rPr>
                <w:rFonts w:cs="Arial"/>
                <w:lang w:eastAsia="en-US"/>
              </w:rPr>
              <w:lastRenderedPageBreak/>
              <w:t xml:space="preserve">выпускников </w:t>
            </w:r>
            <w:r>
              <w:rPr>
                <w:rFonts w:cs="Arial"/>
                <w:lang w:eastAsia="en-US"/>
              </w:rPr>
              <w:t>профессиональных образовательных организаций и образовательных организаций высшего образования</w:t>
            </w:r>
            <w:r w:rsidRPr="00F60BA4">
              <w:rPr>
                <w:rFonts w:cs="Arial"/>
                <w:lang w:eastAsia="en-US"/>
              </w:rPr>
              <w:t xml:space="preserve"> на уровне 20 человек.</w:t>
            </w:r>
          </w:p>
          <w:p w:rsidR="00F94C27" w:rsidRDefault="00F94C27" w:rsidP="008040F5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8. Сохранение уровня административно – управленческого персонала в сфере молодежной политики, на уровне 100,0%.</w:t>
            </w:r>
          </w:p>
        </w:tc>
      </w:tr>
      <w:tr w:rsidR="00F94C27" w:rsidRPr="0044355E" w:rsidTr="008040F5"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7" w:rsidRPr="0044355E" w:rsidRDefault="00F94C27" w:rsidP="008040F5">
            <w:pPr>
              <w:ind w:firstLine="0"/>
            </w:pPr>
            <w:r>
              <w:rPr>
                <w:rFonts w:cs="Arial"/>
              </w:rPr>
              <w:lastRenderedPageBreak/>
              <w:t xml:space="preserve">(Строка «Целевые показатели муниципальной программы» изложена в новой редакции </w:t>
            </w:r>
            <w:r>
              <w:t xml:space="preserve">постановлением Администрации </w:t>
            </w:r>
            <w:hyperlink r:id="rId38" w:tooltip="постановление от 24.11.2016 0:00:00 №2968 Администрация г. Югорска&#10;&#10;О внесении изменений в постановление администрации города Югорска от 31.10.2013 № 3279 «О муниципальной программе города Югорска «Реализация молодежной политики и организация временного трудоустройства в городе Югорске на 2014 – 2020 годы» " w:history="1">
              <w:r w:rsidRPr="00F60BA4">
                <w:rPr>
                  <w:rStyle w:val="af0"/>
                </w:rPr>
                <w:t>от 24.11.2016 № 2968</w:t>
              </w:r>
            </w:hyperlink>
            <w:r>
              <w:t>)</w:t>
            </w:r>
          </w:p>
        </w:tc>
      </w:tr>
      <w:tr w:rsidR="00F94C27" w:rsidRPr="0044355E" w:rsidTr="008040F5">
        <w:trPr>
          <w:trHeight w:val="657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44355E" w:rsidRDefault="00F94C27" w:rsidP="008040F5">
            <w:pPr>
              <w:ind w:firstLine="0"/>
            </w:pPr>
            <w:r w:rsidRPr="0044355E">
              <w:t>Сроки реализации муниципальной программы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44355E" w:rsidRDefault="00F94C27" w:rsidP="008040F5">
            <w:pPr>
              <w:ind w:firstLine="0"/>
            </w:pPr>
            <w:r w:rsidRPr="0044355E">
              <w:t>2014 - 2020 годы</w:t>
            </w:r>
          </w:p>
        </w:tc>
      </w:tr>
      <w:tr w:rsidR="00F94C27" w:rsidRPr="0044355E" w:rsidTr="008040F5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7" w:rsidRDefault="00F94C27" w:rsidP="008040F5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7" w:rsidRDefault="00F94C27" w:rsidP="008040F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Общий объем финансирования муниципальной программы на 2014 – 2020 годы составляет 385 142,4 тыс. рублей, в том числе: </w:t>
            </w:r>
          </w:p>
          <w:p w:rsidR="00F94C27" w:rsidRDefault="00F94C27" w:rsidP="008040F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- за счет средств федерального бюджета – 69,3 тыс. рублей, в том числе:</w:t>
            </w:r>
          </w:p>
          <w:p w:rsidR="00F94C27" w:rsidRDefault="00F94C27" w:rsidP="008040F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2014 год – 69,3 тыс. рублей</w:t>
            </w:r>
          </w:p>
          <w:p w:rsidR="00F94C27" w:rsidRDefault="00F94C27" w:rsidP="008040F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- за счет средств бюджета автономного округа – 6538,8 тыс. рублей, в том числе:</w:t>
            </w:r>
          </w:p>
          <w:p w:rsidR="00F94C27" w:rsidRDefault="00F94C27" w:rsidP="008040F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2014 год – 451,0 тыс. рублей. </w:t>
            </w:r>
          </w:p>
          <w:p w:rsidR="00F94C27" w:rsidRDefault="00F94C27" w:rsidP="008040F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2015 год – 999,1 тыс. рублей. </w:t>
            </w:r>
          </w:p>
          <w:p w:rsidR="00F94C27" w:rsidRDefault="00F94C27" w:rsidP="008040F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2016 год – 888,7 тыс. рублей.</w:t>
            </w:r>
          </w:p>
          <w:p w:rsidR="00F94C27" w:rsidRDefault="00F94C27" w:rsidP="008040F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2017 год – 4 200,0 тыс. рублей.</w:t>
            </w:r>
          </w:p>
          <w:p w:rsidR="00F94C27" w:rsidRDefault="00F94C27" w:rsidP="008040F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- за счет средств местного бюджета – 310899,3 тыс. рублей, в том числе:</w:t>
            </w:r>
          </w:p>
          <w:p w:rsidR="00F94C27" w:rsidRDefault="00F94C27" w:rsidP="008040F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2014 год – 45 924,1 тыс. рублей;</w:t>
            </w:r>
          </w:p>
          <w:p w:rsidR="00F94C27" w:rsidRDefault="00F94C27" w:rsidP="008040F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2015 год – 44 984,0 тыс. рублей;</w:t>
            </w:r>
          </w:p>
          <w:p w:rsidR="00F94C27" w:rsidRDefault="00F94C27" w:rsidP="008040F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2016 год – 46 274,1 тыс. рублей;</w:t>
            </w:r>
          </w:p>
          <w:p w:rsidR="00F94C27" w:rsidRDefault="00F94C27" w:rsidP="008040F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2017 год – 44 417,1 тыс. рублей;</w:t>
            </w:r>
          </w:p>
          <w:p w:rsidR="00F94C27" w:rsidRDefault="00F94C27" w:rsidP="008040F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2018 год – 43 100,0 тыс. рублей;</w:t>
            </w:r>
          </w:p>
          <w:p w:rsidR="00F94C27" w:rsidRDefault="00F94C27" w:rsidP="008040F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2019 год – 43 100,0 тыс. рублей;</w:t>
            </w:r>
          </w:p>
          <w:p w:rsidR="00F94C27" w:rsidRDefault="00F94C27" w:rsidP="008040F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2020 год – 43 100,0 тыс. рублей.</w:t>
            </w:r>
          </w:p>
          <w:p w:rsidR="00F94C27" w:rsidRDefault="00F94C27" w:rsidP="008040F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- иные внебюджетные источники – 67 635,0 тыс. рублей, в том числе:</w:t>
            </w:r>
          </w:p>
          <w:p w:rsidR="00F94C27" w:rsidRDefault="00F94C27" w:rsidP="008040F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2014 год – 8</w:t>
            </w:r>
            <w:r>
              <w:rPr>
                <w:color w:val="FF0000"/>
                <w:lang w:eastAsia="en-US"/>
              </w:rPr>
              <w:t> </w:t>
            </w:r>
            <w:r>
              <w:rPr>
                <w:lang w:eastAsia="en-US"/>
              </w:rPr>
              <w:t>000,0 тыс. рублей;</w:t>
            </w:r>
          </w:p>
          <w:p w:rsidR="00F94C27" w:rsidRDefault="00F94C27" w:rsidP="008040F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2015 год – 8 600,0 тыс. рублей;</w:t>
            </w:r>
          </w:p>
          <w:p w:rsidR="00F94C27" w:rsidRDefault="00F94C27" w:rsidP="008040F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2016 год – 11 000,0 тыс. рублей;</w:t>
            </w:r>
          </w:p>
          <w:p w:rsidR="00F94C27" w:rsidRDefault="00F94C27" w:rsidP="008040F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2017 год – 11 500,0 тыс. рублей;</w:t>
            </w:r>
          </w:p>
          <w:p w:rsidR="00F94C27" w:rsidRDefault="00F94C27" w:rsidP="008040F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2018 год – 9 420,0 тыс. рублей;</w:t>
            </w:r>
          </w:p>
          <w:p w:rsidR="00F94C27" w:rsidRDefault="00F94C27" w:rsidP="008040F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2019 год – 9 515,0 тыс. рублей;</w:t>
            </w:r>
          </w:p>
          <w:p w:rsidR="00F94C27" w:rsidRDefault="00F94C27" w:rsidP="008040F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2020 год – 9 600,0 тыс. рублей.</w:t>
            </w:r>
          </w:p>
          <w:p w:rsidR="00F94C27" w:rsidRDefault="00F94C27" w:rsidP="008040F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Ежегодные объемы финансирования уточняются                               в соответствии с бюджетными ассигнованиями, утверждёнными решением Думы города Югорска на очередной финансовый год и плановый период.</w:t>
            </w:r>
          </w:p>
        </w:tc>
      </w:tr>
      <w:tr w:rsidR="00F94C27" w:rsidRPr="0044355E" w:rsidTr="008040F5"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7" w:rsidRDefault="00F94C27" w:rsidP="008040F5">
            <w:pPr>
              <w:ind w:firstLine="0"/>
            </w:pPr>
            <w:r>
              <w:t xml:space="preserve">(Строка «Финансовое обеспечение муниципальной программы» изложена в новой редакции постановлением Администрации </w:t>
            </w:r>
            <w:hyperlink r:id="rId39" w:tooltip="постановление от 03.03.2016 0:00:00 №499 Администрация г. Югорска&#10;&#10;О внесении изменений в постановление администрации города Югорска от 31.10.2013 № 3279&#10;&#10;" w:history="1">
              <w:r w:rsidRPr="008626FA">
                <w:rPr>
                  <w:rStyle w:val="af0"/>
                </w:rPr>
                <w:t>от 03.03.2016 № 499</w:t>
              </w:r>
            </w:hyperlink>
            <w:r>
              <w:t>)</w:t>
            </w:r>
          </w:p>
          <w:p w:rsidR="00F94C27" w:rsidRDefault="00F94C27" w:rsidP="008040F5">
            <w:pPr>
              <w:ind w:firstLine="0"/>
            </w:pPr>
            <w:r>
              <w:t xml:space="preserve">(Строка «Финансовое обеспечение муниципальной программы» изложена в новой редакции постановлением Администрации </w:t>
            </w:r>
            <w:hyperlink r:id="rId40" w:tooltip="постановление от 04.05.2016 0:00:00 №950 Администрация города Югорска&#10;&#10;О внесении изменений в постановление  администрации города Югорска  от 31.10.2013 № 3279 «О муниципальной программе города Югорска «Реализация  молодежной политики и организация временного трудоустройства в городе  Югорске на 2014 – 2020 годы» &#10;" w:history="1">
              <w:r w:rsidRPr="00AC5499">
                <w:rPr>
                  <w:rStyle w:val="af0"/>
                </w:rPr>
                <w:t>от 04.05.2016 № 950</w:t>
              </w:r>
            </w:hyperlink>
            <w:r>
              <w:t>)</w:t>
            </w:r>
          </w:p>
          <w:p w:rsidR="00F94C27" w:rsidRDefault="00F94C27" w:rsidP="008040F5">
            <w:pPr>
              <w:ind w:firstLine="0"/>
            </w:pPr>
            <w:r>
              <w:t xml:space="preserve">(Строка «Финансовое обеспечение муниципальной программы» изложена в новой редакции постановлением Администрации </w:t>
            </w:r>
            <w:hyperlink r:id="rId41" w:tooltip="постановление от 27.06.2016 0:00:00 №1515 Администрация города Югорска&#10;&#10;О внесении изменений в постановление  администрации города Югорска от 31.10.2013 № 3279 «О муниципальной программе города Югорска «Реализация молодежной политики и организация временного трудоустройства в городе Югорске на 2014 – 2020 годы»" w:history="1">
              <w:r w:rsidRPr="00DD37AF">
                <w:rPr>
                  <w:rStyle w:val="af0"/>
                </w:rPr>
                <w:t>от 27.06.2016 № 1515</w:t>
              </w:r>
            </w:hyperlink>
            <w:r>
              <w:t>)</w:t>
            </w:r>
          </w:p>
          <w:p w:rsidR="00F94C27" w:rsidRDefault="00F94C27" w:rsidP="008040F5">
            <w:pPr>
              <w:ind w:firstLine="0"/>
            </w:pPr>
            <w:r>
              <w:t xml:space="preserve">(Строка «Финансовое обеспечение муниципальной программы» изложена в новой </w:t>
            </w:r>
            <w:r>
              <w:lastRenderedPageBreak/>
              <w:t xml:space="preserve">редакции постановлением Администрации </w:t>
            </w:r>
            <w:hyperlink r:id="rId42" w:tooltip="постановление от 13.09.2016 0:00:00 №2221 Администрация города Югорска&#10;&#10;О внесении изменений в постановление администрации города Югорска  от 31.10.2013  № 3279 «О муниципальной программе города Югорска «Реализация  молодежной политики и организация временного трудоустройства в городе Югорске на 2014 – 2020 годы» &#10;" w:history="1">
              <w:r w:rsidRPr="00901136">
                <w:rPr>
                  <w:rStyle w:val="af0"/>
                </w:rPr>
                <w:t>от 13.09.2016 № 2221</w:t>
              </w:r>
            </w:hyperlink>
            <w:r>
              <w:t>)</w:t>
            </w:r>
          </w:p>
          <w:p w:rsidR="00F94C27" w:rsidRDefault="00F94C27" w:rsidP="008040F5">
            <w:pPr>
              <w:ind w:firstLine="0"/>
            </w:pPr>
            <w:r>
              <w:t xml:space="preserve">(Строка «Финансовое обеспечение муниципальной программы» изложена в новой редакции постановлением Администрации </w:t>
            </w:r>
            <w:hyperlink r:id="rId43" w:tooltip="постановление от 24.11.2016 0:00:00 №2968 Администрация г. Югорска&#10;&#10;О внесении изменений в постановление администрации города Югорска от 31.10.2013 № 3279 «О муниципальной программе города Югорска «Реализация молодежной политики и организация временного трудоустройства в городе Югорске на 2014 – 2020 годы» " w:history="1">
              <w:r w:rsidRPr="00F60BA4">
                <w:rPr>
                  <w:rStyle w:val="af0"/>
                </w:rPr>
                <w:t>от 24.11.2016 № 2968</w:t>
              </w:r>
            </w:hyperlink>
            <w:r>
              <w:t>)</w:t>
            </w:r>
          </w:p>
          <w:p w:rsidR="00F94C27" w:rsidRDefault="00F94C27" w:rsidP="008040F5">
            <w:pPr>
              <w:ind w:firstLine="0"/>
            </w:pPr>
            <w:r>
              <w:t xml:space="preserve">(Строка «Финансовое обеспечение муниципальной программы» изложена в новой редакции постановлением Администрации </w:t>
            </w:r>
            <w:hyperlink r:id="rId44" w:tooltip="постановление от 22.12.2016 0:00:00 №3289 Администрация г. Югорска&#10;&#10;О внесении изменений в постановление  администрации города Югорска от 31.10.2013 № 3279 «О муниципальной программе города Югорска «Реализация молодежной политики и организация временного трудоустройства в городе Югорске на 2014 – 2020 годы»" w:history="1">
              <w:r w:rsidRPr="00AC4CC7">
                <w:rPr>
                  <w:rStyle w:val="af0"/>
                </w:rPr>
                <w:t>от 22.12.2016 № 3289</w:t>
              </w:r>
            </w:hyperlink>
            <w:r>
              <w:t>)</w:t>
            </w:r>
          </w:p>
          <w:p w:rsidR="00F94C27" w:rsidRDefault="00F94C27" w:rsidP="008040F5">
            <w:pPr>
              <w:ind w:firstLine="0"/>
            </w:pPr>
            <w:r>
              <w:t xml:space="preserve">(Строка «Финансовое обеспечение муниципальной программы» изложена в новой редакции постановлением Администрации </w:t>
            </w:r>
            <w:hyperlink r:id="rId45" w:tooltip="постановление от 03.05.2017 0:00:00 №989 Дума МО город Югорск&#10;&#10;О внесении изменений  в постановление администрации города Югорска от 31.10.2013 № 3279 «О муниципальной программе города Югорска «Реализация молодежной политики и организация временного трудоустройства в городе  Югорске на 2014 – 2020 годы» " w:history="1">
              <w:r w:rsidRPr="00AC5908">
                <w:rPr>
                  <w:rStyle w:val="af0"/>
                </w:rPr>
                <w:t>от 03.05.2017 № 989</w:t>
              </w:r>
            </w:hyperlink>
            <w:r>
              <w:t>)</w:t>
            </w:r>
          </w:p>
          <w:p w:rsidR="00F94C27" w:rsidRDefault="00F94C27" w:rsidP="008040F5">
            <w:pPr>
              <w:ind w:firstLine="0"/>
              <w:rPr>
                <w:lang w:eastAsia="en-US"/>
              </w:rPr>
            </w:pPr>
            <w:r>
              <w:t xml:space="preserve">(Строка «Финансовое обеспечение муниципальной программы» изложена в новой редакции постановлением Администрации </w:t>
            </w:r>
            <w:hyperlink r:id="rId46" w:tooltip="постановление от 11.07.2017 0:00:00 №1679 Администрация г. Югорска&#10;&#10;О внесении изменений  в постановление администрации  города Югорска от 31.10.2013  № 3279  «О муниципальной программе города Югорска  «Реализация молодежной политики  и организация временного трудоустройства  в городе Югорске на 2014 – 2020 годы» " w:history="1">
              <w:r w:rsidRPr="00A35AA3">
                <w:rPr>
                  <w:rStyle w:val="af0"/>
                </w:rPr>
                <w:t>от 11.07.2017 № 1679</w:t>
              </w:r>
            </w:hyperlink>
            <w:r>
              <w:t>)</w:t>
            </w:r>
          </w:p>
        </w:tc>
      </w:tr>
    </w:tbl>
    <w:p w:rsidR="00F94C27" w:rsidRPr="0044355E" w:rsidRDefault="00F94C27" w:rsidP="00F94C27">
      <w:pPr>
        <w:widowControl w:val="0"/>
        <w:rPr>
          <w:rFonts w:cs="Arial"/>
          <w:b/>
        </w:rPr>
      </w:pPr>
    </w:p>
    <w:p w:rsidR="00F94C27" w:rsidRPr="0044355E" w:rsidRDefault="00F94C27" w:rsidP="00F94C27">
      <w:pPr>
        <w:ind w:firstLine="0"/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44355E">
        <w:rPr>
          <w:rFonts w:cs="Arial"/>
          <w:b/>
          <w:bCs/>
          <w:iCs/>
          <w:sz w:val="30"/>
          <w:szCs w:val="28"/>
        </w:rPr>
        <w:t>Раздел 1. Характеристика текущего состояния сферы социально – экономического развития города Югорска</w:t>
      </w:r>
    </w:p>
    <w:p w:rsidR="00F94C27" w:rsidRPr="0044355E" w:rsidRDefault="00F94C27" w:rsidP="00F94C27"/>
    <w:p w:rsidR="00F94C27" w:rsidRPr="0044355E" w:rsidRDefault="00F94C27" w:rsidP="00F94C27">
      <w:r w:rsidRPr="0044355E">
        <w:t xml:space="preserve">Государственная молодежная политика – это внутренняя политика государства по регулированию отношений молодежи и государства. Формирование жизнеспособного подрастающего молодого поколения является стратегической задачей развития государства. Сегодня самореализация каждого может обеспечить последовательное повышение жизненного уровня населения. Объектом такой социально – экономической политики является молодежь. </w:t>
      </w:r>
    </w:p>
    <w:p w:rsidR="00F94C27" w:rsidRPr="0044355E" w:rsidRDefault="00F94C27" w:rsidP="00F94C27">
      <w:r w:rsidRPr="0044355E">
        <w:t>Развитие и модернизация сфер образования и молодежной политики автономного округа является необходимым условием для формирования инновационной экономики автономного округа и осуществляется на основании:</w:t>
      </w:r>
    </w:p>
    <w:p w:rsidR="00F94C27" w:rsidRPr="0044355E" w:rsidRDefault="00F94C27" w:rsidP="00F94C27">
      <w:r w:rsidRPr="0044355E">
        <w:t xml:space="preserve">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</w:t>
      </w:r>
      <w:hyperlink r:id="rId47" w:tooltip="распоряжение от 17.11.2008 № 1662-р&#10;ПРАВИТЕЛЬСТВО РФ&#10;&#10;[О Концепции долгосрочного социально-экономического развития Российской Федерации на период до 2020 г.]" w:history="1">
        <w:r w:rsidRPr="0044355E">
          <w:rPr>
            <w:rStyle w:val="af0"/>
          </w:rPr>
          <w:t>1662-р</w:t>
        </w:r>
      </w:hyperlink>
      <w:r w:rsidRPr="0044355E">
        <w:rPr>
          <w:rStyle w:val="af0"/>
        </w:rPr>
        <w:t>п</w:t>
      </w:r>
      <w:r w:rsidRPr="0044355E">
        <w:t>.</w:t>
      </w:r>
    </w:p>
    <w:p w:rsidR="00F94C27" w:rsidRPr="0044355E" w:rsidRDefault="00F94C27" w:rsidP="00F94C27">
      <w:r w:rsidRPr="0044355E">
        <w:t>Стратегии социально-экономического развития Ханты-Мансийского автономного округа – Югры до 2020 года и на период до 2030 года, утвержденной распоряжением Правительства Ханты-Мансийского автономного округа – Югры от 22.03.2013 № 101-рп.</w:t>
      </w:r>
    </w:p>
    <w:p w:rsidR="00F94C27" w:rsidRPr="0044355E" w:rsidRDefault="00F94C27" w:rsidP="00F94C27">
      <w:r w:rsidRPr="0044355E">
        <w:t xml:space="preserve">Также развитие и модернизация указанной сферы осуществляется в соответствии с концептуальными правовыми актами: </w:t>
      </w:r>
    </w:p>
    <w:p w:rsidR="00F94C27" w:rsidRPr="0044355E" w:rsidRDefault="00F94C27" w:rsidP="00F94C27">
      <w:r w:rsidRPr="0044355E">
        <w:t xml:space="preserve">Указа Президента Российской Федерации </w:t>
      </w:r>
      <w:hyperlink r:id="rId48" w:tooltip="УКАЗ от 07.05.2012 № 597 ПРЕЗИДЕНТ РФ&#10;&#10;О МЕРОПРИЯТИЯХ ПО РЕАЛИЗАЦИИ ГОСУДАРСТВЕННОЙ СОЦИАЛЬНОЙ ПОЛИТИКИ " w:history="1">
        <w:r w:rsidRPr="0044355E">
          <w:rPr>
            <w:rStyle w:val="af0"/>
          </w:rPr>
          <w:t>от 07.05.2012 № 597</w:t>
        </w:r>
      </w:hyperlink>
      <w:r w:rsidRPr="0044355E">
        <w:rPr>
          <w:rStyle w:val="af0"/>
        </w:rPr>
        <w:t xml:space="preserve"> </w:t>
      </w:r>
      <w:r w:rsidRPr="0044355E">
        <w:t>«О мероприятиях по реализации государственной социальной политики»;</w:t>
      </w:r>
    </w:p>
    <w:p w:rsidR="00F94C27" w:rsidRPr="0044355E" w:rsidRDefault="00F94C27" w:rsidP="00F94C27">
      <w:r w:rsidRPr="0044355E">
        <w:t xml:space="preserve">Указа Президента Российской Федерации </w:t>
      </w:r>
      <w:hyperlink r:id="rId49" w:tooltip="УКАЗ от 01.06.2012 № 761 ПРЕЗИДЕНТ РФ&#10;&#10;О НАЦИОНАЛЬНОЙ СТРАТЕГИИ ДЕЙСТВИЙ В ИНТЕРЕСАХ ДЕТЕЙ НА 2012 - 2017 ГОДЫ " w:history="1">
        <w:r w:rsidRPr="0044355E">
          <w:rPr>
            <w:rStyle w:val="af0"/>
          </w:rPr>
          <w:t>от 01.06.2012 № 761</w:t>
        </w:r>
      </w:hyperlink>
      <w:r w:rsidRPr="0044355E">
        <w:rPr>
          <w:rStyle w:val="af0"/>
        </w:rPr>
        <w:t xml:space="preserve"> </w:t>
      </w:r>
      <w:r w:rsidRPr="0044355E">
        <w:t>«О национальной стратегии действий в интересах детей на 2012-2017 годы»;</w:t>
      </w:r>
    </w:p>
    <w:p w:rsidR="00F94C27" w:rsidRPr="0044355E" w:rsidRDefault="00F94C27" w:rsidP="00F94C27">
      <w:r w:rsidRPr="0044355E">
        <w:t xml:space="preserve">Стратегии государственной молодежной политики в Российской Федерации на период до 2016 года, утвержденной распоряжением Правительства Российской Федерации </w:t>
      </w:r>
      <w:hyperlink r:id="rId50" w:tooltip="распоряжение от 18.12.2006 № 1760-р&#10;ПРАВИТЕЛЬСТВО РФ&#10;&#10;[Об утверждении Стратегии государственной молодежной политики в Российской Федерации]" w:history="1">
        <w:r w:rsidRPr="0044355E">
          <w:rPr>
            <w:rStyle w:val="af0"/>
          </w:rPr>
          <w:t>от 18.12.2006 № 1760-р</w:t>
        </w:r>
      </w:hyperlink>
      <w:r w:rsidRPr="0044355E">
        <w:rPr>
          <w:rStyle w:val="af0"/>
        </w:rPr>
        <w:t>;</w:t>
      </w:r>
    </w:p>
    <w:p w:rsidR="00F94C27" w:rsidRPr="0044355E" w:rsidRDefault="00F94C27" w:rsidP="00F94C27">
      <w:r w:rsidRPr="0044355E">
        <w:t xml:space="preserve">Закона Ханты-Мансийского автономного округа – Югры </w:t>
      </w:r>
      <w:hyperlink r:id="rId51" w:tooltip="закон от 30.04.2011 № 27-оз Дума Ханты-Мансийского автономного округа-Югры&#10;&#10;О РЕАЛИЗАЦИИ ГОСУДАРСТВЕННОЙ МОЛОДЕЖНОЙ ПОЛИТИКИ  В ХАНТЫ-МАНСИЙСКОМ АВТОНОМНОМ ОКРУГЕ – ЮГРЕ" w:history="1">
        <w:r w:rsidRPr="0044355E">
          <w:rPr>
            <w:rStyle w:val="af0"/>
          </w:rPr>
          <w:t>от 30.04.2011 № 27-оз</w:t>
        </w:r>
      </w:hyperlink>
      <w:r w:rsidRPr="0044355E">
        <w:rPr>
          <w:rStyle w:val="af0"/>
        </w:rPr>
        <w:t xml:space="preserve"> </w:t>
      </w:r>
      <w:r w:rsidRPr="0044355E">
        <w:t>«О реализации государственной молодежной политики в Ханты - Мансийском автономном округе – Югре».</w:t>
      </w:r>
    </w:p>
    <w:p w:rsidR="00F94C27" w:rsidRPr="0044355E" w:rsidRDefault="00F94C27" w:rsidP="00F94C27">
      <w:pPr>
        <w:rPr>
          <w:bCs/>
          <w:iCs/>
          <w:color w:val="000000"/>
        </w:rPr>
      </w:pPr>
      <w:r w:rsidRPr="0044355E">
        <w:rPr>
          <w:bCs/>
          <w:iCs/>
          <w:color w:val="000000"/>
        </w:rPr>
        <w:t>Стратегия социально-экономического развития муниципального образования город Югорск до 2020 года и на период 2030 года, утвержденной решением Думы города Югорска от 26.02.2015 № 5.</w:t>
      </w:r>
    </w:p>
    <w:p w:rsidR="00F94C27" w:rsidRPr="0044355E" w:rsidRDefault="00F94C27" w:rsidP="00F94C27">
      <w:pPr>
        <w:rPr>
          <w:rFonts w:eastAsia="Arial Unicode MS"/>
          <w:color w:val="000000"/>
          <w:kern w:val="2"/>
          <w:lang w:bidi="en-US"/>
        </w:rPr>
      </w:pPr>
      <w:r w:rsidRPr="0044355E">
        <w:rPr>
          <w:rFonts w:eastAsia="Arial Unicode MS"/>
          <w:color w:val="000000"/>
          <w:kern w:val="2"/>
          <w:lang w:bidi="en-US"/>
        </w:rPr>
        <w:t>Молодежная политика — является системой государственных приоритетов и мер, направленных на создание условий и возможностей для успешной социализации и эффективной самореализации молодежи, развития ее потенциала в интересах общества. Реализация государственной молодежной политики выступает инструментом социально — экономического и культурного развития, обеспечения конкурентоспособности и укрепления национальной безопасности страны.</w:t>
      </w:r>
    </w:p>
    <w:p w:rsidR="00F94C27" w:rsidRPr="0044355E" w:rsidRDefault="00F94C27" w:rsidP="00F94C27">
      <w:pPr>
        <w:rPr>
          <w:rFonts w:eastAsia="Arial Unicode MS"/>
          <w:lang w:bidi="en-US"/>
        </w:rPr>
      </w:pPr>
      <w:r w:rsidRPr="0044355E">
        <w:rPr>
          <w:rFonts w:eastAsia="Arial Unicode MS"/>
          <w:lang w:bidi="en-US"/>
        </w:rPr>
        <w:t>Она формируется и реализуется органами государственной власти и местного самоуправления, при партнерском участии молодежных и детских общественных объединений.</w:t>
      </w:r>
    </w:p>
    <w:p w:rsidR="00F94C27" w:rsidRPr="0044355E" w:rsidRDefault="00F94C27" w:rsidP="00F94C27">
      <w:pPr>
        <w:rPr>
          <w:rFonts w:eastAsia="Arial Unicode MS"/>
          <w:lang w:bidi="en-US"/>
        </w:rPr>
      </w:pPr>
      <w:r w:rsidRPr="0044355E">
        <w:rPr>
          <w:rFonts w:eastAsia="Arial Unicode MS"/>
          <w:lang w:bidi="en-US"/>
        </w:rPr>
        <w:lastRenderedPageBreak/>
        <w:t>Молодежная политика реализуется в отношении молодых граждан в возрасте от 14 до 30 лет за исключением мероприятий, в которых привлечение иных возрастных категорий направлено на достижение поставленных целей («День защиты детей», «День матери», «День Победы в Великой Отечественной войне» и прочие).</w:t>
      </w:r>
    </w:p>
    <w:p w:rsidR="00F94C27" w:rsidRPr="0044355E" w:rsidRDefault="00F94C27" w:rsidP="00F94C27">
      <w:pPr>
        <w:rPr>
          <w:rFonts w:eastAsia="Arial Unicode MS"/>
          <w:lang w:bidi="en-US"/>
        </w:rPr>
      </w:pPr>
      <w:r w:rsidRPr="0044355E">
        <w:rPr>
          <w:rFonts w:eastAsia="Arial Unicode MS"/>
          <w:lang w:bidi="en-US"/>
        </w:rPr>
        <w:t>Именно молодежь является наиболее перспективным объектом государственных инвестиций, поэтому проблема общественно — политического, социально — экономического и духовно — культурного развития молодежи является одной из наиболее приоритетных задач развития города.</w:t>
      </w:r>
    </w:p>
    <w:p w:rsidR="00F94C27" w:rsidRPr="0044355E" w:rsidRDefault="00F94C27" w:rsidP="00F94C27">
      <w:pPr>
        <w:ind w:firstLine="0"/>
      </w:pPr>
      <w:r w:rsidRPr="0044355E">
        <w:t>Одной из характерных черт города Югорска является его «молодость» относительно других городов Ханты – Мансийского автономного округа – Югры. Следствие этого – пристальное внимание к проблемам молодежи сегодняшнего дня. В настоящее время в городе проживает около одиннадцати тысяч молодых людей в возрасте от 14 до 34 лет. Наблюдается естественный прирост населения города Югорска, что говорит о высоком уровне рождаемости. Средний возраст жителей города - 30 лет. Фактически каждый третий житель города Югорска – молодой человек. По данным «Прогнозной численности населения города Югорска (с половозрастной разбивкой)» управления экономической политики администрации города Югорска:</w:t>
      </w:r>
    </w:p>
    <w:p w:rsidR="00F94C27" w:rsidRPr="0044355E" w:rsidRDefault="00F94C27" w:rsidP="00F94C27">
      <w:pPr>
        <w:ind w:firstLine="0"/>
      </w:pPr>
    </w:p>
    <w:tbl>
      <w:tblPr>
        <w:tblW w:w="100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1812"/>
        <w:gridCol w:w="1418"/>
        <w:gridCol w:w="1134"/>
        <w:gridCol w:w="1417"/>
        <w:gridCol w:w="1134"/>
        <w:gridCol w:w="1418"/>
        <w:gridCol w:w="1134"/>
      </w:tblGrid>
      <w:tr w:rsidR="00F94C27" w:rsidRPr="0044355E" w:rsidTr="008040F5">
        <w:trPr>
          <w:trHeight w:val="27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C27" w:rsidRPr="0044355E" w:rsidRDefault="00F94C27" w:rsidP="008040F5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№</w:t>
            </w:r>
          </w:p>
          <w:p w:rsidR="00F94C27" w:rsidRPr="0044355E" w:rsidRDefault="00F94C27" w:rsidP="008040F5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C27" w:rsidRPr="0044355E" w:rsidRDefault="00F94C27" w:rsidP="008040F5">
            <w:pPr>
              <w:ind w:firstLine="0"/>
              <w:jc w:val="center"/>
              <w:rPr>
                <w:color w:val="000000"/>
              </w:rPr>
            </w:pPr>
          </w:p>
          <w:p w:rsidR="00F94C27" w:rsidRPr="0044355E" w:rsidRDefault="00F94C27" w:rsidP="008040F5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Категория населения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C27" w:rsidRPr="0044355E" w:rsidRDefault="00F94C27" w:rsidP="008040F5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Численность населения</w:t>
            </w:r>
          </w:p>
          <w:p w:rsidR="00F94C27" w:rsidRPr="0044355E" w:rsidRDefault="00F94C27" w:rsidP="008040F5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(01.01.2015г.)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C27" w:rsidRPr="0044355E" w:rsidRDefault="00F94C27" w:rsidP="008040F5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Численность населения</w:t>
            </w:r>
          </w:p>
          <w:p w:rsidR="00F94C27" w:rsidRPr="0044355E" w:rsidRDefault="00F94C27" w:rsidP="008040F5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от 14 – 29 лет (01.01.2015г.)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C27" w:rsidRPr="0044355E" w:rsidRDefault="00F94C27" w:rsidP="008040F5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Численность населения</w:t>
            </w:r>
          </w:p>
          <w:p w:rsidR="00F94C27" w:rsidRPr="0044355E" w:rsidRDefault="00F94C27" w:rsidP="008040F5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от 30 - 34 лет (01.01.2015г.)</w:t>
            </w:r>
          </w:p>
        </w:tc>
      </w:tr>
      <w:tr w:rsidR="00F94C27" w:rsidRPr="0044355E" w:rsidTr="008040F5">
        <w:trPr>
          <w:trHeight w:val="27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C27" w:rsidRPr="0044355E" w:rsidRDefault="00F94C27" w:rsidP="008040F5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C27" w:rsidRPr="0044355E" w:rsidRDefault="00F94C27" w:rsidP="008040F5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C27" w:rsidRPr="0044355E" w:rsidRDefault="00F94C27" w:rsidP="008040F5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C27" w:rsidRPr="0044355E" w:rsidRDefault="00F94C27" w:rsidP="008040F5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C27" w:rsidRPr="0044355E" w:rsidRDefault="00F94C27" w:rsidP="008040F5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C27" w:rsidRPr="0044355E" w:rsidRDefault="00F94C27" w:rsidP="008040F5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C27" w:rsidRPr="0044355E" w:rsidRDefault="00F94C27" w:rsidP="008040F5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C27" w:rsidRPr="0044355E" w:rsidRDefault="00F94C27" w:rsidP="008040F5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%</w:t>
            </w:r>
          </w:p>
        </w:tc>
      </w:tr>
      <w:tr w:rsidR="00F94C27" w:rsidRPr="0044355E" w:rsidTr="008040F5">
        <w:trPr>
          <w:trHeight w:val="2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C27" w:rsidRPr="0044355E" w:rsidRDefault="00F94C27" w:rsidP="008040F5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C27" w:rsidRPr="0044355E" w:rsidRDefault="00F94C27" w:rsidP="008040F5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Всего, из них: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C27" w:rsidRPr="0044355E" w:rsidRDefault="00F94C27" w:rsidP="008040F5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36 327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C27" w:rsidRPr="0044355E" w:rsidRDefault="00F94C27" w:rsidP="008040F5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C27" w:rsidRPr="0044355E" w:rsidRDefault="00F94C27" w:rsidP="008040F5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6 833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C27" w:rsidRPr="0044355E" w:rsidRDefault="00F94C27" w:rsidP="008040F5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18,8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C27" w:rsidRPr="0044355E" w:rsidRDefault="00F94C27" w:rsidP="008040F5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3 501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C27" w:rsidRPr="0044355E" w:rsidRDefault="00F94C27" w:rsidP="008040F5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9,6</w:t>
            </w:r>
          </w:p>
        </w:tc>
      </w:tr>
      <w:tr w:rsidR="00F94C27" w:rsidRPr="0044355E" w:rsidTr="008040F5">
        <w:trPr>
          <w:trHeight w:val="2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C27" w:rsidRPr="0044355E" w:rsidRDefault="00F94C27" w:rsidP="008040F5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C27" w:rsidRPr="0044355E" w:rsidRDefault="00F94C27" w:rsidP="008040F5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Мужчины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C27" w:rsidRPr="0044355E" w:rsidRDefault="00F94C27" w:rsidP="008040F5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17 401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C27" w:rsidRPr="0044355E" w:rsidRDefault="00F94C27" w:rsidP="008040F5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47,9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C27" w:rsidRPr="0044355E" w:rsidRDefault="00F94C27" w:rsidP="008040F5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3 502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C27" w:rsidRPr="0044355E" w:rsidRDefault="00F94C27" w:rsidP="008040F5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9,6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C27" w:rsidRPr="0044355E" w:rsidRDefault="00F94C27" w:rsidP="008040F5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C27" w:rsidRPr="0044355E" w:rsidRDefault="00F94C27" w:rsidP="008040F5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4,6</w:t>
            </w:r>
          </w:p>
        </w:tc>
      </w:tr>
      <w:tr w:rsidR="00F94C27" w:rsidRPr="0044355E" w:rsidTr="008040F5">
        <w:trPr>
          <w:trHeight w:val="2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C27" w:rsidRPr="0044355E" w:rsidRDefault="00F94C27" w:rsidP="008040F5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C27" w:rsidRPr="0044355E" w:rsidRDefault="00F94C27" w:rsidP="008040F5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Женщины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C27" w:rsidRPr="0044355E" w:rsidRDefault="00F94C27" w:rsidP="008040F5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18 926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C27" w:rsidRPr="0044355E" w:rsidRDefault="00F94C27" w:rsidP="008040F5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52,1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C27" w:rsidRPr="0044355E" w:rsidRDefault="00F94C27" w:rsidP="008040F5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3 331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C27" w:rsidRPr="0044355E" w:rsidRDefault="00F94C27" w:rsidP="008040F5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9,2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C27" w:rsidRPr="0044355E" w:rsidRDefault="00F94C27" w:rsidP="008040F5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1 811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C27" w:rsidRPr="0044355E" w:rsidRDefault="00F94C27" w:rsidP="008040F5">
            <w:pPr>
              <w:ind w:firstLine="0"/>
              <w:jc w:val="center"/>
              <w:rPr>
                <w:color w:val="000000"/>
              </w:rPr>
            </w:pPr>
            <w:r w:rsidRPr="0044355E">
              <w:rPr>
                <w:color w:val="000000"/>
              </w:rPr>
              <w:t>5,0</w:t>
            </w:r>
          </w:p>
        </w:tc>
      </w:tr>
    </w:tbl>
    <w:p w:rsidR="00F94C27" w:rsidRPr="0044355E" w:rsidRDefault="00F94C27" w:rsidP="00F94C27">
      <w:pPr>
        <w:ind w:firstLine="0"/>
        <w:jc w:val="center"/>
      </w:pPr>
    </w:p>
    <w:p w:rsidR="00F94C27" w:rsidRPr="0044355E" w:rsidRDefault="00F94C27" w:rsidP="00F94C27">
      <w:pPr>
        <w:ind w:firstLine="0"/>
      </w:pPr>
      <w:r w:rsidRPr="0044355E">
        <w:t>Реализация молодежной политики в городе является одной из важнейших составляющих социально - экономической политики, предусматривающей формирование необходимых условий для конструктивного взаимодействия молодежи с институтами гражданского общества. Благодаря реализации муниципальных программ создана основа для достижения долгосрочных целей по воспитанию у молодых людей потребности в активном и здоровом образе жизни, укреплении здоровья, развитии гражданской позиции, трудовой и социальной активности.</w:t>
      </w:r>
    </w:p>
    <w:p w:rsidR="00F94C27" w:rsidRPr="0044355E" w:rsidRDefault="00F94C27" w:rsidP="00F94C27">
      <w:pPr>
        <w:ind w:firstLine="0"/>
      </w:pPr>
      <w:r w:rsidRPr="0044355E">
        <w:t>Тем не менее, в сфере реализации молодежной политики существует ряд проблем, которые были выявлены в ходе анализа реализации молодежной политики, в результате проведенных исследований:</w:t>
      </w:r>
    </w:p>
    <w:p w:rsidR="00F94C27" w:rsidRPr="0044355E" w:rsidRDefault="00F94C27" w:rsidP="00F94C27">
      <w:pPr>
        <w:ind w:firstLine="0"/>
      </w:pPr>
      <w:r w:rsidRPr="0044355E">
        <w:t>1. Отсутствует полномасштабная система выявления и продвижения талантливой молодежи, механизмы ее вовлечения в инновационную деятельность, что может существенно затруднить реализацию государственных приоритетов по модернизации российской экономики.</w:t>
      </w:r>
    </w:p>
    <w:p w:rsidR="00F94C27" w:rsidRPr="0044355E" w:rsidRDefault="00F94C27" w:rsidP="00F94C27">
      <w:pPr>
        <w:ind w:firstLine="0"/>
      </w:pPr>
      <w:r w:rsidRPr="0044355E">
        <w:t xml:space="preserve">2. Молодежь недостаточно вовлечена в социальную практику. </w:t>
      </w:r>
    </w:p>
    <w:p w:rsidR="00F94C27" w:rsidRPr="0044355E" w:rsidRDefault="00F94C27" w:rsidP="00F94C27">
      <w:pPr>
        <w:ind w:firstLine="0"/>
      </w:pPr>
      <w:r w:rsidRPr="0044355E">
        <w:t xml:space="preserve">3. Слабо развивается культура ответственного гражданского поведения. </w:t>
      </w:r>
    </w:p>
    <w:p w:rsidR="00F94C27" w:rsidRPr="0044355E" w:rsidRDefault="00F94C27" w:rsidP="00F94C27">
      <w:pPr>
        <w:ind w:firstLine="0"/>
      </w:pPr>
      <w:r w:rsidRPr="0044355E">
        <w:t xml:space="preserve">4. Отсутствует стремление к общественной деятельности, навыки самоуправления. </w:t>
      </w:r>
    </w:p>
    <w:p w:rsidR="00F94C27" w:rsidRPr="0044355E" w:rsidRDefault="00F94C27" w:rsidP="00F94C27">
      <w:pPr>
        <w:ind w:firstLine="0"/>
      </w:pPr>
      <w:r w:rsidRPr="0044355E">
        <w:t>На решение обозначенных проблем направлены программные мероприятия муниципальной программы, которые призваны реализовывать следующие приоритеты:</w:t>
      </w:r>
    </w:p>
    <w:p w:rsidR="00F94C27" w:rsidRPr="0044355E" w:rsidRDefault="00F94C27" w:rsidP="00F94C27">
      <w:pPr>
        <w:ind w:firstLine="0"/>
      </w:pPr>
      <w:r w:rsidRPr="0044355E">
        <w:t>1. Развитие молодежных центров и служб на базе учреждений и предприятий города.</w:t>
      </w:r>
    </w:p>
    <w:p w:rsidR="00F94C27" w:rsidRPr="0044355E" w:rsidRDefault="00F94C27" w:rsidP="00F94C27">
      <w:pPr>
        <w:ind w:firstLine="0"/>
      </w:pPr>
      <w:r w:rsidRPr="0044355E">
        <w:t xml:space="preserve">2. Создание условий для успешной социализации детей и молодежи: повышение охвата детей мероприятиями различной направленности; вовлечение молодежи в социальную практику и ее информирование о возможностях саморазвития, обеспечение поддержки научной, творческой и предпринимательской активности молодежи; формирование целостной системы поддержки молодежи, обладающей </w:t>
      </w:r>
      <w:r w:rsidRPr="0044355E">
        <w:lastRenderedPageBreak/>
        <w:t>лидерскими навыками; гражданское и патриотическое воспитание молодежи; содействие формированию правовых, культурных и нравственных ценностей.</w:t>
      </w:r>
    </w:p>
    <w:p w:rsidR="00F94C27" w:rsidRPr="0044355E" w:rsidRDefault="00F94C27" w:rsidP="00F94C27">
      <w:pPr>
        <w:ind w:firstLine="0"/>
      </w:pPr>
      <w:r w:rsidRPr="0044355E">
        <w:t>3. Повышение качества оказания муниципальных услуг, предоставляемых детям, подросткам и молодежи.</w:t>
      </w:r>
    </w:p>
    <w:p w:rsidR="00F94C27" w:rsidRPr="0044355E" w:rsidRDefault="00F94C27" w:rsidP="00F94C27">
      <w:pPr>
        <w:ind w:firstLine="0"/>
      </w:pPr>
      <w:r w:rsidRPr="0044355E">
        <w:t>Для молодого поколения характерна социальная неустойчивость, нестабильность положения в обществе. Решение проблемы возможно путем содействия процессу социализации личности ребенка – подростка – молодого человека. Основным содержанием процесса социализации молодежи является - передача опыта деятельности и коллективного выживания, освоение социальных ролей в единстве процессов воспитания, образование, обучение навыкам социальной инновационной деятельности, создание условий для самореализации и включения потенциала молодежи в государственное и общественное строительство.</w:t>
      </w:r>
    </w:p>
    <w:p w:rsidR="00F94C27" w:rsidRPr="0044355E" w:rsidRDefault="00F94C27" w:rsidP="00F94C27">
      <w:pPr>
        <w:ind w:firstLine="0"/>
        <w:rPr>
          <w:rFonts w:eastAsia="Arial Unicode MS"/>
          <w:color w:val="000000"/>
          <w:kern w:val="2"/>
          <w:lang w:bidi="en-US"/>
        </w:rPr>
      </w:pPr>
      <w:r w:rsidRPr="0044355E">
        <w:rPr>
          <w:rFonts w:eastAsia="Arial Unicode MS"/>
          <w:color w:val="000000"/>
          <w:kern w:val="2"/>
          <w:lang w:bidi="en-US"/>
        </w:rPr>
        <w:t>Реализация молодежной политики и организация трудоустройства в городе Югорске ранее осуществлялось в рамках ведомственных целевых программ:</w:t>
      </w:r>
    </w:p>
    <w:p w:rsidR="00F94C27" w:rsidRPr="0044355E" w:rsidRDefault="00F94C27" w:rsidP="00F94C27">
      <w:pPr>
        <w:ind w:firstLine="0"/>
        <w:rPr>
          <w:rFonts w:eastAsia="Arial Unicode MS"/>
          <w:color w:val="000000"/>
          <w:kern w:val="2"/>
          <w:lang w:bidi="en-US"/>
        </w:rPr>
      </w:pPr>
      <w:r w:rsidRPr="0044355E">
        <w:rPr>
          <w:rFonts w:eastAsia="Arial Unicode MS"/>
          <w:color w:val="000000"/>
          <w:kern w:val="2"/>
          <w:lang w:bidi="en-US"/>
        </w:rPr>
        <w:t>- «Реализация мероприятий для детей и молодежи в городе Югорске на 2013 — 2015 годы»;</w:t>
      </w:r>
    </w:p>
    <w:p w:rsidR="00F94C27" w:rsidRPr="0044355E" w:rsidRDefault="00F94C27" w:rsidP="00F94C27">
      <w:pPr>
        <w:ind w:firstLine="0"/>
        <w:rPr>
          <w:rFonts w:eastAsia="Arial Unicode MS"/>
          <w:color w:val="000000"/>
          <w:kern w:val="2"/>
          <w:lang w:bidi="en-US"/>
        </w:rPr>
      </w:pPr>
      <w:r w:rsidRPr="0044355E">
        <w:rPr>
          <w:rFonts w:eastAsia="Arial Unicode MS"/>
          <w:color w:val="000000"/>
          <w:kern w:val="2"/>
          <w:lang w:bidi="en-US"/>
        </w:rPr>
        <w:t>- «Временное трудоустройство в городе Югорске на 2013 — 2015 годы».</w:t>
      </w:r>
    </w:p>
    <w:p w:rsidR="00F94C27" w:rsidRPr="0044355E" w:rsidRDefault="00F94C27" w:rsidP="00F94C27">
      <w:pPr>
        <w:ind w:firstLine="0"/>
      </w:pPr>
      <w:r w:rsidRPr="0044355E">
        <w:t>Реализация мероприятий вышеуказанных ведомственных программ подтвердила верность программных подходов молодежной политики. Ориентация на социальное становление и развитие молодежи в сочетании с адресной социальной поддержкой и помощью молодым людям, оказавшимся в трудной жизненной ситуации, обеспечили перспективу в работе с молодежью, в выработке форм и методов, соответствующих ее жизненному пути.</w:t>
      </w:r>
    </w:p>
    <w:p w:rsidR="00F94C27" w:rsidRPr="0044355E" w:rsidRDefault="00F94C27" w:rsidP="00F94C27">
      <w:pPr>
        <w:ind w:firstLine="0"/>
      </w:pPr>
      <w:r w:rsidRPr="0044355E">
        <w:t>Реализация программы обеспечила формирование системы работы по реализации семейной и молодежной политики на уровне города. Сформировалось направление работы администрации города в области взаимодействия с учреждениями и органами, реализующими молодежную политику.</w:t>
      </w:r>
    </w:p>
    <w:p w:rsidR="00F94C27" w:rsidRPr="0044355E" w:rsidRDefault="00F94C27" w:rsidP="00F94C27">
      <w:pPr>
        <w:ind w:firstLine="0"/>
      </w:pPr>
      <w:r w:rsidRPr="0044355E">
        <w:t>Данное направление включает в себя нормативно – правовые, организационно – управленческие, кадровые, материально – технические и финансово – экономические меры.</w:t>
      </w:r>
    </w:p>
    <w:p w:rsidR="00F94C27" w:rsidRPr="0044355E" w:rsidRDefault="00F94C27" w:rsidP="00F94C27">
      <w:pPr>
        <w:ind w:firstLine="0"/>
      </w:pPr>
      <w:r w:rsidRPr="0044355E">
        <w:t>Реализация программы в сфере семейной и молодежной политики позволила:</w:t>
      </w:r>
    </w:p>
    <w:p w:rsidR="00F94C27" w:rsidRPr="0044355E" w:rsidRDefault="00F94C27" w:rsidP="00F94C27">
      <w:pPr>
        <w:ind w:firstLine="0"/>
      </w:pPr>
      <w:r w:rsidRPr="0044355E">
        <w:t>- развить работу существующих учреждений по работе с молодежью;</w:t>
      </w:r>
    </w:p>
    <w:p w:rsidR="00F94C27" w:rsidRPr="0044355E" w:rsidRDefault="00F94C27" w:rsidP="00F94C27">
      <w:pPr>
        <w:ind w:firstLine="0"/>
      </w:pPr>
      <w:r w:rsidRPr="0044355E">
        <w:t>- расширить и укрепить качество и эффективность работы кадрового состава специалистов, осуществляющих свою работу с молодежью (социально – психологическая служба, специалист по профориентационной работе, специалист ювенальной службы);</w:t>
      </w:r>
    </w:p>
    <w:p w:rsidR="00F94C27" w:rsidRPr="0044355E" w:rsidRDefault="00F94C27" w:rsidP="00F94C27">
      <w:pPr>
        <w:ind w:firstLine="0"/>
      </w:pPr>
      <w:r w:rsidRPr="0044355E">
        <w:t>- содействовать созданию молодежных объединений, реализующих инициативу и творчество молодежи;</w:t>
      </w:r>
    </w:p>
    <w:p w:rsidR="00F94C27" w:rsidRPr="0044355E" w:rsidRDefault="00F94C27" w:rsidP="00F94C27">
      <w:pPr>
        <w:ind w:firstLine="0"/>
      </w:pPr>
      <w:r w:rsidRPr="0044355E">
        <w:t>- приступить к созданию системы изучения жизнедеятельности различных категорий молодежи, что формирует основы для выработки оптимальных форм, средств и методов работы.</w:t>
      </w:r>
    </w:p>
    <w:p w:rsidR="00F94C27" w:rsidRPr="0044355E" w:rsidRDefault="00F94C27" w:rsidP="00F94C27">
      <w:pPr>
        <w:ind w:firstLine="0"/>
      </w:pPr>
      <w:r w:rsidRPr="0044355E">
        <w:t>Качественным показателем реализации данной программы стало:</w:t>
      </w:r>
    </w:p>
    <w:p w:rsidR="00F94C27" w:rsidRPr="0044355E" w:rsidRDefault="00F94C27" w:rsidP="00F94C27">
      <w:pPr>
        <w:ind w:firstLine="0"/>
      </w:pPr>
      <w:r w:rsidRPr="0044355E">
        <w:t>- увеличение количества предоставленных социально – консультационных услуг:</w:t>
      </w:r>
    </w:p>
    <w:p w:rsidR="00F94C27" w:rsidRPr="0044355E" w:rsidRDefault="00F94C27" w:rsidP="00F94C27">
      <w:pPr>
        <w:ind w:firstLine="0"/>
      </w:pPr>
      <w:r w:rsidRPr="0044355E">
        <w:t xml:space="preserve">2013г – 6 183 услуги; </w:t>
      </w:r>
    </w:p>
    <w:p w:rsidR="00F94C27" w:rsidRPr="0044355E" w:rsidRDefault="00F94C27" w:rsidP="00F94C27">
      <w:pPr>
        <w:ind w:firstLine="0"/>
      </w:pPr>
      <w:r w:rsidRPr="0044355E">
        <w:t>2014г – 7 000 услуг.</w:t>
      </w:r>
    </w:p>
    <w:p w:rsidR="00F94C27" w:rsidRPr="0044355E" w:rsidRDefault="00F94C27" w:rsidP="00F94C27">
      <w:pPr>
        <w:ind w:firstLine="0"/>
      </w:pPr>
      <w:r w:rsidRPr="0044355E">
        <w:t>- сохранение количества трудоустроенных подростков и молодежи.</w:t>
      </w:r>
    </w:p>
    <w:p w:rsidR="00F94C27" w:rsidRPr="0044355E" w:rsidRDefault="00F94C27" w:rsidP="00F94C27">
      <w:pPr>
        <w:ind w:firstLine="0"/>
      </w:pPr>
      <w:r w:rsidRPr="0044355E">
        <w:t>Реализация мероприятий программы позволила максимально охватить разнообразные сферы жизнедеятельности подрастающего поколения, дала возможность реализовать творческие способности и выявить новые качества личности молодого человека.</w:t>
      </w:r>
    </w:p>
    <w:p w:rsidR="00F94C27" w:rsidRPr="0044355E" w:rsidRDefault="00F94C27" w:rsidP="00F94C27">
      <w:pPr>
        <w:ind w:firstLine="0"/>
      </w:pPr>
      <w:r w:rsidRPr="0044355E">
        <w:t>Муниципальная программа должна содействовать углублению образовательной, развитию культурно – досуговой, обеспечению социально – трудовой и формированию семейно – брачной жизнедеятельности молодежи. Достижение поставленных целей возможно путем решения основных задач, обозначенных в данной программе.</w:t>
      </w:r>
    </w:p>
    <w:p w:rsidR="00F94C27" w:rsidRPr="0044355E" w:rsidRDefault="00F94C27" w:rsidP="00F94C27">
      <w:pPr>
        <w:ind w:firstLine="0"/>
      </w:pPr>
    </w:p>
    <w:p w:rsidR="00F94C27" w:rsidRPr="0044355E" w:rsidRDefault="00F94C27" w:rsidP="00F94C27">
      <w:pPr>
        <w:ind w:firstLine="0"/>
        <w:jc w:val="center"/>
      </w:pPr>
      <w:r w:rsidRPr="0044355E">
        <w:t>Перечень и обоснование задач, направленных на достижение поставленных целей:</w:t>
      </w:r>
    </w:p>
    <w:p w:rsidR="00F94C27" w:rsidRPr="0044355E" w:rsidRDefault="00F94C27" w:rsidP="00F94C27">
      <w:pPr>
        <w:ind w:firstLine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80"/>
      </w:tblGrid>
      <w:tr w:rsidR="00F94C27" w:rsidRPr="0044355E" w:rsidTr="008040F5">
        <w:trPr>
          <w:cantSplit/>
          <w:trHeight w:val="61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44355E" w:rsidRDefault="00F94C27" w:rsidP="008040F5">
            <w:pPr>
              <w:ind w:firstLine="0"/>
            </w:pPr>
            <w:r w:rsidRPr="0044355E">
              <w:t>Наименование задачи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44355E" w:rsidRDefault="00F94C27" w:rsidP="008040F5">
            <w:pPr>
              <w:ind w:firstLine="0"/>
            </w:pPr>
            <w:r w:rsidRPr="0044355E">
              <w:t>Обоснование поставленной задачи на предмет соответствия заявленной цели</w:t>
            </w:r>
          </w:p>
        </w:tc>
      </w:tr>
      <w:tr w:rsidR="00F94C27" w:rsidRPr="0044355E" w:rsidTr="008040F5">
        <w:trPr>
          <w:cantSplit/>
          <w:trHeight w:val="41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44355E" w:rsidRDefault="00F94C27" w:rsidP="008040F5">
            <w:pPr>
              <w:ind w:firstLine="0"/>
            </w:pPr>
            <w:r w:rsidRPr="0044355E">
              <w:t>Подпрограмма 1 «Молодежь города Югорска»</w:t>
            </w:r>
          </w:p>
        </w:tc>
      </w:tr>
      <w:tr w:rsidR="00F94C27" w:rsidRPr="0044355E" w:rsidTr="008040F5">
        <w:trPr>
          <w:cantSplit/>
          <w:trHeight w:val="111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44355E" w:rsidRDefault="00F94C27" w:rsidP="008040F5">
            <w:pPr>
              <w:ind w:firstLine="0"/>
            </w:pPr>
            <w:r w:rsidRPr="0044355E">
              <w:t>Цель подпрограммы 1:</w:t>
            </w:r>
          </w:p>
          <w:p w:rsidR="00F94C27" w:rsidRPr="0044355E" w:rsidRDefault="00F94C27" w:rsidP="008040F5">
            <w:pPr>
              <w:ind w:firstLine="0"/>
            </w:pPr>
            <w:r w:rsidRPr="0044355E">
              <w:t>«Повышение эффективности реализации молодежной политики в интересах социально ориентированного развития города»</w:t>
            </w:r>
          </w:p>
        </w:tc>
      </w:tr>
      <w:tr w:rsidR="00F94C27" w:rsidRPr="0044355E" w:rsidTr="008040F5">
        <w:trPr>
          <w:cantSplit/>
          <w:trHeight w:val="57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44355E" w:rsidRDefault="00F94C27" w:rsidP="008040F5">
            <w:pPr>
              <w:ind w:firstLine="0"/>
            </w:pPr>
            <w:r w:rsidRPr="0044355E">
              <w:t xml:space="preserve">Задача 1. </w:t>
            </w:r>
          </w:p>
          <w:p w:rsidR="00F94C27" w:rsidRPr="0044355E" w:rsidRDefault="00F94C27" w:rsidP="008040F5">
            <w:pPr>
              <w:ind w:firstLine="0"/>
            </w:pPr>
            <w:r w:rsidRPr="0044355E">
              <w:t>Поддержка деятельности молодежных общественных объединений, талантливой молодежи, развитие гражданско – патриотических качеств молодежи.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44355E" w:rsidRDefault="00F94C27" w:rsidP="008040F5">
            <w:pPr>
              <w:ind w:firstLine="0"/>
              <w:rPr>
                <w:kern w:val="2"/>
                <w:lang w:eastAsia="fa-IR" w:bidi="fa-IR"/>
              </w:rPr>
            </w:pPr>
            <w:r w:rsidRPr="0044355E">
              <w:rPr>
                <w:kern w:val="2"/>
                <w:lang w:eastAsia="fa-IR" w:bidi="fa-IR"/>
              </w:rPr>
              <w:t xml:space="preserve">Решение поставленной задачи будет достигаться в соответствии с выполнением Указа Президента Российской Федерации «О мероприятиях по реализации государственной социальной политики» </w:t>
            </w:r>
            <w:hyperlink r:id="rId52" w:tooltip="УКАЗ от 07.05.2012 № 597 ПРЕЗИДЕНТ РФ&#10;&#10;О МЕРОПРИЯТИЯХ ПО РЕАЛИЗАЦИИ ГОСУДАРСТВЕННОЙ СОЦИАЛЬНОЙ ПОЛИТИКИ " w:history="1">
              <w:r w:rsidRPr="0044355E">
                <w:rPr>
                  <w:rStyle w:val="af0"/>
                </w:rPr>
                <w:t>от 07.05.2012 № 597</w:t>
              </w:r>
            </w:hyperlink>
            <w:r w:rsidRPr="0044355E">
              <w:rPr>
                <w:kern w:val="2"/>
                <w:lang w:eastAsia="fa-IR" w:bidi="fa-IR"/>
              </w:rPr>
              <w:t xml:space="preserve">, </w:t>
            </w:r>
            <w:r w:rsidRPr="0044355E">
              <w:t xml:space="preserve">Указа Президента Российской Федерации </w:t>
            </w:r>
            <w:hyperlink r:id="rId53" w:tooltip="УКАЗ от 07.05.2012 № 604 ПРЕЗИДЕНТ РФ&#10;&#10;О ДАЛЬНЕЙШЕМ СОВЕРШЕНСТВОВАНИИ ВОЕННОЙ СЛУЖБЫ В РОССИЙСКОЙ ФЕДЕРАЦИИ " w:history="1">
              <w:r w:rsidRPr="0044355E">
                <w:rPr>
                  <w:rStyle w:val="af0"/>
                </w:rPr>
                <w:t>от 07.05.2012 № 604</w:t>
              </w:r>
            </w:hyperlink>
            <w:r w:rsidRPr="0044355E">
              <w:t xml:space="preserve"> «О дальнейшем совершенствовании военной службы в Российской Федерации», вовлечение молодежи в гражданско – патриотические мероприятия</w:t>
            </w:r>
            <w:r w:rsidRPr="0044355E">
              <w:rPr>
                <w:kern w:val="2"/>
                <w:lang w:eastAsia="fa-IR" w:bidi="fa-IR"/>
              </w:rPr>
              <w:t>. В городе созданы условия для реализации творческих способностей детей, подростков и молодежи в самых различных направлениях молодежной культуры. Традиционное проведение мероприятий способствует повышению исполнительского мастерства самодеятельных творческих коллективов, воспитанию вкуса и культуры молодых людей, переход от потребительского отношения к активному участию в организации и проведении молодежных мероприятий, проводимых не только в городе, но и за его пределами.</w:t>
            </w:r>
          </w:p>
          <w:p w:rsidR="00F94C27" w:rsidRPr="0044355E" w:rsidRDefault="00F94C27" w:rsidP="008040F5">
            <w:pPr>
              <w:ind w:firstLine="0"/>
              <w:rPr>
                <w:kern w:val="2"/>
                <w:lang w:eastAsia="fa-IR" w:bidi="fa-IR"/>
              </w:rPr>
            </w:pPr>
            <w:r w:rsidRPr="0044355E">
              <w:t>На сегодняшний день в городе Югорске сложилась качественная система развития социально – активных детей, подростков и молодежи, создание молодежных общественных объединений.</w:t>
            </w:r>
          </w:p>
        </w:tc>
      </w:tr>
      <w:tr w:rsidR="00F94C27" w:rsidRPr="0044355E" w:rsidTr="008040F5">
        <w:trPr>
          <w:cantSplit/>
          <w:trHeight w:val="52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44355E" w:rsidRDefault="00F94C27" w:rsidP="008040F5">
            <w:pPr>
              <w:ind w:firstLine="0"/>
            </w:pPr>
            <w:r w:rsidRPr="0044355E">
              <w:t xml:space="preserve">Задача 2. </w:t>
            </w:r>
          </w:p>
          <w:p w:rsidR="00F94C27" w:rsidRPr="0044355E" w:rsidRDefault="00F94C27" w:rsidP="008040F5">
            <w:pPr>
              <w:ind w:firstLine="0"/>
            </w:pPr>
            <w:r w:rsidRPr="0044355E">
              <w:t>Организационное, материально – техническое и информационное обеспечение реализации муниципальной программы.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44355E" w:rsidRDefault="00F94C27" w:rsidP="008040F5">
            <w:pPr>
              <w:ind w:firstLine="0"/>
              <w:rPr>
                <w:kern w:val="2"/>
                <w:shd w:val="clear" w:color="auto" w:fill="FFFFFF"/>
                <w:lang w:eastAsia="fa-IR" w:bidi="fa-IR"/>
              </w:rPr>
            </w:pPr>
            <w:r w:rsidRPr="0044355E">
              <w:rPr>
                <w:kern w:val="2"/>
                <w:lang w:eastAsia="fa-IR" w:bidi="fa-IR"/>
              </w:rPr>
              <w:t>Эффективная реализация молодежной политики в городе требует качественного управления и включает в себя с</w:t>
            </w:r>
            <w:r w:rsidRPr="0044355E">
              <w:rPr>
                <w:kern w:val="2"/>
                <w:shd w:val="clear" w:color="auto" w:fill="FFFFFF"/>
                <w:lang w:eastAsia="fa-IR" w:bidi="fa-IR"/>
              </w:rPr>
              <w:t>овокупность целей и мер, принимаемых органами местного самоуправления в целях создания и обеспечения условий и гарантий для самореализации личности молодого человека и развития молодежных объединений, движений, инициатив, п</w:t>
            </w:r>
            <w:r w:rsidRPr="0044355E">
              <w:rPr>
                <w:rFonts w:eastAsia="Arial Unicode MS"/>
                <w:color w:val="000000"/>
                <w:kern w:val="2"/>
                <w:lang w:bidi="en-US"/>
              </w:rPr>
              <w:t>ропаганда семейных ценностей, поддержка талантливой и социально активной молодежи города путем освещения через средства массовой информации, обеспечение доступности информации, создание единой информационной, правовой, аналитической и нормативной базы формирования городской молодежной политики.</w:t>
            </w:r>
          </w:p>
          <w:p w:rsidR="00F94C27" w:rsidRPr="0044355E" w:rsidRDefault="00F94C27" w:rsidP="008040F5">
            <w:pPr>
              <w:ind w:firstLine="0"/>
              <w:rPr>
                <w:kern w:val="2"/>
                <w:lang w:eastAsia="fa-IR" w:bidi="fa-IR"/>
              </w:rPr>
            </w:pPr>
            <w:r w:rsidRPr="0044355E">
              <w:rPr>
                <w:rFonts w:eastAsia="Arial Unicode MS"/>
                <w:color w:val="000000"/>
                <w:kern w:val="2"/>
                <w:lang w:bidi="en-US"/>
              </w:rPr>
              <w:t>Обеспечение деятельности учреждения, осуществляющего работу с детьми и молодежью города Югорска. Сохранение объема и качества предоставляемых услуг в сфере молодежной политики. Укрепление материально – технической базы учреждений для обеспечения комфортных и безопасных условий работы с населением.</w:t>
            </w:r>
          </w:p>
        </w:tc>
      </w:tr>
      <w:tr w:rsidR="00F94C27" w:rsidRPr="0044355E" w:rsidTr="008040F5">
        <w:trPr>
          <w:cantSplit/>
          <w:trHeight w:val="83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44355E" w:rsidRDefault="00F94C27" w:rsidP="008040F5">
            <w:pPr>
              <w:ind w:firstLine="0"/>
            </w:pPr>
            <w:r w:rsidRPr="0044355E">
              <w:lastRenderedPageBreak/>
              <w:t xml:space="preserve">Подпрограмма 2 </w:t>
            </w:r>
          </w:p>
          <w:p w:rsidR="00F94C27" w:rsidRPr="0044355E" w:rsidRDefault="00F94C27" w:rsidP="008040F5">
            <w:pPr>
              <w:ind w:firstLine="0"/>
            </w:pPr>
            <w:r w:rsidRPr="0044355E">
              <w:t>«Временное трудоустройство в городе Югорске»</w:t>
            </w:r>
          </w:p>
        </w:tc>
      </w:tr>
      <w:tr w:rsidR="00F94C27" w:rsidRPr="0044355E" w:rsidTr="008040F5">
        <w:trPr>
          <w:cantSplit/>
          <w:trHeight w:val="113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44355E" w:rsidRDefault="00F94C27" w:rsidP="008040F5">
            <w:pPr>
              <w:ind w:firstLine="0"/>
            </w:pPr>
            <w:r w:rsidRPr="0044355E">
              <w:t>Цель подпрограммы 2:</w:t>
            </w:r>
          </w:p>
          <w:p w:rsidR="00F94C27" w:rsidRPr="0044355E" w:rsidRDefault="00F94C27" w:rsidP="008040F5">
            <w:pPr>
              <w:ind w:firstLine="0"/>
            </w:pPr>
            <w:r w:rsidRPr="0044355E">
              <w:t xml:space="preserve">«Развитие эффективной комплексной системы организации временного трудоустройства» </w:t>
            </w:r>
          </w:p>
        </w:tc>
      </w:tr>
      <w:tr w:rsidR="00F94C27" w:rsidRPr="0044355E" w:rsidTr="008040F5">
        <w:trPr>
          <w:cantSplit/>
          <w:trHeight w:val="608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44355E" w:rsidRDefault="00F94C27" w:rsidP="008040F5">
            <w:pPr>
              <w:ind w:firstLine="0"/>
            </w:pPr>
            <w:r w:rsidRPr="0044355E">
              <w:t>Задача 1</w:t>
            </w:r>
          </w:p>
          <w:p w:rsidR="00F94C27" w:rsidRPr="0044355E" w:rsidRDefault="00F94C27" w:rsidP="008040F5">
            <w:pPr>
              <w:ind w:firstLine="0"/>
              <w:rPr>
                <w:color w:val="FF0000"/>
              </w:rPr>
            </w:pPr>
            <w:r w:rsidRPr="0044355E">
              <w:t>Создание условий для обеспечения безопасной и эффективной трудовой среды.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44355E" w:rsidRDefault="00F94C27" w:rsidP="008040F5">
            <w:pPr>
              <w:ind w:firstLine="0"/>
            </w:pPr>
            <w:r w:rsidRPr="0044355E">
              <w:t>Решение задачи позволят сохранить качество оказываемой услуги путём удовлетворения потребностей в сфере временного трудоустройства различных категорий подростков и молодёжи, создания дополнительных общественных рабочих мест. Будет обеспечено временное трудоустройство несовершеннолетних от 14 до 18 лет, выпускников профессиональных образовательных учреждений, ищущих работу впервые, безработных граждан, испытывающих трудности в поисках работы. Это позволит сохранить уровень удовлетворённости потребителей услуги качеством её оказания через ориентирование потребителей услуги на получение социально-значимых результатов в общественно-полезной деятельности. Создание условий для временного трудоустройства несовершеннолетних граждан, поможет снизить уровень преступности среди подростков, приобщить их к труду. Создание безопасных условий труда является основным требованием трудового законодательства, а главным при организации труда несовершеннолетних граждан является то, что он не должен наносить ущерба здоровью подростков, их нормальному развитию, нравственности и не нарушать процесса обучения, именно такой вид работ предусматривают мероприятия данной программы.</w:t>
            </w:r>
          </w:p>
        </w:tc>
      </w:tr>
    </w:tbl>
    <w:p w:rsidR="00F94C27" w:rsidRPr="0044355E" w:rsidRDefault="00F94C27" w:rsidP="00F94C27">
      <w:pPr>
        <w:widowControl w:val="0"/>
        <w:ind w:firstLine="0"/>
        <w:textAlignment w:val="baseline"/>
        <w:rPr>
          <w:rFonts w:eastAsia="Arial Unicode MS" w:cs="Arial"/>
          <w:color w:val="000000"/>
          <w:kern w:val="2"/>
          <w:lang w:bidi="en-US"/>
        </w:rPr>
      </w:pPr>
    </w:p>
    <w:p w:rsidR="00F94C27" w:rsidRPr="0044355E" w:rsidRDefault="00F94C27" w:rsidP="00F94C27">
      <w:pPr>
        <w:ind w:firstLine="0"/>
        <w:rPr>
          <w:rFonts w:eastAsia="Arial Unicode MS"/>
          <w:lang w:bidi="en-US"/>
        </w:rPr>
      </w:pPr>
      <w:r w:rsidRPr="0044355E">
        <w:rPr>
          <w:rFonts w:eastAsia="Arial Unicode MS"/>
          <w:lang w:bidi="en-US"/>
        </w:rPr>
        <w:t>Внедрение программно — целевого подхода в проведении мероприятий дает ощутимые результаты организации поиска и поддержки талантливых подростков и молодежи города.</w:t>
      </w:r>
    </w:p>
    <w:p w:rsidR="00F94C27" w:rsidRPr="0044355E" w:rsidRDefault="00F94C27" w:rsidP="00F94C27">
      <w:pPr>
        <w:ind w:firstLine="0"/>
        <w:rPr>
          <w:rFonts w:eastAsia="Arial Unicode MS"/>
          <w:lang w:bidi="en-US"/>
        </w:rPr>
      </w:pPr>
      <w:r w:rsidRPr="0044355E">
        <w:rPr>
          <w:rFonts w:eastAsia="Arial Unicode MS"/>
          <w:lang w:bidi="en-US"/>
        </w:rPr>
        <w:t>Достижение поставленных результатов в работе с детьми и молодежью приносит ощутимую пользу в улучшении качества жизни молодежи в городе, и стимулирует оздоровление социально — психологического состояния общества, обеспечивает вовлечение молодых квалифицированных кадров в деятельность субъектов рынка труда и развивает у молодежи навыки здорового образа жизни.</w:t>
      </w:r>
    </w:p>
    <w:p w:rsidR="00F94C27" w:rsidRPr="0044355E" w:rsidRDefault="00F94C27" w:rsidP="00F94C27">
      <w:pPr>
        <w:ind w:firstLine="0"/>
      </w:pPr>
      <w:r w:rsidRPr="0044355E">
        <w:t>Важнейшим условием развития отрасли в плановом периоде 2014 - 2020 годов продолжит оставаться обеспечение качественной организация мероприятий по работе с детьми и молодёжью в части:</w:t>
      </w:r>
    </w:p>
    <w:p w:rsidR="00F94C27" w:rsidRPr="0044355E" w:rsidRDefault="00F94C27" w:rsidP="00F94C27">
      <w:pPr>
        <w:ind w:firstLine="0"/>
      </w:pPr>
      <w:r w:rsidRPr="0044355E">
        <w:t>- организации и проведения мероприятий по работе с детьми и молодежью в части организации трудоустройства;</w:t>
      </w:r>
    </w:p>
    <w:p w:rsidR="00F94C27" w:rsidRPr="0044355E" w:rsidRDefault="00F94C27" w:rsidP="00F94C27">
      <w:pPr>
        <w:ind w:firstLine="0"/>
      </w:pPr>
      <w:r w:rsidRPr="0044355E">
        <w:t>- организации и проведении мероприятий по работе с детьми и молодежью в части информационно – консультационной и профориентационной деятельности;</w:t>
      </w:r>
    </w:p>
    <w:p w:rsidR="00F94C27" w:rsidRPr="0044355E" w:rsidRDefault="00F94C27" w:rsidP="00F94C27">
      <w:pPr>
        <w:ind w:firstLine="0"/>
      </w:pPr>
      <w:r w:rsidRPr="0044355E">
        <w:t>- оказания социальной, психологической, консультационной, информационной помощи несовершеннолетним и молодежи;</w:t>
      </w:r>
    </w:p>
    <w:p w:rsidR="00F94C27" w:rsidRPr="0044355E" w:rsidRDefault="00F94C27" w:rsidP="00F94C27">
      <w:pPr>
        <w:ind w:firstLine="0"/>
      </w:pPr>
      <w:r w:rsidRPr="0044355E">
        <w:t>- выполнения работ по организации и проведению массовых мероприятий для детей и молодежи.</w:t>
      </w:r>
    </w:p>
    <w:p w:rsidR="00F94C27" w:rsidRPr="0044355E" w:rsidRDefault="00F94C27" w:rsidP="00F94C27">
      <w:pPr>
        <w:widowControl w:val="0"/>
        <w:ind w:firstLine="0"/>
        <w:rPr>
          <w:rFonts w:cs="Arial"/>
        </w:rPr>
      </w:pPr>
    </w:p>
    <w:p w:rsidR="00F94C27" w:rsidRDefault="00F94C27" w:rsidP="00F94C27">
      <w:pPr>
        <w:ind w:firstLine="0"/>
        <w:jc w:val="center"/>
        <w:outlineLvl w:val="1"/>
        <w:rPr>
          <w:rFonts w:cs="Arial"/>
          <w:b/>
          <w:bCs/>
          <w:iCs/>
          <w:sz w:val="30"/>
          <w:szCs w:val="28"/>
        </w:rPr>
      </w:pPr>
      <w:r>
        <w:rPr>
          <w:rFonts w:cs="Arial"/>
        </w:rPr>
        <w:lastRenderedPageBreak/>
        <w:t xml:space="preserve">(Раздел 2 изложен в новой редакции </w:t>
      </w:r>
      <w:r>
        <w:t xml:space="preserve">постановлением Администрации </w:t>
      </w:r>
      <w:hyperlink r:id="rId54" w:tooltip="постановление от 24.11.2016 0:00:00 №2968 Администрация г. Югорска&#10;&#10;О внесении изменений в постановление администрации города Югорска от 31.10.2013 № 3279 «О муниципальной программе города Югорска «Реализация молодежной политики и организация временного трудоустройства в городе Югорске на 2014 – 2020 годы» " w:history="1">
        <w:r w:rsidRPr="00F60BA4">
          <w:rPr>
            <w:rStyle w:val="af0"/>
          </w:rPr>
          <w:t>от 24.11.2016 № 2968</w:t>
        </w:r>
      </w:hyperlink>
      <w:r>
        <w:t>)</w:t>
      </w:r>
    </w:p>
    <w:p w:rsidR="00F94C27" w:rsidRPr="00F60BA4" w:rsidRDefault="00F94C27" w:rsidP="00F94C27">
      <w:pPr>
        <w:jc w:val="center"/>
        <w:outlineLvl w:val="1"/>
        <w:rPr>
          <w:rFonts w:cs="Arial"/>
          <w:iCs/>
          <w:sz w:val="30"/>
          <w:szCs w:val="28"/>
        </w:rPr>
      </w:pPr>
      <w:r w:rsidRPr="00F60BA4">
        <w:rPr>
          <w:rFonts w:cs="Arial"/>
          <w:iCs/>
          <w:sz w:val="30"/>
          <w:szCs w:val="28"/>
        </w:rPr>
        <w:t>Раздел 2. Цели, задачи и показатели их достижения</w:t>
      </w:r>
    </w:p>
    <w:p w:rsidR="00F94C27" w:rsidRPr="00F60BA4" w:rsidRDefault="00F94C27" w:rsidP="00F94C27">
      <w:pPr>
        <w:jc w:val="center"/>
        <w:outlineLvl w:val="1"/>
        <w:rPr>
          <w:rFonts w:cs="Arial"/>
          <w:iCs/>
          <w:sz w:val="30"/>
          <w:szCs w:val="28"/>
        </w:rPr>
      </w:pPr>
    </w:p>
    <w:p w:rsidR="00F94C27" w:rsidRPr="00F60BA4" w:rsidRDefault="00F94C27" w:rsidP="00F94C27">
      <w:pPr>
        <w:ind w:firstLine="709"/>
        <w:rPr>
          <w:rFonts w:cs="Arial"/>
        </w:rPr>
      </w:pPr>
      <w:r w:rsidRPr="00F60BA4">
        <w:rPr>
          <w:rFonts w:cs="Arial"/>
        </w:rPr>
        <w:t>С учетом специфики сферы молодежной политики цели, задачи, программные мероприятия распределены по подпрограммам.</w:t>
      </w:r>
    </w:p>
    <w:p w:rsidR="00F94C27" w:rsidRPr="00F60BA4" w:rsidRDefault="00F94C27" w:rsidP="00F94C27">
      <w:pPr>
        <w:ind w:firstLine="709"/>
        <w:rPr>
          <w:rFonts w:cs="Arial"/>
        </w:rPr>
      </w:pPr>
      <w:r w:rsidRPr="00F60BA4">
        <w:rPr>
          <w:rFonts w:cs="Arial"/>
        </w:rPr>
        <w:t>Цели муниципальной программы:</w:t>
      </w:r>
    </w:p>
    <w:p w:rsidR="00F94C27" w:rsidRPr="00F60BA4" w:rsidRDefault="00F94C27" w:rsidP="00F94C27">
      <w:pPr>
        <w:ind w:firstLine="709"/>
        <w:rPr>
          <w:rFonts w:cs="Arial"/>
        </w:rPr>
      </w:pPr>
      <w:r w:rsidRPr="00F60BA4">
        <w:rPr>
          <w:rFonts w:cs="Arial"/>
        </w:rPr>
        <w:t>1. Повышение эффективности реализации молодежной политики в интересах социально ориентированного развития города.</w:t>
      </w:r>
    </w:p>
    <w:p w:rsidR="00F94C27" w:rsidRPr="00F60BA4" w:rsidRDefault="00F94C27" w:rsidP="00F94C27">
      <w:pPr>
        <w:ind w:firstLine="709"/>
        <w:rPr>
          <w:rFonts w:cs="Arial"/>
        </w:rPr>
      </w:pPr>
      <w:r w:rsidRPr="00F60BA4">
        <w:rPr>
          <w:rFonts w:cs="Arial"/>
        </w:rPr>
        <w:t>2. Развитие эффективной комплексной системы поддержки обеспечения временного трудоустройства в городе Югорске.</w:t>
      </w:r>
    </w:p>
    <w:p w:rsidR="00F94C27" w:rsidRPr="00F60BA4" w:rsidRDefault="00F94C27" w:rsidP="00F94C27">
      <w:pPr>
        <w:ind w:firstLine="709"/>
        <w:rPr>
          <w:rFonts w:cs="Arial"/>
        </w:rPr>
      </w:pPr>
      <w:r w:rsidRPr="00F60BA4">
        <w:rPr>
          <w:rFonts w:cs="Arial"/>
        </w:rPr>
        <w:t>На реализацию первой цели муниципальной программы направлены мероприятия подпрограммы 1 «Молодежь города Югорска». В рамках подпрограммы I реализуются мероприятия, направленные на достижение следующих задач:</w:t>
      </w:r>
    </w:p>
    <w:p w:rsidR="00F94C27" w:rsidRPr="00F60BA4" w:rsidRDefault="00F94C27" w:rsidP="00F94C27">
      <w:pPr>
        <w:ind w:firstLine="709"/>
        <w:rPr>
          <w:rFonts w:cs="Arial"/>
        </w:rPr>
      </w:pPr>
      <w:r w:rsidRPr="00F60BA4">
        <w:rPr>
          <w:rFonts w:cs="Arial"/>
        </w:rPr>
        <w:t>1. Поддержка деятельности молодежных общественных объединений, талантливой молодежи, развитие гражданско – патриотических качеств молодежи.</w:t>
      </w:r>
    </w:p>
    <w:p w:rsidR="00F94C27" w:rsidRPr="00F60BA4" w:rsidRDefault="00F94C27" w:rsidP="00F94C27">
      <w:pPr>
        <w:ind w:firstLine="709"/>
        <w:rPr>
          <w:rFonts w:cs="Arial"/>
        </w:rPr>
      </w:pPr>
      <w:r w:rsidRPr="00F60BA4">
        <w:rPr>
          <w:rFonts w:cs="Arial"/>
        </w:rPr>
        <w:t>2. Организационное, материально – техническое и информационное обеспечение реализации муниципальной программы.</w:t>
      </w:r>
    </w:p>
    <w:p w:rsidR="00F94C27" w:rsidRPr="00F60BA4" w:rsidRDefault="00F94C27" w:rsidP="00F94C27">
      <w:pPr>
        <w:ind w:firstLine="709"/>
        <w:rPr>
          <w:rFonts w:cs="Arial"/>
        </w:rPr>
      </w:pPr>
      <w:r w:rsidRPr="00F60BA4">
        <w:rPr>
          <w:rFonts w:cs="Arial"/>
        </w:rPr>
        <w:t>На реализацию второй цели направлена подпрограмма 2 «Временное трудоустройство в городе Югорске», в рамках которой решается следующая задача:</w:t>
      </w:r>
    </w:p>
    <w:p w:rsidR="00F94C27" w:rsidRPr="00F60BA4" w:rsidRDefault="00F94C27" w:rsidP="00F94C27">
      <w:pPr>
        <w:ind w:firstLine="709"/>
        <w:rPr>
          <w:rFonts w:cs="Arial"/>
        </w:rPr>
      </w:pPr>
      <w:r w:rsidRPr="00F60BA4">
        <w:rPr>
          <w:rFonts w:cs="Arial"/>
        </w:rPr>
        <w:t>1. Создание условий для обеспечения безопасной и эффективной трудовой среды.</w:t>
      </w:r>
    </w:p>
    <w:p w:rsidR="00F94C27" w:rsidRPr="00F60BA4" w:rsidRDefault="00F94C27" w:rsidP="00F94C27">
      <w:pPr>
        <w:ind w:firstLine="709"/>
        <w:rPr>
          <w:rFonts w:cs="Arial"/>
        </w:rPr>
      </w:pPr>
      <w:r w:rsidRPr="00F60BA4">
        <w:rPr>
          <w:rFonts w:cs="Arial"/>
        </w:rPr>
        <w:t>Реализация мероприятий по повышению эффективности молодежной политики окажет непосредственное влияние на состояние в сопряженных сферах и будет способствовать созданию условий, влияющих на снижение числа преступлений, совершенных несовершеннолетними или при их участии, развитию интернационального и патриотического воспитания граждан, распространению практики добровольчества как важнейшего направления «гражданского образования».</w:t>
      </w:r>
    </w:p>
    <w:p w:rsidR="00F94C27" w:rsidRPr="00F60BA4" w:rsidRDefault="00F94C27" w:rsidP="00F94C27">
      <w:pPr>
        <w:ind w:firstLine="709"/>
        <w:rPr>
          <w:rFonts w:cs="Arial"/>
        </w:rPr>
      </w:pPr>
      <w:r w:rsidRPr="00F60BA4">
        <w:rPr>
          <w:rFonts w:cs="Arial"/>
        </w:rPr>
        <w:t>Целевые показатели муниципальной программы:</w:t>
      </w:r>
    </w:p>
    <w:p w:rsidR="00F94C27" w:rsidRPr="00F60BA4" w:rsidRDefault="00F94C27" w:rsidP="00F94C27">
      <w:pPr>
        <w:ind w:firstLine="709"/>
        <w:rPr>
          <w:rFonts w:cs="Arial"/>
        </w:rPr>
      </w:pPr>
      <w:r w:rsidRPr="00F60BA4">
        <w:rPr>
          <w:rFonts w:cs="Arial"/>
        </w:rPr>
        <w:t>Подпрограмма 1:</w:t>
      </w:r>
    </w:p>
    <w:p w:rsidR="00F94C27" w:rsidRPr="00F60BA4" w:rsidRDefault="00F94C27" w:rsidP="00F94C27">
      <w:pPr>
        <w:ind w:firstLine="709"/>
        <w:rPr>
          <w:rFonts w:cs="Arial"/>
        </w:rPr>
      </w:pPr>
      <w:r w:rsidRPr="00F60BA4">
        <w:rPr>
          <w:rFonts w:cs="Arial"/>
        </w:rPr>
        <w:t>1. Увеличение количества социально - значимых молодежных проектов, заявленных на конкурсы различного уровня, с 30 до 37 штук.</w:t>
      </w:r>
    </w:p>
    <w:p w:rsidR="00F94C27" w:rsidRPr="00F60BA4" w:rsidRDefault="00F94C27" w:rsidP="00F94C27">
      <w:pPr>
        <w:ind w:firstLine="709"/>
        <w:rPr>
          <w:rFonts w:cs="Arial"/>
        </w:rPr>
      </w:pPr>
      <w:r w:rsidRPr="00F60BA4">
        <w:rPr>
          <w:rFonts w:cs="Arial"/>
        </w:rPr>
        <w:t xml:space="preserve">Значение показателя рассчитывается исходя из фактически принявших участие проектов в конкурса, программах и проектах различного уровня. </w:t>
      </w:r>
    </w:p>
    <w:p w:rsidR="00F94C27" w:rsidRPr="00F60BA4" w:rsidRDefault="00F94C27" w:rsidP="00F94C27">
      <w:pPr>
        <w:ind w:firstLine="709"/>
        <w:rPr>
          <w:rFonts w:cs="Arial"/>
        </w:rPr>
      </w:pPr>
      <w:r w:rsidRPr="00F60BA4">
        <w:rPr>
          <w:rFonts w:cs="Arial"/>
        </w:rPr>
        <w:t>2. Увеличение количества молодых людей, вовлеченных в реализуемые проекты и программы в сфере поддержки талантливой молодежи, с 4 500 человек до 5 300 человек.</w:t>
      </w:r>
    </w:p>
    <w:p w:rsidR="00F94C27" w:rsidRPr="00F60BA4" w:rsidRDefault="00F94C27" w:rsidP="00F94C27">
      <w:pPr>
        <w:ind w:firstLine="709"/>
        <w:rPr>
          <w:rFonts w:cs="Arial"/>
        </w:rPr>
      </w:pPr>
      <w:r w:rsidRPr="00F60BA4">
        <w:rPr>
          <w:rFonts w:cs="Arial"/>
        </w:rPr>
        <w:t>Значение показателя рассчитывается исходя из фактически вовлеченных молодых людей в возрасте 14-30 лет в реализуемые проекты и программы в сфере поддержки талантливой молодежи.</w:t>
      </w:r>
    </w:p>
    <w:p w:rsidR="00F94C27" w:rsidRPr="00F60BA4" w:rsidRDefault="00F94C27" w:rsidP="00F94C27">
      <w:pPr>
        <w:ind w:firstLine="709"/>
        <w:rPr>
          <w:rFonts w:cs="Arial"/>
        </w:rPr>
      </w:pPr>
      <w:r w:rsidRPr="00F60BA4">
        <w:rPr>
          <w:rFonts w:cs="Arial"/>
        </w:rPr>
        <w:t>3. Увеличение количества молодых людей в возрасте 14 – 30 лет, вовлеченных в общественные объединения, участвующих в добровольческой деятельности, с 1 500 человек до 2 000 человек.</w:t>
      </w:r>
    </w:p>
    <w:p w:rsidR="00F94C27" w:rsidRPr="00F60BA4" w:rsidRDefault="00F94C27" w:rsidP="00F94C27">
      <w:pPr>
        <w:ind w:firstLine="709"/>
        <w:rPr>
          <w:rFonts w:cs="Arial"/>
        </w:rPr>
      </w:pPr>
      <w:r w:rsidRPr="00F60BA4">
        <w:rPr>
          <w:rFonts w:cs="Arial"/>
        </w:rPr>
        <w:t>Значение показателя рассчитывается исходя из фактически вовлеченных молодых людей в возрасте 14-30 лет в общественные объединения, участвующих в добровольческой деятельности.</w:t>
      </w:r>
    </w:p>
    <w:p w:rsidR="00F94C27" w:rsidRPr="00F60BA4" w:rsidRDefault="00F94C27" w:rsidP="00F94C27">
      <w:pPr>
        <w:ind w:firstLine="709"/>
        <w:rPr>
          <w:rFonts w:cs="Arial"/>
        </w:rPr>
      </w:pPr>
      <w:r w:rsidRPr="00F60BA4">
        <w:rPr>
          <w:rFonts w:cs="Arial"/>
        </w:rPr>
        <w:t>4. Сохранение доли населения города Югорска в возрасте от 14 до 30 лет, удовлетворенного качеством мероприятий по молодежной политике, на уровне 100,0%.</w:t>
      </w:r>
    </w:p>
    <w:p w:rsidR="00F94C27" w:rsidRPr="00F60BA4" w:rsidRDefault="00F94C27" w:rsidP="00F94C27">
      <w:pPr>
        <w:ind w:firstLine="709"/>
        <w:rPr>
          <w:rFonts w:cs="Arial"/>
        </w:rPr>
      </w:pPr>
      <w:r w:rsidRPr="00F60BA4">
        <w:rPr>
          <w:rFonts w:cs="Arial"/>
        </w:rPr>
        <w:t>Значение показателя рассчитывается исходя из данных опроса населения о качестве предоставляемых услуг.</w:t>
      </w:r>
    </w:p>
    <w:p w:rsidR="00F94C27" w:rsidRPr="00F60BA4" w:rsidRDefault="00F94C27" w:rsidP="00F94C27">
      <w:pPr>
        <w:ind w:firstLine="709"/>
        <w:rPr>
          <w:rFonts w:cs="Arial"/>
        </w:rPr>
      </w:pPr>
      <w:r w:rsidRPr="00F60BA4">
        <w:rPr>
          <w:rFonts w:cs="Arial"/>
        </w:rPr>
        <w:t xml:space="preserve">5. Увеличение доли молодых людей, охваченных мероприятиями (программами) различного уровня (городские, окружные, региональные, российские, международные) </w:t>
      </w:r>
      <w:r w:rsidRPr="00F60BA4">
        <w:rPr>
          <w:rFonts w:cs="Arial"/>
        </w:rPr>
        <w:lastRenderedPageBreak/>
        <w:t>в сфере работы с детьми и молодежью, от общей численности молодежи с 55,0% до 65,0%.</w:t>
      </w:r>
    </w:p>
    <w:p w:rsidR="00F94C27" w:rsidRPr="00F60BA4" w:rsidRDefault="00F94C27" w:rsidP="00F94C27">
      <w:pPr>
        <w:ind w:firstLine="709"/>
        <w:rPr>
          <w:rFonts w:cs="Arial"/>
        </w:rPr>
      </w:pPr>
      <w:r w:rsidRPr="00F60BA4">
        <w:rPr>
          <w:rFonts w:cs="Arial"/>
        </w:rPr>
        <w:t>Значение показателя рассчитывается исходя из охвата молодых людей,  участвовавших в мероприятиях различного уровня в сфере работы с детьми и молодежью в общей численности населения.</w:t>
      </w:r>
    </w:p>
    <w:p w:rsidR="00F94C27" w:rsidRPr="00F60BA4" w:rsidRDefault="00F94C27" w:rsidP="00F94C27">
      <w:pPr>
        <w:ind w:firstLine="709"/>
        <w:rPr>
          <w:rFonts w:cs="Arial"/>
        </w:rPr>
      </w:pPr>
      <w:r w:rsidRPr="00F60BA4">
        <w:rPr>
          <w:rFonts w:cs="Arial"/>
        </w:rPr>
        <w:t>6. Увеличение доли гражданско – активной молодежи в возрасте от 14 – 30 лет, участвующих в деятельности общественных объединений с 20,8 % до 30,0 %.</w:t>
      </w:r>
    </w:p>
    <w:p w:rsidR="00F94C27" w:rsidRPr="00F60BA4" w:rsidRDefault="00F94C27" w:rsidP="00F94C27">
      <w:pPr>
        <w:ind w:firstLine="709"/>
        <w:rPr>
          <w:rFonts w:cs="Arial"/>
        </w:rPr>
      </w:pPr>
      <w:r w:rsidRPr="00F60BA4">
        <w:rPr>
          <w:rFonts w:cs="Arial"/>
        </w:rPr>
        <w:t>Значение показателя рассчитывается исходя из численности гражданско - активной молодежи в возрасте от 14 - 30 лет, участвующих в деятельности общественных объединений.</w:t>
      </w:r>
    </w:p>
    <w:p w:rsidR="00F94C27" w:rsidRPr="00F60BA4" w:rsidRDefault="00F94C27" w:rsidP="00F94C27">
      <w:pPr>
        <w:ind w:firstLine="709"/>
        <w:rPr>
          <w:rFonts w:cs="Arial"/>
        </w:rPr>
      </w:pPr>
      <w:r w:rsidRPr="00F60BA4">
        <w:rPr>
          <w:rFonts w:cs="Arial"/>
        </w:rPr>
        <w:t>7. Сохранение уровня административно – управленческого персонала в сфере молодежной политики, на уровне 100,0%.</w:t>
      </w:r>
    </w:p>
    <w:p w:rsidR="00F94C27" w:rsidRPr="00F60BA4" w:rsidRDefault="00F94C27" w:rsidP="00F94C27">
      <w:pPr>
        <w:ind w:firstLine="709"/>
        <w:rPr>
          <w:rFonts w:cs="Arial"/>
        </w:rPr>
      </w:pPr>
      <w:r w:rsidRPr="00F60BA4">
        <w:rPr>
          <w:rFonts w:cs="Arial"/>
        </w:rPr>
        <w:t xml:space="preserve">Значение показателя рассчитывается из фактических показателей результатов деятельности в сфере управления (мониторинг, анкетирование, опросы, достижение поставленных целей). </w:t>
      </w:r>
    </w:p>
    <w:p w:rsidR="00F94C27" w:rsidRPr="00F60BA4" w:rsidRDefault="00F94C27" w:rsidP="00F94C27">
      <w:pPr>
        <w:ind w:firstLine="709"/>
        <w:rPr>
          <w:rFonts w:cs="Arial"/>
        </w:rPr>
      </w:pPr>
      <w:r w:rsidRPr="00F60BA4">
        <w:rPr>
          <w:rFonts w:cs="Arial"/>
        </w:rPr>
        <w:t xml:space="preserve">Значение показателя рассчитывается исходя из данных опроса населения о качестве услуг по организации мероприятий для детей и молодежи. </w:t>
      </w:r>
    </w:p>
    <w:p w:rsidR="00F94C27" w:rsidRPr="00F60BA4" w:rsidRDefault="00F94C27" w:rsidP="00F94C27">
      <w:pPr>
        <w:ind w:firstLine="709"/>
        <w:rPr>
          <w:rFonts w:cs="Arial"/>
        </w:rPr>
      </w:pPr>
      <w:r w:rsidRPr="00F60BA4">
        <w:rPr>
          <w:rFonts w:cs="Arial"/>
        </w:rPr>
        <w:t>Подпрограмма 2:</w:t>
      </w:r>
    </w:p>
    <w:p w:rsidR="00F94C27" w:rsidRPr="00F60BA4" w:rsidRDefault="00F94C27" w:rsidP="00F94C27">
      <w:pPr>
        <w:ind w:firstLine="709"/>
        <w:rPr>
          <w:rFonts w:cs="Arial"/>
        </w:rPr>
      </w:pPr>
      <w:r w:rsidRPr="00F60BA4">
        <w:rPr>
          <w:rFonts w:cs="Arial"/>
        </w:rPr>
        <w:t>Сохранение количества молодых людей  временно трудоустроенных на уровне 492 человек, в том числе:</w:t>
      </w:r>
    </w:p>
    <w:p w:rsidR="00F94C27" w:rsidRPr="00F60BA4" w:rsidRDefault="00F94C27" w:rsidP="00F94C27">
      <w:pPr>
        <w:ind w:firstLine="709"/>
        <w:rPr>
          <w:rFonts w:cs="Arial"/>
        </w:rPr>
      </w:pPr>
      <w:r w:rsidRPr="00F60BA4">
        <w:rPr>
          <w:rFonts w:cs="Arial"/>
        </w:rPr>
        <w:t>- сохранение количества несовершеннолетних, трудоустроенных за счет создания временных рабочих мест, на уровне 390 человек;</w:t>
      </w:r>
    </w:p>
    <w:p w:rsidR="00F94C27" w:rsidRPr="00F60BA4" w:rsidRDefault="00F94C27" w:rsidP="00F94C27">
      <w:pPr>
        <w:ind w:firstLine="709"/>
        <w:rPr>
          <w:rFonts w:cs="Arial"/>
        </w:rPr>
      </w:pPr>
      <w:r w:rsidRPr="00F60BA4">
        <w:rPr>
          <w:rFonts w:cs="Arial"/>
        </w:rPr>
        <w:t xml:space="preserve">- </w:t>
      </w:r>
      <w:r w:rsidRPr="00F60BA4">
        <w:rPr>
          <w:rFonts w:eastAsia="Andale Sans UI" w:cs="Arial"/>
          <w:kern w:val="2"/>
        </w:rPr>
        <w:t xml:space="preserve">сохранение количества трудоустроенных граждан, </w:t>
      </w:r>
      <w:r w:rsidRPr="00F60BA4">
        <w:rPr>
          <w:rFonts w:cs="Arial"/>
        </w:rPr>
        <w:t xml:space="preserve">признанных в установленном порядке безработными </w:t>
      </w:r>
      <w:r w:rsidRPr="00F60BA4">
        <w:rPr>
          <w:rFonts w:eastAsia="Andale Sans UI" w:cs="Arial"/>
          <w:kern w:val="2"/>
        </w:rPr>
        <w:t>на уровне 82 человек;</w:t>
      </w:r>
    </w:p>
    <w:p w:rsidR="00F94C27" w:rsidRPr="00F60BA4" w:rsidRDefault="00F94C27" w:rsidP="00F94C27">
      <w:pPr>
        <w:ind w:firstLine="709"/>
        <w:rPr>
          <w:rFonts w:cs="Arial"/>
        </w:rPr>
      </w:pPr>
      <w:r w:rsidRPr="00F60BA4">
        <w:rPr>
          <w:rFonts w:eastAsia="Andale Sans UI" w:cs="Arial"/>
        </w:rPr>
        <w:t xml:space="preserve">- сохранение количества трудоустроенных выпускников </w:t>
      </w:r>
      <w:r w:rsidRPr="00F60BA4">
        <w:rPr>
          <w:rFonts w:cs="Arial"/>
        </w:rPr>
        <w:t>профессиональных образовательных организаций и образовательных организаций высшего образования</w:t>
      </w:r>
      <w:r w:rsidRPr="00F60BA4">
        <w:rPr>
          <w:rFonts w:eastAsia="Andale Sans UI" w:cs="Arial"/>
        </w:rPr>
        <w:t xml:space="preserve"> на уровне 20 человек.</w:t>
      </w:r>
    </w:p>
    <w:p w:rsidR="00F94C27" w:rsidRPr="00F60BA4" w:rsidRDefault="00F94C27" w:rsidP="00F94C27">
      <w:pPr>
        <w:ind w:firstLine="709"/>
        <w:rPr>
          <w:rFonts w:cs="Arial"/>
        </w:rPr>
      </w:pPr>
      <w:r w:rsidRPr="00F60BA4">
        <w:rPr>
          <w:rFonts w:cs="Arial"/>
        </w:rPr>
        <w:t>Значение показателя рассчитывается исходя из количества фактически трудоустроенных за счет создания временных рабочих мест.</w:t>
      </w:r>
    </w:p>
    <w:p w:rsidR="00F94C27" w:rsidRPr="00F60BA4" w:rsidRDefault="00F94C27" w:rsidP="00F94C27">
      <w:pPr>
        <w:ind w:firstLine="709"/>
        <w:rPr>
          <w:rFonts w:cs="Arial"/>
        </w:rPr>
      </w:pPr>
      <w:r w:rsidRPr="00F60BA4">
        <w:rPr>
          <w:rFonts w:cs="Arial"/>
        </w:rPr>
        <w:t>Реализация мероприятий по повышению эффективности молодежной политики окажет непосредственное влияние на состояние в сопряженных сферах и будет способствовать созданию условий, влияющих на снижение числа преступлений, совершенных несовершеннолетними или при их участии, развитию интернационального и патриотического воспитания граждан, распространению практики добровольчества как важнейшего направления «гражданского образования».</w:t>
      </w:r>
    </w:p>
    <w:p w:rsidR="00F94C27" w:rsidRPr="00F60BA4" w:rsidRDefault="00F94C27" w:rsidP="00F94C27">
      <w:pPr>
        <w:ind w:firstLine="709"/>
        <w:rPr>
          <w:rFonts w:cs="Arial"/>
        </w:rPr>
      </w:pPr>
      <w:r w:rsidRPr="00F60BA4">
        <w:rPr>
          <w:rFonts w:cs="Arial"/>
        </w:rPr>
        <w:t>Значения целевых показателей и ожидаемых результатов муниципальной программы в разбивке по годам указаны в таблице 1.</w:t>
      </w:r>
    </w:p>
    <w:p w:rsidR="00F94C27" w:rsidRPr="0044355E" w:rsidRDefault="00F94C27" w:rsidP="00F94C27">
      <w:pPr>
        <w:widowControl w:val="0"/>
        <w:ind w:firstLine="0"/>
        <w:jc w:val="center"/>
        <w:outlineLvl w:val="1"/>
        <w:rPr>
          <w:rFonts w:cs="Arial"/>
          <w:b/>
          <w:bCs/>
          <w:iCs/>
        </w:rPr>
      </w:pPr>
    </w:p>
    <w:p w:rsidR="00F94C27" w:rsidRPr="0044355E" w:rsidRDefault="00F94C27" w:rsidP="00F94C27">
      <w:pPr>
        <w:ind w:firstLine="0"/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44355E">
        <w:rPr>
          <w:rFonts w:cs="Arial"/>
          <w:b/>
          <w:bCs/>
          <w:iCs/>
          <w:sz w:val="30"/>
          <w:szCs w:val="28"/>
        </w:rPr>
        <w:t xml:space="preserve">Раздел 3. Характеристика основных мероприятий программы </w:t>
      </w:r>
    </w:p>
    <w:p w:rsidR="00F94C27" w:rsidRPr="0044355E" w:rsidRDefault="00F94C27" w:rsidP="00F94C27">
      <w:pPr>
        <w:widowControl w:val="0"/>
        <w:autoSpaceDE w:val="0"/>
        <w:ind w:firstLine="0"/>
        <w:jc w:val="center"/>
        <w:textAlignment w:val="baseline"/>
        <w:rPr>
          <w:rFonts w:eastAsia="Arial Unicode MS" w:cs="Arial"/>
          <w:bCs/>
          <w:color w:val="000000"/>
          <w:kern w:val="2"/>
          <w:lang w:bidi="en-US"/>
        </w:rPr>
      </w:pPr>
    </w:p>
    <w:p w:rsidR="00F94C27" w:rsidRPr="0044355E" w:rsidRDefault="00F94C27" w:rsidP="00F94C27">
      <w:pPr>
        <w:ind w:firstLine="0"/>
      </w:pPr>
      <w:r w:rsidRPr="0044355E">
        <w:t>На реализацию целей и задач муниципальной программы направлены программные мероприятия, отражающие актуальные и перспективные направления молодежной политики, которые объединены в подпрограммы.</w:t>
      </w:r>
    </w:p>
    <w:p w:rsidR="00F94C27" w:rsidRPr="0044355E" w:rsidRDefault="00F94C27" w:rsidP="00F94C27">
      <w:pPr>
        <w:ind w:firstLine="0"/>
      </w:pPr>
      <w:r w:rsidRPr="0044355E">
        <w:t>В программе определены стратегические направления развития молодежной политики, под которые выделены отдельные программные мероприятия, реализация которых требуется на всех уровнях.</w:t>
      </w:r>
    </w:p>
    <w:p w:rsidR="00F94C27" w:rsidRPr="0044355E" w:rsidRDefault="00F94C27" w:rsidP="00F94C27">
      <w:pPr>
        <w:ind w:firstLine="0"/>
      </w:pPr>
      <w:r w:rsidRPr="0044355E">
        <w:t>Программные мероприятия программы включают меры по организации деятельности в области молодежной политики на территории города, формированию и финансовому обеспечению выполнения муниципального задания на оказание муниципальных услуг (работ) в сфере организации мероприятий для детей и молодежи.</w:t>
      </w:r>
    </w:p>
    <w:p w:rsidR="00F94C27" w:rsidRPr="0044355E" w:rsidRDefault="00F94C27" w:rsidP="00F94C27">
      <w:pPr>
        <w:ind w:firstLine="0"/>
      </w:pPr>
      <w:r w:rsidRPr="0044355E">
        <w:t xml:space="preserve">Мероприятия подпрограммы 1 «Молодежь города Югорска» рассчитаны на молодых людей, проживающих на территории города Югорска, находящихся в стадии своего социального становления и саморазвития, освоения социальных ролей. Подпрограмма </w:t>
      </w:r>
      <w:r w:rsidRPr="0044355E">
        <w:lastRenderedPageBreak/>
        <w:t>ориентирована на специфику жизненных ценностей, социальных потребностей и проблем людей в подростковый и юношеский периоды и включает в себя:</w:t>
      </w:r>
    </w:p>
    <w:p w:rsidR="00F94C27" w:rsidRPr="0044355E" w:rsidRDefault="00F94C27" w:rsidP="00F94C27">
      <w:pPr>
        <w:widowControl w:val="0"/>
        <w:ind w:firstLine="0"/>
        <w:rPr>
          <w:rFonts w:cs="Arial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394"/>
        <w:gridCol w:w="5209"/>
      </w:tblGrid>
      <w:tr w:rsidR="00F94C27" w:rsidRPr="0044355E" w:rsidTr="008040F5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C27" w:rsidRPr="0044355E" w:rsidRDefault="00F94C27" w:rsidP="008040F5">
            <w:pPr>
              <w:ind w:firstLine="0"/>
            </w:pPr>
            <w:r w:rsidRPr="0044355E"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C27" w:rsidRPr="0044355E" w:rsidRDefault="00F94C27" w:rsidP="008040F5">
            <w:pPr>
              <w:ind w:firstLine="0"/>
            </w:pPr>
            <w:r w:rsidRPr="0044355E">
              <w:t>Мероприятие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C27" w:rsidRPr="0044355E" w:rsidRDefault="00F94C27" w:rsidP="008040F5">
            <w:pPr>
              <w:ind w:firstLine="0"/>
            </w:pPr>
            <w:r w:rsidRPr="0044355E">
              <w:t>Характеристика</w:t>
            </w:r>
          </w:p>
        </w:tc>
      </w:tr>
      <w:tr w:rsidR="00F94C27" w:rsidRPr="0044355E" w:rsidTr="008040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C27" w:rsidRPr="0044355E" w:rsidRDefault="00F94C27" w:rsidP="008040F5">
            <w:pPr>
              <w:ind w:firstLine="0"/>
            </w:pPr>
            <w:r w:rsidRPr="0044355E"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27" w:rsidRPr="0044355E" w:rsidRDefault="00F94C27" w:rsidP="008040F5">
            <w:pPr>
              <w:ind w:firstLine="0"/>
              <w:rPr>
                <w:rFonts w:eastAsia="Arial Unicode MS"/>
                <w:color w:val="000000"/>
                <w:kern w:val="2"/>
                <w:lang w:bidi="en-US"/>
              </w:rPr>
            </w:pPr>
            <w:r w:rsidRPr="0044355E">
              <w:rPr>
                <w:rFonts w:eastAsia="Arial Unicode MS"/>
                <w:color w:val="000000"/>
                <w:kern w:val="2"/>
                <w:lang w:bidi="en-US"/>
              </w:rPr>
              <w:t>Организация, проведение и участие в молодежных мероприятиях различного уровня</w:t>
            </w:r>
          </w:p>
          <w:p w:rsidR="00F94C27" w:rsidRPr="0044355E" w:rsidRDefault="00F94C27" w:rsidP="008040F5">
            <w:pPr>
              <w:ind w:firstLine="0"/>
              <w:rPr>
                <w:rFonts w:eastAsia="Arial Unicode MS"/>
                <w:color w:val="000000"/>
                <w:kern w:val="2"/>
                <w:lang w:bidi="en-US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C27" w:rsidRPr="0044355E" w:rsidRDefault="00F94C27" w:rsidP="008040F5">
            <w:pPr>
              <w:ind w:firstLine="0"/>
            </w:pPr>
            <w:r w:rsidRPr="0044355E">
              <w:t>Мероприятия для детей и молодежи включают в себя:</w:t>
            </w:r>
          </w:p>
          <w:p w:rsidR="00F94C27" w:rsidRPr="0044355E" w:rsidRDefault="00F94C27" w:rsidP="008040F5">
            <w:pPr>
              <w:ind w:firstLine="0"/>
            </w:pPr>
            <w:r w:rsidRPr="0044355E">
              <w:t>- конкурсы (конкурс среди молодых специалистов «Признание», «Золотое будущее Югры», конкурс программ и проектов, Студент года и т.п.);</w:t>
            </w:r>
          </w:p>
          <w:p w:rsidR="00F94C27" w:rsidRPr="0044355E" w:rsidRDefault="00F94C27" w:rsidP="008040F5">
            <w:pPr>
              <w:ind w:firstLine="0"/>
            </w:pPr>
            <w:r w:rsidRPr="0044355E">
              <w:t>- фестивали (фестиваль молодых семей;</w:t>
            </w:r>
          </w:p>
          <w:p w:rsidR="00F94C27" w:rsidRPr="0044355E" w:rsidRDefault="00F94C27" w:rsidP="008040F5">
            <w:pPr>
              <w:ind w:firstLine="0"/>
            </w:pPr>
            <w:r w:rsidRPr="0044355E">
              <w:t>- городские мероприятия («День студента», «День молодежи», Новогодний бал, «День защиты детей», «День семьи», «День семьи, любви и верности» и т.п.);</w:t>
            </w:r>
          </w:p>
          <w:p w:rsidR="00F94C27" w:rsidRPr="0044355E" w:rsidRDefault="00F94C27" w:rsidP="008040F5">
            <w:pPr>
              <w:ind w:firstLine="0"/>
            </w:pPr>
            <w:r w:rsidRPr="0044355E">
              <w:t>- акции, смотры и тому подобное,</w:t>
            </w:r>
          </w:p>
          <w:p w:rsidR="00F94C27" w:rsidRPr="0044355E" w:rsidRDefault="00F94C27" w:rsidP="008040F5">
            <w:pPr>
              <w:ind w:firstLine="0"/>
            </w:pPr>
            <w:r w:rsidRPr="0044355E">
              <w:t>различного уровня, направленные на развитие гражданской инициативы и ответственности, повышения творческой активности молодежи, ее привлечения к реализации программы социально – экономического развития города Югорска и округа в целом была организована работа по подготовке к организации и проведению конкурса.</w:t>
            </w:r>
          </w:p>
          <w:p w:rsidR="00F94C27" w:rsidRPr="0044355E" w:rsidRDefault="00F94C27" w:rsidP="008040F5">
            <w:pPr>
              <w:ind w:firstLine="0"/>
            </w:pPr>
            <w:r w:rsidRPr="0044355E">
              <w:t>Направление направлено на функционирование системы содействия молодежи в творческом развитии, поддержки и социальной защиты талантливой молодежи, создание системы приобщения молодежи к здоровому образу жизни, культуре общения, организации свободного, формирование установки на уважительное отношение к семье и браку времени.</w:t>
            </w:r>
          </w:p>
        </w:tc>
      </w:tr>
      <w:tr w:rsidR="00F94C27" w:rsidRPr="0044355E" w:rsidTr="008040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C27" w:rsidRPr="0044355E" w:rsidRDefault="00F94C27" w:rsidP="008040F5">
            <w:pPr>
              <w:ind w:firstLine="0"/>
            </w:pPr>
            <w:r w:rsidRPr="0044355E"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C27" w:rsidRPr="0044355E" w:rsidRDefault="00F94C27" w:rsidP="008040F5">
            <w:pPr>
              <w:ind w:firstLine="0"/>
              <w:rPr>
                <w:rFonts w:eastAsia="Arial Unicode MS"/>
                <w:color w:val="000000"/>
                <w:kern w:val="2"/>
                <w:lang w:bidi="en-US"/>
              </w:rPr>
            </w:pPr>
            <w:r w:rsidRPr="0044355E">
              <w:rPr>
                <w:rFonts w:eastAsia="Arial Unicode MS"/>
                <w:color w:val="000000"/>
                <w:kern w:val="2"/>
                <w:lang w:bidi="en-US"/>
              </w:rPr>
              <w:t>Поддержка молодежных инициатив, волонтерского движения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C27" w:rsidRPr="0044355E" w:rsidRDefault="00F94C27" w:rsidP="008040F5">
            <w:pPr>
              <w:ind w:firstLine="0"/>
            </w:pPr>
            <w:r w:rsidRPr="0044355E">
              <w:t>Реализация мероприятий данного направления предполагает обеспечение поддержки общественного и волонтерского движения в городе Югорске путем создания благоприятных условий среды для развития молодежных инициатив, включения подрастающего поколения в общественную жизнь города. С помощью привлечения к городским акциям и мероприятиям («Георгиевская ленточка», 9 мая, «День независимости», «День народного единства» и т.п.)</w:t>
            </w:r>
          </w:p>
        </w:tc>
      </w:tr>
      <w:tr w:rsidR="00F94C27" w:rsidRPr="0044355E" w:rsidTr="008040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C27" w:rsidRPr="0044355E" w:rsidRDefault="00F94C27" w:rsidP="008040F5">
            <w:pPr>
              <w:ind w:firstLine="0"/>
            </w:pPr>
            <w:r w:rsidRPr="0044355E"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C27" w:rsidRPr="0044355E" w:rsidRDefault="00F94C27" w:rsidP="008040F5">
            <w:pPr>
              <w:ind w:firstLine="0"/>
              <w:rPr>
                <w:rFonts w:eastAsia="Arial Unicode MS"/>
                <w:color w:val="000000"/>
                <w:kern w:val="2"/>
                <w:lang w:bidi="en-US"/>
              </w:rPr>
            </w:pPr>
            <w:r w:rsidRPr="0044355E">
              <w:rPr>
                <w:rFonts w:eastAsia="Arial Unicode MS"/>
                <w:color w:val="000000"/>
                <w:kern w:val="2"/>
                <w:lang w:bidi="en-US"/>
              </w:rPr>
              <w:t>Проведение и участие в мероприятиях гражданско – патриотического направления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C27" w:rsidRPr="0044355E" w:rsidRDefault="00F94C27" w:rsidP="008040F5">
            <w:pPr>
              <w:ind w:firstLine="0"/>
            </w:pPr>
            <w:r w:rsidRPr="0044355E">
              <w:t>Мероприятия данного раздела включают в себя:</w:t>
            </w:r>
          </w:p>
          <w:p w:rsidR="00F94C27" w:rsidRPr="0044355E" w:rsidRDefault="00F94C27" w:rsidP="008040F5">
            <w:pPr>
              <w:ind w:firstLine="0"/>
            </w:pPr>
            <w:r w:rsidRPr="0044355E">
              <w:t>- смотры – конкурсы;</w:t>
            </w:r>
          </w:p>
          <w:p w:rsidR="00F94C27" w:rsidRPr="0044355E" w:rsidRDefault="00F94C27" w:rsidP="008040F5">
            <w:pPr>
              <w:ind w:firstLine="0"/>
            </w:pPr>
            <w:r w:rsidRPr="0044355E">
              <w:t>- митинги;</w:t>
            </w:r>
          </w:p>
          <w:p w:rsidR="00F94C27" w:rsidRPr="0044355E" w:rsidRDefault="00F94C27" w:rsidP="008040F5">
            <w:pPr>
              <w:ind w:firstLine="0"/>
            </w:pPr>
            <w:r w:rsidRPr="0044355E">
              <w:t>- месячники военно – патриотического направления;</w:t>
            </w:r>
          </w:p>
          <w:p w:rsidR="00F94C27" w:rsidRPr="0044355E" w:rsidRDefault="00F94C27" w:rsidP="008040F5">
            <w:pPr>
              <w:ind w:firstLine="0"/>
            </w:pPr>
            <w:r w:rsidRPr="0044355E">
              <w:lastRenderedPageBreak/>
              <w:t>- общегородские мероприятия, посвященные праздничным датам патриотической направленности («9 мая», 23 февраля, День памяти и скорби» и т.п.) и направлены на формирование в молодежной среде гражданско – патриотического отношения к малой Родине, уважение к истории, культуре, государственности России, готовности молодежи к защите своего Отечества.</w:t>
            </w:r>
          </w:p>
        </w:tc>
      </w:tr>
      <w:tr w:rsidR="00F94C27" w:rsidRPr="0044355E" w:rsidTr="008040F5">
        <w:trPr>
          <w:trHeight w:val="9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C27" w:rsidRPr="0044355E" w:rsidRDefault="00F94C27" w:rsidP="008040F5">
            <w:pPr>
              <w:ind w:firstLine="0"/>
            </w:pPr>
            <w:r w:rsidRPr="0044355E"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C27" w:rsidRPr="0044355E" w:rsidRDefault="00F94C27" w:rsidP="008040F5">
            <w:pPr>
              <w:ind w:firstLine="0"/>
              <w:rPr>
                <w:rFonts w:eastAsia="Arial Unicode MS"/>
                <w:color w:val="000000"/>
                <w:kern w:val="2"/>
                <w:lang w:bidi="en-US"/>
              </w:rPr>
            </w:pPr>
            <w:r w:rsidRPr="0044355E">
              <w:rPr>
                <w:rFonts w:eastAsia="Arial Unicode MS"/>
                <w:color w:val="000000"/>
                <w:kern w:val="2"/>
                <w:lang w:bidi="en-US"/>
              </w:rPr>
              <w:t>Обеспечение функций управления социальной политики администрации города Югорска</w:t>
            </w:r>
          </w:p>
        </w:tc>
        <w:tc>
          <w:tcPr>
            <w:tcW w:w="5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C27" w:rsidRPr="0044355E" w:rsidRDefault="00F94C27" w:rsidP="008040F5">
            <w:pPr>
              <w:ind w:firstLine="0"/>
            </w:pPr>
            <w:r w:rsidRPr="0044355E">
              <w:rPr>
                <w:rFonts w:eastAsia="Arial Unicode MS"/>
                <w:bCs/>
                <w:color w:val="000000"/>
                <w:kern w:val="2"/>
                <w:lang w:bidi="en-US"/>
              </w:rPr>
              <w:t>Обеспечение деятельности учреждений, осуществляющих работу с детьми и молодежью города Югорска. Сохранение объема и качества предоставляемых услуг в сфере молодежной политики. Укрепление материально – технической базы учреждения для обеспечения комфортных и безопасных условий работы с населением.</w:t>
            </w:r>
          </w:p>
        </w:tc>
      </w:tr>
      <w:tr w:rsidR="00F94C27" w:rsidRPr="0044355E" w:rsidTr="008040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C27" w:rsidRPr="0044355E" w:rsidRDefault="00F94C27" w:rsidP="008040F5">
            <w:pPr>
              <w:ind w:firstLine="0"/>
            </w:pPr>
            <w:r w:rsidRPr="0044355E"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C27" w:rsidRPr="0044355E" w:rsidRDefault="00F94C27" w:rsidP="008040F5">
            <w:pPr>
              <w:ind w:firstLine="0"/>
              <w:rPr>
                <w:rFonts w:eastAsia="Arial Unicode MS"/>
                <w:color w:val="000000"/>
                <w:kern w:val="2"/>
                <w:lang w:bidi="en-US"/>
              </w:rPr>
            </w:pPr>
            <w:r w:rsidRPr="0044355E">
              <w:rPr>
                <w:rFonts w:eastAsia="Andale Sans UI"/>
                <w:kern w:val="2"/>
              </w:rPr>
              <w:t xml:space="preserve">Обеспечение деятельности (оказание услуг, выполнение работ) подведомственного учреждения, в том числе предоставление субсидий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C27" w:rsidRPr="0044355E" w:rsidRDefault="00F94C27" w:rsidP="008040F5">
            <w:pPr>
              <w:ind w:firstLine="0"/>
              <w:jc w:val="left"/>
            </w:pPr>
          </w:p>
        </w:tc>
      </w:tr>
      <w:tr w:rsidR="00F94C27" w:rsidRPr="0044355E" w:rsidTr="008040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C27" w:rsidRPr="0044355E" w:rsidRDefault="00F94C27" w:rsidP="008040F5">
            <w:pPr>
              <w:ind w:firstLine="0"/>
            </w:pPr>
            <w:r w:rsidRPr="0044355E"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C27" w:rsidRPr="0044355E" w:rsidRDefault="00F94C27" w:rsidP="008040F5">
            <w:pPr>
              <w:ind w:firstLine="0"/>
              <w:rPr>
                <w:rFonts w:eastAsia="Arial Unicode MS"/>
                <w:color w:val="FF0000"/>
                <w:kern w:val="2"/>
                <w:lang w:bidi="en-US"/>
              </w:rPr>
            </w:pPr>
            <w:r w:rsidRPr="0044355E">
              <w:rPr>
                <w:rFonts w:eastAsia="Arial Unicode MS"/>
                <w:kern w:val="2"/>
                <w:lang w:bidi="en-US"/>
              </w:rPr>
              <w:t>Освещение мероприятий в сфере молодежной политики в средствах массовой информации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27" w:rsidRPr="0044355E" w:rsidRDefault="00F94C27" w:rsidP="008040F5">
            <w:pPr>
              <w:ind w:firstLine="0"/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 w:rsidRPr="0044355E">
              <w:rPr>
                <w:rFonts w:eastAsia="Arial Unicode MS"/>
                <w:color w:val="000000"/>
                <w:kern w:val="2"/>
                <w:lang w:bidi="en-US"/>
              </w:rPr>
              <w:t>Пропаганда семейных ценностей, поддержка талантливой и социально активной молодежи города путем освещения через средства массовой информации. Обеспечение доступности информации, создание единой информационной, правовой, аналитической и нормативной базы формирования городской молодежной политики.</w:t>
            </w:r>
          </w:p>
          <w:p w:rsidR="00F94C27" w:rsidRPr="0044355E" w:rsidRDefault="00F94C27" w:rsidP="008040F5">
            <w:pPr>
              <w:ind w:firstLine="0"/>
            </w:pPr>
          </w:p>
        </w:tc>
      </w:tr>
    </w:tbl>
    <w:p w:rsidR="00F94C27" w:rsidRPr="0044355E" w:rsidRDefault="00F94C27" w:rsidP="00F94C27">
      <w:pPr>
        <w:ind w:firstLine="0"/>
        <w:rPr>
          <w:bCs/>
        </w:rPr>
      </w:pPr>
      <w:r w:rsidRPr="0044355E">
        <w:t>Таким образом, ведущим направлением во всей деятельности Управления социальной политики администрации города Югорска (далее – Управление) станет создание и обеспечение условий, необходимых для жизненного самоопределения, успешного формирования социально – профессионального и семейно – брачного статуса молодежи. Разработанная программа должна полностью учитывать и руководствоваться задачами, которые предусматривает проводимая государством молодежная политика.</w:t>
      </w:r>
    </w:p>
    <w:p w:rsidR="00F94C27" w:rsidRPr="0044355E" w:rsidRDefault="00F94C27" w:rsidP="00F94C27">
      <w:pPr>
        <w:ind w:firstLine="0"/>
      </w:pPr>
      <w:r w:rsidRPr="0044355E">
        <w:t>Подпрограмма 2 «Временное трудоустройство в городе Югорске» предусматривает систему поддержки несовершеннолетних граждан, нуждающихся во временном трудоустройстве в свободное от учебы время, в улучшении их материального положения, профилактики безнадзорности и правонарушений в молодежной среде.</w:t>
      </w:r>
    </w:p>
    <w:p w:rsidR="00F94C27" w:rsidRPr="0044355E" w:rsidRDefault="00F94C27" w:rsidP="00F94C27">
      <w:pPr>
        <w:ind w:firstLine="0"/>
        <w:rPr>
          <w:rFonts w:eastAsia="Arial Unicode MS"/>
          <w:bCs/>
          <w:kern w:val="2"/>
          <w:lang w:bidi="en-US"/>
        </w:rPr>
      </w:pPr>
      <w:r w:rsidRPr="0044355E">
        <w:rPr>
          <w:rFonts w:eastAsia="Arial Unicode MS"/>
          <w:bCs/>
          <w:kern w:val="2"/>
          <w:lang w:bidi="en-US"/>
        </w:rPr>
        <w:t xml:space="preserve">Мероприятия подпрограммы направлены на организацию в городе Югорске: </w:t>
      </w:r>
    </w:p>
    <w:p w:rsidR="00F94C27" w:rsidRPr="0044355E" w:rsidRDefault="00F94C27" w:rsidP="00F94C27">
      <w:pPr>
        <w:ind w:firstLine="0"/>
        <w:rPr>
          <w:rFonts w:eastAsia="Arial Unicode MS"/>
          <w:bCs/>
          <w:kern w:val="2"/>
          <w:lang w:bidi="en-US"/>
        </w:rPr>
      </w:pPr>
      <w:r w:rsidRPr="0044355E">
        <w:rPr>
          <w:rFonts w:eastAsia="Arial Unicode MS"/>
          <w:bCs/>
          <w:kern w:val="2"/>
          <w:lang w:bidi="en-US"/>
        </w:rPr>
        <w:t>- оплачиваемых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работы;</w:t>
      </w:r>
    </w:p>
    <w:p w:rsidR="00F94C27" w:rsidRPr="0044355E" w:rsidRDefault="00F94C27" w:rsidP="00F94C27">
      <w:pPr>
        <w:ind w:firstLine="0"/>
        <w:rPr>
          <w:rFonts w:eastAsia="Arial Unicode MS"/>
          <w:bCs/>
          <w:kern w:val="2"/>
          <w:lang w:bidi="en-US"/>
        </w:rPr>
      </w:pPr>
      <w:r w:rsidRPr="0044355E">
        <w:rPr>
          <w:rFonts w:eastAsia="Arial Unicode MS"/>
          <w:bCs/>
          <w:kern w:val="2"/>
          <w:lang w:bidi="en-US"/>
        </w:rPr>
        <w:t>- временного трудоустройства несовершеннолетних в возрасте от 14 до 18 лет в свободное от учебы время;</w:t>
      </w:r>
    </w:p>
    <w:p w:rsidR="00F94C27" w:rsidRPr="0044355E" w:rsidRDefault="00F94C27" w:rsidP="00F94C27">
      <w:pPr>
        <w:ind w:firstLine="0"/>
        <w:rPr>
          <w:rFonts w:eastAsia="Arial Unicode MS"/>
          <w:bCs/>
          <w:kern w:val="2"/>
          <w:lang w:bidi="en-US"/>
        </w:rPr>
      </w:pPr>
      <w:r w:rsidRPr="0044355E">
        <w:rPr>
          <w:rFonts w:eastAsia="Arial Unicode MS"/>
          <w:bCs/>
          <w:kern w:val="2"/>
          <w:lang w:bidi="en-US"/>
        </w:rPr>
        <w:t xml:space="preserve">- трудоустройство безработных граждан из числа выпускников образовательных учреждений начального и среднего профессионального образования, ищущих работу впервые, </w:t>
      </w:r>
      <w:r w:rsidRPr="0044355E">
        <w:t>которые будут реализованы через:</w:t>
      </w:r>
    </w:p>
    <w:p w:rsidR="00F94C27" w:rsidRPr="0044355E" w:rsidRDefault="00F94C27" w:rsidP="00F94C27">
      <w:pPr>
        <w:ind w:firstLine="0"/>
      </w:pPr>
      <w:r w:rsidRPr="0044355E">
        <w:t>1. Выявление потребности в трудоустройстве несовершеннолетних граждан, подростков и молодежи на основе опросов и создания банка данных по категориям.</w:t>
      </w:r>
    </w:p>
    <w:p w:rsidR="00F94C27" w:rsidRPr="0044355E" w:rsidRDefault="00F94C27" w:rsidP="00F94C27">
      <w:pPr>
        <w:ind w:firstLine="0"/>
      </w:pPr>
      <w:r w:rsidRPr="0044355E">
        <w:t>2. Организацию временных рабочих мест на базе учреждений и предприятий города с оплатой труда за счет средств бюджета города.</w:t>
      </w:r>
    </w:p>
    <w:p w:rsidR="00F94C27" w:rsidRPr="0044355E" w:rsidRDefault="00F94C27" w:rsidP="00F94C27">
      <w:pPr>
        <w:ind w:firstLine="0"/>
      </w:pPr>
      <w:r w:rsidRPr="0044355E">
        <w:lastRenderedPageBreak/>
        <w:t>3. Взаимодействие администрации города Югорска и ее структурных подразделений с предприятиями и организациями города по вопросам создания временных рабочих мест на их базе для подростков и молодежи города Югорска с оплатой труда за счет средств указанных предприятий.</w:t>
      </w:r>
    </w:p>
    <w:p w:rsidR="00F94C27" w:rsidRPr="0044355E" w:rsidRDefault="00F94C27" w:rsidP="00F94C27">
      <w:pPr>
        <w:ind w:firstLine="0"/>
      </w:pPr>
      <w:r w:rsidRPr="0044355E">
        <w:t>4. Информирование населения через средства массовой информации о ключевых компонентах в организации временного трудоустройства в городе Югорске.</w:t>
      </w:r>
    </w:p>
    <w:p w:rsidR="00F94C27" w:rsidRPr="0044355E" w:rsidRDefault="00F94C27" w:rsidP="00F94C27">
      <w:pPr>
        <w:ind w:firstLine="0"/>
        <w:rPr>
          <w:rFonts w:eastAsia="Arial Unicode MS"/>
          <w:bCs/>
          <w:kern w:val="2"/>
          <w:lang w:bidi="en-US"/>
        </w:rPr>
      </w:pPr>
      <w:r w:rsidRPr="0044355E">
        <w:rPr>
          <w:rFonts w:eastAsia="Arial Unicode MS"/>
          <w:bCs/>
          <w:kern w:val="2"/>
          <w:lang w:bidi="en-US"/>
        </w:rPr>
        <w:t>Таким образом, основными мероприятиями подпрограммы являются:</w:t>
      </w:r>
    </w:p>
    <w:p w:rsidR="00F94C27" w:rsidRPr="0044355E" w:rsidRDefault="00F94C27" w:rsidP="00F94C27">
      <w:pPr>
        <w:ind w:firstLine="0"/>
        <w:rPr>
          <w:rFonts w:eastAsia="Arial Unicode MS"/>
          <w:bCs/>
          <w:kern w:val="2"/>
          <w:lang w:bidi="en-US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87"/>
        <w:gridCol w:w="7067"/>
      </w:tblGrid>
      <w:tr w:rsidR="00F94C27" w:rsidRPr="0044355E" w:rsidTr="008040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44355E" w:rsidRDefault="00F94C27" w:rsidP="008040F5">
            <w:pPr>
              <w:ind w:firstLine="0"/>
              <w:jc w:val="center"/>
              <w:rPr>
                <w:rFonts w:eastAsia="Arial Unicode MS"/>
                <w:lang w:bidi="en-US"/>
              </w:rPr>
            </w:pPr>
            <w:r w:rsidRPr="0044355E">
              <w:rPr>
                <w:rFonts w:eastAsia="Arial Unicode MS"/>
                <w:lang w:bidi="en-US"/>
              </w:rPr>
              <w:t>№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44355E" w:rsidRDefault="00F94C27" w:rsidP="008040F5">
            <w:pPr>
              <w:ind w:firstLine="0"/>
              <w:jc w:val="center"/>
              <w:rPr>
                <w:rFonts w:eastAsia="Arial Unicode MS"/>
                <w:lang w:bidi="en-US"/>
              </w:rPr>
            </w:pPr>
            <w:r w:rsidRPr="0044355E">
              <w:rPr>
                <w:rFonts w:eastAsia="Arial Unicode MS"/>
                <w:lang w:bidi="en-US"/>
              </w:rPr>
              <w:t>Мероприятие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44355E" w:rsidRDefault="00F94C27" w:rsidP="008040F5">
            <w:pPr>
              <w:ind w:firstLine="0"/>
              <w:jc w:val="center"/>
              <w:rPr>
                <w:rFonts w:eastAsia="Arial Unicode MS"/>
                <w:lang w:bidi="en-US"/>
              </w:rPr>
            </w:pPr>
            <w:r w:rsidRPr="0044355E">
              <w:rPr>
                <w:rFonts w:eastAsia="Arial Unicode MS"/>
                <w:lang w:bidi="en-US"/>
              </w:rPr>
              <w:t>Характеристика</w:t>
            </w:r>
          </w:p>
        </w:tc>
      </w:tr>
      <w:tr w:rsidR="00F94C27" w:rsidRPr="0044355E" w:rsidTr="008040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44355E" w:rsidRDefault="00F94C27" w:rsidP="008040F5">
            <w:pPr>
              <w:ind w:firstLine="0"/>
              <w:rPr>
                <w:rFonts w:eastAsia="Arial Unicode MS"/>
                <w:lang w:bidi="en-US"/>
              </w:rPr>
            </w:pPr>
            <w:r w:rsidRPr="0044355E">
              <w:rPr>
                <w:rFonts w:eastAsia="Arial Unicode MS"/>
                <w:lang w:bidi="en-US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44355E" w:rsidRDefault="00F94C27" w:rsidP="008040F5">
            <w:pPr>
              <w:ind w:firstLine="0"/>
            </w:pPr>
            <w:r w:rsidRPr="0044355E">
              <w:t>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оборудование (оснащение) рабочих мест для лиц с ограниченными возможностями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44355E" w:rsidRDefault="00F94C27" w:rsidP="008040F5">
            <w:pPr>
              <w:ind w:firstLine="0"/>
              <w:rPr>
                <w:rFonts w:eastAsia="Arial Unicode MS"/>
                <w:lang w:bidi="en-US"/>
              </w:rPr>
            </w:pPr>
            <w:r w:rsidRPr="0044355E">
              <w:rPr>
                <w:rFonts w:eastAsia="Arial Unicode MS"/>
                <w:lang w:bidi="en-US"/>
              </w:rPr>
              <w:t>Под общественными работами понимается трудовая деятельность, имеющая социально — полезную направленность и организуемая в качестве дополнительной социальной поддержки безработных граждан, ищущих работу через бюджетное учреждение Ханты — Мансийского автономного округа — Югры «Югорский центр занятости населения».</w:t>
            </w:r>
          </w:p>
          <w:p w:rsidR="00F94C27" w:rsidRPr="0044355E" w:rsidRDefault="00F94C27" w:rsidP="008040F5">
            <w:pPr>
              <w:ind w:firstLine="0"/>
              <w:rPr>
                <w:rFonts w:eastAsia="Arial Unicode MS"/>
                <w:lang w:bidi="en-US"/>
              </w:rPr>
            </w:pPr>
            <w:r w:rsidRPr="0044355E">
              <w:rPr>
                <w:rFonts w:eastAsia="Arial Unicode MS"/>
                <w:lang w:bidi="en-US"/>
              </w:rPr>
              <w:t>К видам общественных работ относятся:</w:t>
            </w:r>
          </w:p>
          <w:p w:rsidR="00F94C27" w:rsidRPr="0044355E" w:rsidRDefault="00F94C27" w:rsidP="008040F5">
            <w:pPr>
              <w:ind w:firstLine="0"/>
              <w:rPr>
                <w:rFonts w:eastAsia="Arial Unicode MS"/>
                <w:lang w:bidi="en-US"/>
              </w:rPr>
            </w:pPr>
            <w:r w:rsidRPr="0044355E">
              <w:rPr>
                <w:rFonts w:eastAsia="Arial Unicode MS"/>
                <w:lang w:bidi="en-US"/>
              </w:rPr>
              <w:t>1. Ремонт и содержание объектов внешнего благоустройства города.</w:t>
            </w:r>
          </w:p>
          <w:p w:rsidR="00F94C27" w:rsidRPr="0044355E" w:rsidRDefault="00F94C27" w:rsidP="008040F5">
            <w:pPr>
              <w:ind w:firstLine="0"/>
              <w:rPr>
                <w:rFonts w:eastAsia="Arial Unicode MS"/>
                <w:lang w:bidi="en-US"/>
              </w:rPr>
            </w:pPr>
            <w:r w:rsidRPr="0044355E">
              <w:rPr>
                <w:rFonts w:eastAsia="Arial Unicode MS"/>
                <w:lang w:bidi="en-US"/>
              </w:rPr>
              <w:t>2.</w:t>
            </w:r>
            <w:r w:rsidRPr="0044355E">
              <w:rPr>
                <w:rFonts w:eastAsia="Arial Unicode MS"/>
                <w:b/>
                <w:lang w:bidi="en-US"/>
              </w:rPr>
              <w:t xml:space="preserve"> </w:t>
            </w:r>
            <w:r w:rsidRPr="0044355E">
              <w:rPr>
                <w:rFonts w:eastAsia="Arial Unicode MS"/>
                <w:lang w:bidi="en-US"/>
              </w:rPr>
              <w:t>Озеленение и благоустройство территории.</w:t>
            </w:r>
          </w:p>
          <w:p w:rsidR="00F94C27" w:rsidRPr="0044355E" w:rsidRDefault="00F94C27" w:rsidP="008040F5">
            <w:pPr>
              <w:ind w:firstLine="0"/>
              <w:rPr>
                <w:rFonts w:eastAsia="Arial Unicode MS"/>
                <w:lang w:bidi="en-US"/>
              </w:rPr>
            </w:pPr>
            <w:r w:rsidRPr="0044355E">
              <w:rPr>
                <w:rFonts w:eastAsia="Arial Unicode MS"/>
                <w:lang w:bidi="en-US"/>
              </w:rPr>
              <w:t>3. Уборка территорий, прилегающих к аллеям, скверам, паркам, мемориалам и другим историческим памятникам.</w:t>
            </w:r>
          </w:p>
          <w:p w:rsidR="00F94C27" w:rsidRPr="0044355E" w:rsidRDefault="00F94C27" w:rsidP="008040F5">
            <w:pPr>
              <w:ind w:firstLine="0"/>
              <w:rPr>
                <w:rFonts w:eastAsia="Arial Unicode MS"/>
                <w:lang w:bidi="en-US"/>
              </w:rPr>
            </w:pPr>
            <w:r w:rsidRPr="0044355E">
              <w:rPr>
                <w:rFonts w:eastAsia="Arial Unicode MS"/>
                <w:lang w:bidi="en-US"/>
              </w:rPr>
              <w:t>4. Уборка бесхозных территорий.</w:t>
            </w:r>
          </w:p>
          <w:p w:rsidR="00F94C27" w:rsidRPr="0044355E" w:rsidRDefault="00F94C27" w:rsidP="008040F5">
            <w:pPr>
              <w:ind w:firstLine="0"/>
              <w:rPr>
                <w:rFonts w:eastAsia="Arial Unicode MS"/>
                <w:lang w:bidi="en-US"/>
              </w:rPr>
            </w:pPr>
            <w:r w:rsidRPr="0044355E">
              <w:rPr>
                <w:rFonts w:eastAsia="Arial Unicode MS"/>
                <w:lang w:bidi="en-US"/>
              </w:rPr>
              <w:t xml:space="preserve">Действенной формой социально - трудовой адаптации и повышения конкурентоспособности граждан на рынке труда является комплекс мер по временному трудоустройству. </w:t>
            </w:r>
          </w:p>
          <w:p w:rsidR="00F94C27" w:rsidRPr="0044355E" w:rsidRDefault="00F94C27" w:rsidP="008040F5">
            <w:pPr>
              <w:ind w:firstLine="0"/>
              <w:rPr>
                <w:rFonts w:eastAsia="Arial Unicode MS"/>
                <w:lang w:bidi="en-US"/>
              </w:rPr>
            </w:pPr>
            <w:r w:rsidRPr="0044355E">
              <w:rPr>
                <w:rFonts w:eastAsia="Arial Unicode MS"/>
                <w:lang w:bidi="en-US"/>
              </w:rPr>
              <w:t>К видам временных работ относятся:</w:t>
            </w:r>
          </w:p>
          <w:p w:rsidR="00F94C27" w:rsidRPr="0044355E" w:rsidRDefault="00F94C27" w:rsidP="008040F5">
            <w:pPr>
              <w:ind w:firstLine="0"/>
              <w:rPr>
                <w:rFonts w:eastAsia="Arial Unicode MS"/>
                <w:lang w:bidi="en-US"/>
              </w:rPr>
            </w:pPr>
            <w:r w:rsidRPr="0044355E">
              <w:rPr>
                <w:rFonts w:eastAsia="Arial Unicode MS"/>
                <w:lang w:bidi="en-US"/>
              </w:rPr>
              <w:t>1. Подсобные работы.</w:t>
            </w:r>
          </w:p>
          <w:p w:rsidR="00F94C27" w:rsidRPr="0044355E" w:rsidRDefault="00F94C27" w:rsidP="008040F5">
            <w:pPr>
              <w:ind w:firstLine="0"/>
              <w:rPr>
                <w:rFonts w:eastAsia="Arial Unicode MS"/>
                <w:lang w:bidi="en-US"/>
              </w:rPr>
            </w:pPr>
            <w:r w:rsidRPr="0044355E">
              <w:rPr>
                <w:rFonts w:eastAsia="Arial Unicode MS"/>
                <w:lang w:bidi="en-US"/>
              </w:rPr>
              <w:t>2. Выполнение отдельных сезонных работ (покраска ремонт, мытье окон и т.п.).</w:t>
            </w:r>
          </w:p>
          <w:p w:rsidR="00F94C27" w:rsidRPr="0044355E" w:rsidRDefault="00F94C27" w:rsidP="008040F5">
            <w:pPr>
              <w:ind w:firstLine="0"/>
              <w:rPr>
                <w:rFonts w:eastAsia="Arial Unicode MS"/>
                <w:lang w:bidi="en-US"/>
              </w:rPr>
            </w:pPr>
            <w:r w:rsidRPr="0044355E">
              <w:rPr>
                <w:rFonts w:eastAsia="Arial Unicode MS"/>
                <w:lang w:bidi="en-US"/>
              </w:rPr>
              <w:t xml:space="preserve">3. Работы курьерской службы. </w:t>
            </w:r>
          </w:p>
          <w:p w:rsidR="00F94C27" w:rsidRPr="0044355E" w:rsidRDefault="00F94C27" w:rsidP="008040F5">
            <w:pPr>
              <w:ind w:firstLine="0"/>
              <w:rPr>
                <w:rFonts w:eastAsia="Arial Unicode MS"/>
                <w:lang w:bidi="en-US"/>
              </w:rPr>
            </w:pPr>
            <w:r w:rsidRPr="0044355E">
              <w:rPr>
                <w:rFonts w:eastAsia="Arial Unicode MS"/>
                <w:lang w:bidi="en-US"/>
              </w:rPr>
              <w:t>4. Погрузочно - разгрузочные работы.</w:t>
            </w:r>
          </w:p>
          <w:p w:rsidR="00F94C27" w:rsidRPr="0044355E" w:rsidRDefault="00F94C27" w:rsidP="008040F5">
            <w:pPr>
              <w:ind w:firstLine="0"/>
              <w:rPr>
                <w:rFonts w:eastAsia="Arial Unicode MS"/>
                <w:lang w:bidi="en-US"/>
              </w:rPr>
            </w:pPr>
            <w:r w:rsidRPr="0044355E">
              <w:rPr>
                <w:rFonts w:eastAsia="Arial Unicode MS"/>
                <w:lang w:bidi="en-US"/>
              </w:rPr>
              <w:t>5. Неквалифицированная помощь продавцам и поварам.</w:t>
            </w:r>
          </w:p>
          <w:p w:rsidR="00F94C27" w:rsidRPr="0044355E" w:rsidRDefault="00F94C27" w:rsidP="008040F5">
            <w:pPr>
              <w:ind w:firstLine="0"/>
              <w:rPr>
                <w:rFonts w:eastAsia="Arial Unicode MS"/>
                <w:lang w:bidi="en-US"/>
              </w:rPr>
            </w:pPr>
            <w:r w:rsidRPr="0044355E">
              <w:rPr>
                <w:rFonts w:eastAsia="Arial Unicode MS"/>
                <w:lang w:bidi="en-US"/>
              </w:rPr>
              <w:t>6.</w:t>
            </w:r>
            <w:r w:rsidRPr="0044355E">
              <w:rPr>
                <w:rFonts w:eastAsia="Arial Unicode MS"/>
                <w:b/>
                <w:lang w:bidi="en-US"/>
              </w:rPr>
              <w:t xml:space="preserve"> </w:t>
            </w:r>
            <w:r w:rsidRPr="0044355E">
              <w:rPr>
                <w:rFonts w:eastAsia="Arial Unicode MS"/>
                <w:lang w:bidi="en-US"/>
              </w:rPr>
              <w:t>Выполнение машинописных работ.</w:t>
            </w:r>
          </w:p>
          <w:p w:rsidR="00F94C27" w:rsidRPr="0044355E" w:rsidRDefault="00F94C27" w:rsidP="008040F5">
            <w:pPr>
              <w:ind w:firstLine="0"/>
              <w:rPr>
                <w:rFonts w:eastAsia="Arial Unicode MS"/>
                <w:lang w:bidi="en-US"/>
              </w:rPr>
            </w:pPr>
            <w:r w:rsidRPr="0044355E">
              <w:rPr>
                <w:rFonts w:eastAsia="Arial Unicode MS"/>
                <w:lang w:bidi="en-US"/>
              </w:rPr>
              <w:t>7. Работа в гардеробе.</w:t>
            </w:r>
          </w:p>
          <w:p w:rsidR="00F94C27" w:rsidRPr="0044355E" w:rsidRDefault="00F94C27" w:rsidP="008040F5">
            <w:pPr>
              <w:ind w:firstLine="0"/>
              <w:rPr>
                <w:rFonts w:eastAsia="Arial Unicode MS"/>
                <w:lang w:bidi="en-US"/>
              </w:rPr>
            </w:pPr>
            <w:r w:rsidRPr="0044355E">
              <w:rPr>
                <w:rFonts w:eastAsia="Arial Unicode MS"/>
                <w:lang w:bidi="en-US"/>
              </w:rPr>
              <w:t>8. Работа вахтером.</w:t>
            </w:r>
          </w:p>
          <w:p w:rsidR="00F94C27" w:rsidRPr="0044355E" w:rsidRDefault="00F94C27" w:rsidP="008040F5">
            <w:pPr>
              <w:ind w:firstLine="0"/>
              <w:rPr>
                <w:rFonts w:eastAsia="Arial Unicode MS"/>
                <w:lang w:bidi="en-US"/>
              </w:rPr>
            </w:pPr>
            <w:r w:rsidRPr="0044355E">
              <w:rPr>
                <w:rFonts w:eastAsia="Arial Unicode MS"/>
                <w:lang w:bidi="en-US"/>
              </w:rPr>
              <w:t>9. Распространение рекламы.</w:t>
            </w:r>
          </w:p>
          <w:p w:rsidR="00F94C27" w:rsidRPr="0044355E" w:rsidRDefault="00F94C27" w:rsidP="008040F5">
            <w:pPr>
              <w:ind w:firstLine="0"/>
              <w:rPr>
                <w:rFonts w:eastAsia="Arial Unicode MS"/>
                <w:lang w:bidi="en-US"/>
              </w:rPr>
            </w:pPr>
            <w:r w:rsidRPr="0044355E">
              <w:rPr>
                <w:rFonts w:eastAsia="Arial Unicode MS"/>
                <w:lang w:bidi="en-US"/>
              </w:rPr>
              <w:t>10. Формирование подарков к различным праздникам, оформление поздравительных открыток, приглашений на праздничные мероприятия и их доставка.</w:t>
            </w:r>
          </w:p>
          <w:p w:rsidR="00F94C27" w:rsidRPr="0044355E" w:rsidRDefault="00F94C27" w:rsidP="008040F5">
            <w:pPr>
              <w:ind w:firstLine="0"/>
              <w:rPr>
                <w:rFonts w:eastAsia="Arial Unicode MS"/>
                <w:lang w:bidi="en-US"/>
              </w:rPr>
            </w:pPr>
            <w:r w:rsidRPr="0044355E">
              <w:rPr>
                <w:rFonts w:eastAsia="Arial Unicode MS"/>
                <w:lang w:bidi="en-US"/>
              </w:rPr>
              <w:t>11. Работа переписчиками, интервьюерами.</w:t>
            </w:r>
          </w:p>
        </w:tc>
      </w:tr>
      <w:tr w:rsidR="00F94C27" w:rsidRPr="0044355E" w:rsidTr="008040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44355E" w:rsidRDefault="00F94C27" w:rsidP="008040F5">
            <w:pPr>
              <w:ind w:firstLine="0"/>
              <w:rPr>
                <w:rFonts w:eastAsia="Arial Unicode MS"/>
                <w:lang w:bidi="en-US"/>
              </w:rPr>
            </w:pPr>
            <w:r w:rsidRPr="0044355E">
              <w:rPr>
                <w:rFonts w:eastAsia="Arial Unicode MS"/>
                <w:lang w:bidi="en-US"/>
              </w:rPr>
              <w:t>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44355E" w:rsidRDefault="00F94C27" w:rsidP="008040F5">
            <w:pPr>
              <w:ind w:firstLine="0"/>
            </w:pPr>
            <w:r w:rsidRPr="0044355E">
              <w:t xml:space="preserve">Организация деятельности временного трудоустройства несовершеннолетних граждан в возрасте от 14 до 18 лет в свободное от учебы время и молодежных трудовых отрядов 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44355E" w:rsidRDefault="00F94C27" w:rsidP="008040F5">
            <w:pPr>
              <w:ind w:firstLine="0"/>
              <w:rPr>
                <w:rFonts w:eastAsia="Arial Unicode MS"/>
                <w:lang w:bidi="en-US"/>
              </w:rPr>
            </w:pPr>
            <w:r w:rsidRPr="0044355E">
              <w:rPr>
                <w:rFonts w:eastAsia="Arial Unicode MS"/>
                <w:lang w:bidi="en-US"/>
              </w:rPr>
              <w:t>Создание в летний период молодежных трудовых отрядов с целью развития благоприятных условий для успешной социализации и эффективной самореализации, конкурентоспособности молодежи в социально – экономической сфере.</w:t>
            </w:r>
          </w:p>
          <w:p w:rsidR="00F94C27" w:rsidRPr="0044355E" w:rsidRDefault="00F94C27" w:rsidP="008040F5">
            <w:pPr>
              <w:ind w:firstLine="0"/>
              <w:rPr>
                <w:rFonts w:eastAsia="Arial Unicode MS"/>
                <w:lang w:bidi="en-US"/>
              </w:rPr>
            </w:pPr>
            <w:r w:rsidRPr="0044355E">
              <w:rPr>
                <w:rFonts w:eastAsia="Arial Unicode MS"/>
                <w:lang w:bidi="en-US"/>
              </w:rPr>
              <w:t>Основными видами работ для временного трудоустройства несовершеннолетних граждан являются:</w:t>
            </w:r>
          </w:p>
          <w:p w:rsidR="00F94C27" w:rsidRPr="0044355E" w:rsidRDefault="00F94C27" w:rsidP="008040F5">
            <w:pPr>
              <w:ind w:firstLine="0"/>
              <w:rPr>
                <w:rFonts w:eastAsia="Arial Unicode MS"/>
                <w:lang w:bidi="en-US"/>
              </w:rPr>
            </w:pPr>
            <w:r w:rsidRPr="0044355E">
              <w:rPr>
                <w:rFonts w:eastAsia="Arial Unicode MS"/>
                <w:lang w:bidi="en-US"/>
              </w:rPr>
              <w:t>1. Ремонт и содержание объектов внешнего благоустройства города</w:t>
            </w:r>
          </w:p>
          <w:p w:rsidR="00F94C27" w:rsidRPr="0044355E" w:rsidRDefault="00F94C27" w:rsidP="008040F5">
            <w:pPr>
              <w:ind w:firstLine="0"/>
              <w:rPr>
                <w:rFonts w:eastAsia="Arial Unicode MS"/>
                <w:lang w:bidi="en-US"/>
              </w:rPr>
            </w:pPr>
            <w:r w:rsidRPr="0044355E">
              <w:rPr>
                <w:rFonts w:eastAsia="Arial Unicode MS"/>
                <w:lang w:bidi="en-US"/>
              </w:rPr>
              <w:t>2. Озеленение и благоустройство территории</w:t>
            </w:r>
          </w:p>
          <w:p w:rsidR="00F94C27" w:rsidRPr="0044355E" w:rsidRDefault="00F94C27" w:rsidP="008040F5">
            <w:pPr>
              <w:ind w:firstLine="0"/>
              <w:rPr>
                <w:rFonts w:eastAsia="Arial Unicode MS"/>
                <w:lang w:bidi="en-US"/>
              </w:rPr>
            </w:pPr>
            <w:r w:rsidRPr="0044355E">
              <w:rPr>
                <w:rFonts w:eastAsia="Arial Unicode MS"/>
                <w:lang w:bidi="en-US"/>
              </w:rPr>
              <w:t>3.</w:t>
            </w:r>
            <w:r w:rsidRPr="0044355E">
              <w:rPr>
                <w:rFonts w:eastAsia="Arial Unicode MS"/>
                <w:b/>
                <w:lang w:bidi="en-US"/>
              </w:rPr>
              <w:t xml:space="preserve"> </w:t>
            </w:r>
            <w:r w:rsidRPr="0044355E">
              <w:rPr>
                <w:rFonts w:eastAsia="Arial Unicode MS"/>
                <w:lang w:bidi="en-US"/>
              </w:rPr>
              <w:t>Уборка территорий, прилегающих к аллеям, скверам, паркам, мемориалам и другим историческим памятникам.</w:t>
            </w:r>
          </w:p>
          <w:p w:rsidR="00F94C27" w:rsidRPr="0044355E" w:rsidRDefault="00F94C27" w:rsidP="008040F5">
            <w:pPr>
              <w:ind w:firstLine="0"/>
              <w:rPr>
                <w:rFonts w:eastAsia="Arial Unicode MS"/>
                <w:lang w:bidi="en-US"/>
              </w:rPr>
            </w:pPr>
            <w:r w:rsidRPr="0044355E">
              <w:rPr>
                <w:rFonts w:eastAsia="Arial Unicode MS"/>
                <w:lang w:bidi="en-US"/>
              </w:rPr>
              <w:lastRenderedPageBreak/>
              <w:t>4. Уборка бесхозных территорий.</w:t>
            </w:r>
          </w:p>
        </w:tc>
      </w:tr>
      <w:tr w:rsidR="00F94C27" w:rsidRPr="0044355E" w:rsidTr="008040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44355E" w:rsidRDefault="00F94C27" w:rsidP="008040F5">
            <w:pPr>
              <w:ind w:firstLine="0"/>
              <w:rPr>
                <w:rFonts w:eastAsia="Arial Unicode MS"/>
                <w:lang w:bidi="en-US"/>
              </w:rPr>
            </w:pPr>
            <w:r w:rsidRPr="0044355E">
              <w:rPr>
                <w:rFonts w:eastAsia="Arial Unicode MS"/>
                <w:lang w:bidi="en-US"/>
              </w:rPr>
              <w:lastRenderedPageBreak/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44355E" w:rsidRDefault="00F94C27" w:rsidP="008040F5">
            <w:pPr>
              <w:ind w:firstLine="0"/>
            </w:pPr>
            <w:r w:rsidRPr="0044355E">
              <w:t>Организация временного трудоустройства безработных граждан, имеющих высшее, среднее профессиональное образование и ищущих работу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44355E" w:rsidRDefault="00F94C27" w:rsidP="008040F5">
            <w:pPr>
              <w:ind w:firstLine="0"/>
              <w:rPr>
                <w:rFonts w:eastAsia="Arial Unicode MS"/>
                <w:lang w:bidi="en-US"/>
              </w:rPr>
            </w:pPr>
            <w:r w:rsidRPr="0044355E">
              <w:rPr>
                <w:rFonts w:eastAsia="Arial Unicode MS"/>
                <w:lang w:bidi="en-US"/>
              </w:rPr>
              <w:t>Направлено на обеспечение права граждан на труд и вознаграждение за труд, удовлетворение потребностей граждан, признанных в установленном порядке безработными из числа выпускников профессиональных образовательных учреждений, ищущих работу впервые, в приобретении опыта и навыков работы, закреплении на первом рабочем месте.</w:t>
            </w:r>
          </w:p>
          <w:p w:rsidR="00F94C27" w:rsidRPr="0044355E" w:rsidRDefault="00F94C27" w:rsidP="008040F5">
            <w:pPr>
              <w:ind w:firstLine="0"/>
              <w:rPr>
                <w:rFonts w:eastAsia="Arial Unicode MS"/>
                <w:lang w:bidi="en-US"/>
              </w:rPr>
            </w:pPr>
            <w:r w:rsidRPr="0044355E">
              <w:rPr>
                <w:rFonts w:eastAsia="Arial Unicode MS"/>
                <w:lang w:bidi="en-US"/>
              </w:rPr>
              <w:t>Предусматривает получение опыта работы по полученной специальности, практическое закрепление навыков и умений с возможностью последующего трудоустройства.</w:t>
            </w:r>
          </w:p>
        </w:tc>
      </w:tr>
    </w:tbl>
    <w:p w:rsidR="00F94C27" w:rsidRPr="0044355E" w:rsidRDefault="00F94C27" w:rsidP="00F94C27">
      <w:pPr>
        <w:widowControl w:val="0"/>
        <w:ind w:firstLine="0"/>
        <w:rPr>
          <w:rFonts w:cs="Arial"/>
        </w:rPr>
      </w:pPr>
    </w:p>
    <w:p w:rsidR="00F94C27" w:rsidRPr="0044355E" w:rsidRDefault="00F94C27" w:rsidP="00F94C27">
      <w:pPr>
        <w:ind w:firstLine="0"/>
      </w:pPr>
      <w:r w:rsidRPr="0044355E">
        <w:t>Стратегические цели деятельности Управления по реализации мероприятий по работе с детьми и молодежью ориентированы на создание условий для развития в городе молодежной политики через эффективное использование финансовых средств в рамках муниципальной программы города Югорска, организацию деятельности подведомственных учреждений, проведение культурно – массовых мероприятий для детей, подростков и молодежи города.</w:t>
      </w:r>
    </w:p>
    <w:p w:rsidR="00F94C27" w:rsidRPr="0044355E" w:rsidRDefault="00F94C27" w:rsidP="00F94C27">
      <w:pPr>
        <w:ind w:firstLine="0"/>
      </w:pPr>
      <w:r w:rsidRPr="0044355E">
        <w:t>Перечень мероприятий муниципальной программы города Югорска представлен в таблице 2.</w:t>
      </w:r>
    </w:p>
    <w:p w:rsidR="00F94C27" w:rsidRPr="0044355E" w:rsidRDefault="00F94C27" w:rsidP="00F94C27">
      <w:pPr>
        <w:widowControl w:val="0"/>
        <w:ind w:firstLine="0"/>
        <w:rPr>
          <w:rFonts w:cs="Arial"/>
        </w:rPr>
      </w:pPr>
    </w:p>
    <w:p w:rsidR="00F94C27" w:rsidRPr="0044355E" w:rsidRDefault="00F94C27" w:rsidP="00F94C27">
      <w:pPr>
        <w:ind w:firstLine="0"/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44355E">
        <w:rPr>
          <w:rFonts w:cs="Arial"/>
          <w:b/>
          <w:bCs/>
          <w:iCs/>
          <w:sz w:val="30"/>
          <w:szCs w:val="28"/>
        </w:rPr>
        <w:t>Раздел 4. Механизм реализации муниципальной программы</w:t>
      </w:r>
    </w:p>
    <w:p w:rsidR="00F94C27" w:rsidRPr="0044355E" w:rsidRDefault="00F94C27" w:rsidP="00F94C27">
      <w:pPr>
        <w:ind w:firstLine="0"/>
        <w:jc w:val="center"/>
        <w:outlineLvl w:val="1"/>
        <w:rPr>
          <w:rFonts w:cs="Arial"/>
          <w:b/>
          <w:bCs/>
          <w:iCs/>
          <w:sz w:val="30"/>
          <w:szCs w:val="28"/>
        </w:rPr>
      </w:pPr>
    </w:p>
    <w:p w:rsidR="00F94C27" w:rsidRPr="0044355E" w:rsidRDefault="00F94C27" w:rsidP="00F94C27">
      <w:pPr>
        <w:ind w:firstLine="0"/>
      </w:pPr>
      <w:r w:rsidRPr="0044355E">
        <w:t xml:space="preserve">Реализация мероприятий в сфере молодежной политики является одним из направлений социальной политики города. Достижение успешных результатов напрямую зависит от слаженной и скоординированной работы всех заинтересованных служб. Полномочия по реализации работы с детьми и молодежью в городе Югорске возложены на Управление социальной политики администрации города Югорска (далее — Управление). </w:t>
      </w:r>
    </w:p>
    <w:p w:rsidR="00F94C27" w:rsidRPr="0044355E" w:rsidRDefault="00F94C27" w:rsidP="00F94C27">
      <w:pPr>
        <w:ind w:firstLine="0"/>
      </w:pPr>
      <w:r w:rsidRPr="0044355E">
        <w:t>Управление является отраслевым органом администрации города Югорска, осуществляющим функции по реализации молодежной политики и обеспечивает создание условий для всестороннего развития детей и молодежи, в том числе организацию временного трудоустройства, досуговой деятельности детей и молодёжи, поощрения и поддержки молодёжи, гражданского, патриотического и духовного воспитания молодёжи.</w:t>
      </w:r>
    </w:p>
    <w:p w:rsidR="00F94C27" w:rsidRPr="0044355E" w:rsidRDefault="00F94C27" w:rsidP="00F94C27">
      <w:pPr>
        <w:ind w:firstLine="0"/>
        <w:rPr>
          <w:rFonts w:eastAsia="Arial Unicode MS"/>
          <w:color w:val="000000"/>
          <w:kern w:val="2"/>
          <w:lang w:bidi="en-US"/>
        </w:rPr>
      </w:pPr>
      <w:r w:rsidRPr="0044355E">
        <w:rPr>
          <w:rFonts w:eastAsia="Arial Unicode MS"/>
          <w:color w:val="000000"/>
          <w:kern w:val="2"/>
          <w:lang w:bidi="en-US"/>
        </w:rPr>
        <w:t>Управление является главным распорядителем бюджетных средств в отношении подведомственных учреждений и обладает бюджетными полномочиями в соответствии с Бюджетным кодексом Российской Федерации. Финансирование на содержание аппарата управления осуществляется за счет средств бюджета города Югорска.</w:t>
      </w:r>
    </w:p>
    <w:p w:rsidR="00F94C27" w:rsidRPr="0044355E" w:rsidRDefault="00F94C27" w:rsidP="00F94C27">
      <w:pPr>
        <w:ind w:firstLine="0"/>
        <w:rPr>
          <w:rFonts w:eastAsia="Arial Unicode MS"/>
          <w:color w:val="000000"/>
          <w:kern w:val="2"/>
          <w:lang w:bidi="en-US"/>
        </w:rPr>
      </w:pPr>
      <w:r w:rsidRPr="0044355E">
        <w:rPr>
          <w:rFonts w:eastAsia="Arial Unicode MS"/>
          <w:color w:val="000000"/>
          <w:kern w:val="2"/>
          <w:lang w:bidi="en-US"/>
        </w:rPr>
        <w:t>В ведомстве Управления находится одно муниципальное автономное учреждение «Молодежный центр «Гелиос», основной деятельностью которого в рамках реализации мероприятий по работе с детьми и молодежью станет:</w:t>
      </w:r>
    </w:p>
    <w:p w:rsidR="00F94C27" w:rsidRPr="0044355E" w:rsidRDefault="00F94C27" w:rsidP="00F94C27">
      <w:pPr>
        <w:ind w:firstLine="0"/>
        <w:rPr>
          <w:rFonts w:eastAsia="Arial Unicode MS"/>
          <w:color w:val="000000"/>
          <w:kern w:val="2"/>
          <w:lang w:bidi="en-US"/>
        </w:rPr>
      </w:pPr>
      <w:r w:rsidRPr="0044355E">
        <w:rPr>
          <w:rFonts w:eastAsia="Arial Unicode MS"/>
          <w:color w:val="000000"/>
          <w:kern w:val="2"/>
          <w:lang w:bidi="en-US"/>
        </w:rPr>
        <w:t>- организация мероприятий по работе с детьми и молодежью в части оказания трудоустройства;</w:t>
      </w:r>
    </w:p>
    <w:p w:rsidR="00F94C27" w:rsidRPr="0044355E" w:rsidRDefault="00F94C27" w:rsidP="00F94C27">
      <w:pPr>
        <w:ind w:firstLine="0"/>
        <w:rPr>
          <w:rFonts w:eastAsia="Arial Unicode MS"/>
          <w:color w:val="000000"/>
          <w:kern w:val="2"/>
          <w:lang w:bidi="en-US"/>
        </w:rPr>
      </w:pPr>
      <w:r w:rsidRPr="0044355E">
        <w:rPr>
          <w:rFonts w:eastAsia="Arial Unicode MS"/>
          <w:color w:val="000000"/>
          <w:kern w:val="2"/>
          <w:lang w:bidi="en-US"/>
        </w:rPr>
        <w:t>- организация мероприятий по работе с детьми и молодежью в части предоставления социально – консультационных услуг;</w:t>
      </w:r>
    </w:p>
    <w:p w:rsidR="00F94C27" w:rsidRPr="0044355E" w:rsidRDefault="00F94C27" w:rsidP="00F94C27">
      <w:pPr>
        <w:ind w:firstLine="0"/>
        <w:rPr>
          <w:rFonts w:eastAsia="Arial Unicode MS"/>
          <w:color w:val="000000"/>
          <w:kern w:val="2"/>
          <w:lang w:bidi="en-US"/>
        </w:rPr>
      </w:pPr>
      <w:r w:rsidRPr="0044355E">
        <w:rPr>
          <w:rFonts w:eastAsia="Arial Unicode MS"/>
          <w:color w:val="000000"/>
          <w:kern w:val="2"/>
          <w:lang w:bidi="en-US"/>
        </w:rPr>
        <w:t>- выполнение работ по организации и проведению массовых мероприятий для детей и молодёжи.</w:t>
      </w:r>
    </w:p>
    <w:p w:rsidR="00F94C27" w:rsidRPr="0044355E" w:rsidRDefault="00F94C27" w:rsidP="00F94C27">
      <w:pPr>
        <w:ind w:firstLine="0"/>
      </w:pPr>
      <w:r w:rsidRPr="0044355E">
        <w:t>Управление обеспечивает общее руководство данным учреждением, осуществляет в пределах своей компетенции контроль за исполнением муниципальных заданий, за сохранностью и эффективным использованием имущества, закреплённого на праве оперативного управления за подведомственными учреждениями Департаментом муниципальной собственности и градостроительства администрации города Югорска.</w:t>
      </w:r>
    </w:p>
    <w:p w:rsidR="00F94C27" w:rsidRPr="0044355E" w:rsidRDefault="00F94C27" w:rsidP="00F94C27">
      <w:pPr>
        <w:ind w:firstLine="0"/>
      </w:pPr>
      <w:r w:rsidRPr="0044355E">
        <w:lastRenderedPageBreak/>
        <w:t>В целях достижения эффективных результатов деятельности в сфере работы с детьми и молодёжью, Управление активно взаимодействует с Департаментом образования и молодежной политики Ханты-Мансийского автономного округа – Югры, Департаментом социального развития Ханты-Мансийского автономного округа – Югры, структурными подразделениями администрации города Югорска, учреждениями и организациями города.</w:t>
      </w:r>
    </w:p>
    <w:p w:rsidR="00F94C27" w:rsidRPr="0044355E" w:rsidRDefault="00F94C27" w:rsidP="00F94C27">
      <w:pPr>
        <w:ind w:firstLine="0"/>
      </w:pPr>
      <w:r w:rsidRPr="0044355E">
        <w:t xml:space="preserve">Для качественного и эффективного исполнения полномочий в сфере организации мероприятий по работе с детьми и молодежью была разработана муниципальная программа города Югорска «Реализация молодежной политики и организация временного трудоустройства в городе Югорске на 2014 – 2020 годы». </w:t>
      </w:r>
    </w:p>
    <w:p w:rsidR="00F94C27" w:rsidRPr="0044355E" w:rsidRDefault="00F94C27" w:rsidP="00F94C27">
      <w:pPr>
        <w:ind w:firstLine="0"/>
      </w:pPr>
      <w:r w:rsidRPr="0044355E">
        <w:t>Механизм реализации разработанной программы предполагает:</w:t>
      </w:r>
    </w:p>
    <w:p w:rsidR="00F94C27" w:rsidRPr="0044355E" w:rsidRDefault="00F94C27" w:rsidP="00F94C27">
      <w:pPr>
        <w:ind w:firstLine="0"/>
      </w:pPr>
      <w:r w:rsidRPr="0044355E">
        <w:t>1. Разработку и принятие нормативных правовых актов, необходимых для ее выполнения.</w:t>
      </w:r>
    </w:p>
    <w:p w:rsidR="00F94C27" w:rsidRPr="0044355E" w:rsidRDefault="00F94C27" w:rsidP="00F94C27">
      <w:pPr>
        <w:ind w:firstLine="0"/>
      </w:pPr>
      <w:r w:rsidRPr="0044355E">
        <w:t>2. Обеспечение управления, эффективного использования средств, выделенных на реализацию мероприятий муниципальной программы.</w:t>
      </w:r>
    </w:p>
    <w:p w:rsidR="00F94C27" w:rsidRPr="0044355E" w:rsidRDefault="00F94C27" w:rsidP="00F94C27">
      <w:pPr>
        <w:ind w:firstLine="0"/>
      </w:pPr>
      <w:r w:rsidRPr="0044355E">
        <w:t>3. Ежегодное уточнение перечня программных мероприятий на очередной финансовый год и плановый период с уточнением затрат в соответствии с мониторингом фактически достигнутых и целевых показателей, а также связанные с изменениями внешней среды.</w:t>
      </w:r>
    </w:p>
    <w:p w:rsidR="00F94C27" w:rsidRPr="0044355E" w:rsidRDefault="00F94C27" w:rsidP="00F94C27">
      <w:pPr>
        <w:ind w:firstLine="0"/>
      </w:pPr>
      <w:r w:rsidRPr="0044355E">
        <w:t>4. Передачу при необходимости части функций по ее реализации муниципальным бюджетным (автономным) учреждениям города.</w:t>
      </w:r>
    </w:p>
    <w:p w:rsidR="00F94C27" w:rsidRPr="0044355E" w:rsidRDefault="00F94C27" w:rsidP="00F94C27">
      <w:pPr>
        <w:ind w:firstLine="0"/>
      </w:pPr>
      <w:r w:rsidRPr="0044355E">
        <w:t>5. Предоставление отчетов о реализации мероприятий муниципальной программы в соответствующие структурные органы администрации города Югорска, автономного округа.</w:t>
      </w:r>
    </w:p>
    <w:p w:rsidR="00F94C27" w:rsidRPr="0044355E" w:rsidRDefault="00F94C27" w:rsidP="00F94C27">
      <w:pPr>
        <w:ind w:firstLine="0"/>
      </w:pPr>
      <w:r w:rsidRPr="0044355E">
        <w:t>6. Информирование общественности о ходе и результатах ее реализации, в том числе о механизмах реализации отдельных программных мероприятий.</w:t>
      </w:r>
    </w:p>
    <w:p w:rsidR="00F94C27" w:rsidRPr="0044355E" w:rsidRDefault="00F94C27" w:rsidP="00F94C27">
      <w:pPr>
        <w:ind w:firstLine="0"/>
      </w:pPr>
      <w:r w:rsidRPr="0044355E">
        <w:t>7. Оценка хода исполнения мероприятий муниципальной программы основана на мониторинге ожидаемых непосредственных и конечных результатов ее реализации путем сопоставления фактически достигнутых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нее могут быть внесены корректировки, связанные с оптимизацией этих мероприятий.</w:t>
      </w:r>
    </w:p>
    <w:p w:rsidR="00F94C27" w:rsidRDefault="00F94C27" w:rsidP="00F94C27">
      <w:pPr>
        <w:pStyle w:val="af6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35AA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Соисполнителями муниципальной программы являются Управление образования администрации города Югорска, Управление культуры администрации города Югорска, </w:t>
      </w:r>
      <w:r w:rsidRPr="00A35AA3">
        <w:rPr>
          <w:rFonts w:ascii="Arial" w:hAnsi="Arial" w:cs="Arial"/>
          <w:sz w:val="24"/>
          <w:szCs w:val="24"/>
        </w:rPr>
        <w:t>Управление бухгалтерского учета и отчетности администрации города Югорска</w:t>
      </w:r>
      <w:r w:rsidRPr="00A35AA3">
        <w:rPr>
          <w:rFonts w:ascii="Arial" w:eastAsia="Calibri" w:hAnsi="Arial" w:cs="Arial"/>
          <w:color w:val="000000"/>
          <w:sz w:val="24"/>
          <w:szCs w:val="24"/>
          <w:lang w:eastAsia="en-US"/>
        </w:rPr>
        <w:t>, кото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рые обеспечивают:</w:t>
      </w:r>
    </w:p>
    <w:p w:rsidR="00F94C27" w:rsidRPr="00A35AA3" w:rsidRDefault="00F94C27" w:rsidP="00F94C27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(Абзац девятнадцатый раздела 4 изложен в новой редакции постановлением Администрации </w:t>
      </w:r>
      <w:hyperlink r:id="rId55" w:tooltip="постановление от 11.07.2017 0:00:00 №1679 Администрация г. Югорска&#10;&#10;О внесении изменений  в постановление администрации  города Югорска от 31.10.2013  № 3279  «О муниципальной программе города Югорска  «Реализация молодежной политики  и организация временного трудоустройства  в городе Югорске на 2014 – 2020 годы» " w:history="1">
        <w:r w:rsidRPr="00A35AA3">
          <w:rPr>
            <w:rStyle w:val="af0"/>
            <w:rFonts w:ascii="Arial" w:eastAsia="Calibri" w:hAnsi="Arial" w:cs="Arial"/>
            <w:sz w:val="24"/>
            <w:szCs w:val="24"/>
            <w:lang w:eastAsia="en-US"/>
          </w:rPr>
          <w:t>от 11.07.2017 № 1679</w:t>
        </w:r>
      </w:hyperlink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)</w:t>
      </w:r>
    </w:p>
    <w:p w:rsidR="00F94C27" w:rsidRPr="0044355E" w:rsidRDefault="00F94C27" w:rsidP="00F94C27">
      <w:pPr>
        <w:ind w:firstLine="0"/>
      </w:pPr>
      <w:r w:rsidRPr="0044355E">
        <w:t>- своевременное исполнение программных мероприятий;</w:t>
      </w:r>
    </w:p>
    <w:p w:rsidR="00F94C27" w:rsidRPr="0044355E" w:rsidRDefault="00F94C27" w:rsidP="00F94C27">
      <w:pPr>
        <w:ind w:firstLine="0"/>
      </w:pPr>
      <w:r w:rsidRPr="0044355E">
        <w:t>- эффективное и целевое использование бюджетных средств, выделяемых на ее реализацию;</w:t>
      </w:r>
    </w:p>
    <w:p w:rsidR="00F94C27" w:rsidRPr="0044355E" w:rsidRDefault="00F94C27" w:rsidP="00F94C27">
      <w:pPr>
        <w:ind w:firstLine="0"/>
      </w:pPr>
      <w:r w:rsidRPr="0044355E">
        <w:t>- по результатам деятельности в соответствии с установленными сроками и формами отчетности представляют ответственному исполнителю отчет о результатах реализации мероприятий и использовании средств; информацию, необходимую для проведения оценки эффективности реализации подпрограмм и (или) отдельных мероприятий программы.</w:t>
      </w:r>
    </w:p>
    <w:p w:rsidR="00F94C27" w:rsidRPr="0044355E" w:rsidRDefault="00F94C27" w:rsidP="00F94C27">
      <w:pPr>
        <w:ind w:firstLine="0"/>
      </w:pPr>
      <w:r w:rsidRPr="0044355E">
        <w:t>Соисполнители несут ответственность за реализацию координируемых мероприятий муниципальной программы и конечные результаты их реализации, за рациональное использование выделяемых на их реализацию средств, уточняют сроки и объемы их финансирования.</w:t>
      </w:r>
    </w:p>
    <w:p w:rsidR="00F94C27" w:rsidRPr="0044355E" w:rsidRDefault="00F94C27" w:rsidP="00F94C27">
      <w:pPr>
        <w:ind w:firstLine="0"/>
      </w:pPr>
      <w:r w:rsidRPr="0044355E">
        <w:t>К основным рискам реализации муниципальной программы города Югорска относятся:</w:t>
      </w:r>
    </w:p>
    <w:p w:rsidR="00F94C27" w:rsidRPr="0044355E" w:rsidRDefault="00F94C27" w:rsidP="00F94C27">
      <w:pPr>
        <w:ind w:firstLine="0"/>
      </w:pPr>
      <w:r w:rsidRPr="0044355E">
        <w:lastRenderedPageBreak/>
        <w:t>1. Финансово - экономические риски – недофинансирование мероприятий программы связаны с возможным недофинансированием ряда программных мероприятий.</w:t>
      </w:r>
    </w:p>
    <w:p w:rsidR="00F94C27" w:rsidRPr="0044355E" w:rsidRDefault="00F94C27" w:rsidP="00F94C27">
      <w:pPr>
        <w:ind w:firstLine="0"/>
      </w:pPr>
      <w:r w:rsidRPr="0044355E">
        <w:t>2. Нормативные правовые риски – непринятие или несвоевременное принятие необходимых правовых актов, в том числе на федеральном и окружном уровнях, внесение существенных изменений в проекты нормативных правовых актов, влияющих на программные мероприятия.</w:t>
      </w:r>
    </w:p>
    <w:p w:rsidR="00F94C27" w:rsidRPr="0044355E" w:rsidRDefault="00F94C27" w:rsidP="00F94C27">
      <w:pPr>
        <w:ind w:firstLine="0"/>
      </w:pPr>
      <w:r w:rsidRPr="0044355E">
        <w:t>3. Организационные и управленческие риски – недостаточная проработка вопросов, решаемых в программных мероприятиях, недостаточная подготовка управленческого персонала, неадекватность системы мониторинга реализации муниципальной программы, отставание от сроков реализации программных мероприятий, в том числе по причине невыполнения или ненадлежащего выполнения обязательств поставщиками и подрядчиками работ.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программы, несогласованности действий основного исполнителя и соисполнителей муниципальной программы, низкому качеству реализации программных мероприятий на уровне учреждений молодежной политики. Устранение риска возможно за счет обеспечения постоянного и оперативного мониторинга реализации программы и ее подпрограмм, а также за счет ее корректировки на основе анализа данных мониторинга. Важным средством снижения риска является проведение аттестации и переподготовка управленческих кадров. 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изменений, в том числе перераспределением финансовых ресурсов в целях эффективного использования бюджетных средств.</w:t>
      </w:r>
    </w:p>
    <w:p w:rsidR="00F94C27" w:rsidRPr="0044355E" w:rsidRDefault="00F94C27" w:rsidP="00F94C27">
      <w:pPr>
        <w:ind w:firstLine="0"/>
      </w:pPr>
      <w:r w:rsidRPr="0044355E">
        <w:t>4. Социальные риски могут реализоваться в сопротивлении общественности изменениям, связанным с недостаточным освещением в средствах массовой информации, сети Интернет целей, задач и запланированных муниципальной программой результатов, с ошибками в реализации программных мероприятий,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молодежной политики, а также публичного освещения хода и результатов реализации программы. Важно также демонстрировать достижения реализации муниципальной программы и формировать группы лидеров, координировать деятельность общественных объединений, организаций, молодежного предпринимательства.</w:t>
      </w:r>
    </w:p>
    <w:p w:rsidR="00F94C27" w:rsidRPr="0044355E" w:rsidRDefault="00F94C27" w:rsidP="00F94C27">
      <w:pPr>
        <w:ind w:firstLine="0"/>
      </w:pPr>
      <w:r w:rsidRPr="0044355E">
        <w:t xml:space="preserve">Система взаимодействия органов исполнительной власти муниципального и окружного уровней, структурных подразделений ООО «Газпром трансгаз Югорск», общественных объединений и организаций города позволяет отметить эффективность и качество молодежных мероприятий как на уровне города, так и на уровне округа, России. </w:t>
      </w:r>
    </w:p>
    <w:p w:rsidR="00F94C27" w:rsidRPr="0044355E" w:rsidRDefault="00F94C27" w:rsidP="00F94C27">
      <w:pPr>
        <w:ind w:firstLine="0"/>
      </w:pPr>
      <w:r w:rsidRPr="0044355E">
        <w:t>Результаты деятельности и выполнения муниципальной программы рассматриваются на заседаниях Думы города Югорска, общественной молодежной палаты при Думе города Югорска, координационных советах, на традиционных встречах активистов молодежного движения с первыми руководителями города с целью достижения эффективного результата по реализации молодежной политики в городе Югорске.</w:t>
      </w:r>
    </w:p>
    <w:p w:rsidR="00F94C27" w:rsidRPr="0044355E" w:rsidRDefault="00F94C27" w:rsidP="00F94C27">
      <w:pPr>
        <w:ind w:firstLine="0"/>
        <w:rPr>
          <w:b/>
        </w:rPr>
      </w:pPr>
    </w:p>
    <w:p w:rsidR="00F94C27" w:rsidRPr="0044355E" w:rsidRDefault="00F94C27" w:rsidP="00F94C27">
      <w:pPr>
        <w:ind w:firstLine="0"/>
        <w:jc w:val="left"/>
        <w:sectPr w:rsidR="00F94C27" w:rsidRPr="0044355E">
          <w:headerReference w:type="even" r:id="rId56"/>
          <w:headerReference w:type="default" r:id="rId57"/>
          <w:footerReference w:type="even" r:id="rId58"/>
          <w:footerReference w:type="default" r:id="rId59"/>
          <w:headerReference w:type="first" r:id="rId60"/>
          <w:footerReference w:type="first" r:id="rId61"/>
          <w:pgSz w:w="11906" w:h="16838"/>
          <w:pgMar w:top="397" w:right="567" w:bottom="851" w:left="1418" w:header="709" w:footer="709" w:gutter="0"/>
          <w:cols w:space="720"/>
        </w:sectPr>
      </w:pPr>
    </w:p>
    <w:p w:rsidR="00F94C27" w:rsidRDefault="00F94C27" w:rsidP="00F94C27">
      <w:pPr>
        <w:ind w:firstLine="0"/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</w:rPr>
        <w:lastRenderedPageBreak/>
        <w:t xml:space="preserve">(Таблицы 1, 2 изложены в новой редакции </w:t>
      </w:r>
      <w:r>
        <w:t xml:space="preserve">постановлением Администрации </w:t>
      </w:r>
      <w:hyperlink r:id="rId62" w:tooltip="постановление от 24.11.2016 0:00:00 №2968 Администрация г. Югорска&#10;&#10;О внесении изменений в постановление администрации города Югорска от 31.10.2013 № 3279 «О муниципальной программе города Югорска «Реализация молодежной политики и организация временного трудоустройства в городе Югорске на 2014 – 2020 годы» " w:history="1">
        <w:r w:rsidRPr="00F60BA4">
          <w:rPr>
            <w:rStyle w:val="af0"/>
          </w:rPr>
          <w:t>от 24.11.2016 № 2968</w:t>
        </w:r>
      </w:hyperlink>
      <w:r>
        <w:t>)</w:t>
      </w:r>
    </w:p>
    <w:p w:rsidR="00F94C27" w:rsidRPr="00F60BA4" w:rsidRDefault="00F94C27" w:rsidP="00F94C27">
      <w:pPr>
        <w:jc w:val="right"/>
        <w:outlineLvl w:val="0"/>
        <w:rPr>
          <w:rFonts w:cs="Arial"/>
          <w:kern w:val="32"/>
          <w:sz w:val="32"/>
          <w:szCs w:val="32"/>
        </w:rPr>
      </w:pPr>
      <w:r w:rsidRPr="00F60BA4">
        <w:rPr>
          <w:rFonts w:cs="Arial"/>
          <w:kern w:val="32"/>
          <w:sz w:val="32"/>
          <w:szCs w:val="32"/>
        </w:rPr>
        <w:t>Таблица 1</w:t>
      </w:r>
    </w:p>
    <w:p w:rsidR="00F94C27" w:rsidRPr="00F60BA4" w:rsidRDefault="00F94C27" w:rsidP="00F94C27">
      <w:pPr>
        <w:jc w:val="center"/>
        <w:outlineLvl w:val="0"/>
        <w:rPr>
          <w:rFonts w:cs="Arial"/>
          <w:kern w:val="32"/>
          <w:sz w:val="32"/>
          <w:szCs w:val="32"/>
        </w:rPr>
      </w:pPr>
    </w:p>
    <w:p w:rsidR="00F94C27" w:rsidRPr="00F60BA4" w:rsidRDefault="00F94C27" w:rsidP="00F94C27">
      <w:pPr>
        <w:jc w:val="center"/>
        <w:outlineLvl w:val="0"/>
        <w:rPr>
          <w:rFonts w:eastAsia="TimesNewRomanPSMT" w:cs="Arial"/>
          <w:kern w:val="32"/>
          <w:sz w:val="32"/>
          <w:szCs w:val="28"/>
        </w:rPr>
      </w:pPr>
      <w:r w:rsidRPr="00F60BA4">
        <w:rPr>
          <w:rFonts w:cs="Arial"/>
          <w:kern w:val="32"/>
          <w:sz w:val="32"/>
          <w:szCs w:val="28"/>
        </w:rPr>
        <w:t>Целевые показатели муниципальной  программы</w:t>
      </w:r>
    </w:p>
    <w:p w:rsidR="00F94C27" w:rsidRPr="00F60BA4" w:rsidRDefault="00F94C27" w:rsidP="00F94C27">
      <w:pPr>
        <w:jc w:val="center"/>
        <w:outlineLvl w:val="0"/>
        <w:rPr>
          <w:rFonts w:eastAsia="Andale Sans UI" w:cs="Arial"/>
          <w:kern w:val="32"/>
          <w:sz w:val="32"/>
          <w:szCs w:val="28"/>
          <w:u w:val="single"/>
        </w:rPr>
      </w:pPr>
      <w:r w:rsidRPr="00F60BA4">
        <w:rPr>
          <w:rFonts w:cs="Arial"/>
          <w:kern w:val="32"/>
          <w:sz w:val="32"/>
          <w:szCs w:val="28"/>
          <w:u w:val="single"/>
        </w:rPr>
        <w:t>«Реализация молодежной политики и организация временного трудоустройства в городе Югорске на 2014 – 2020 годы»</w:t>
      </w:r>
    </w:p>
    <w:p w:rsidR="00F94C27" w:rsidRPr="00F60BA4" w:rsidRDefault="00F94C27" w:rsidP="00F94C27">
      <w:pPr>
        <w:jc w:val="center"/>
        <w:outlineLvl w:val="0"/>
        <w:rPr>
          <w:rFonts w:cs="Arial"/>
          <w:kern w:val="32"/>
          <w:sz w:val="32"/>
          <w:szCs w:val="32"/>
        </w:rPr>
      </w:pPr>
      <w:r w:rsidRPr="00F60BA4">
        <w:rPr>
          <w:rFonts w:cs="Arial"/>
          <w:kern w:val="32"/>
          <w:sz w:val="32"/>
          <w:szCs w:val="32"/>
        </w:rPr>
        <w:t>(наименование программы)</w:t>
      </w:r>
    </w:p>
    <w:p w:rsidR="00F94C27" w:rsidRPr="00F60BA4" w:rsidRDefault="00F94C27" w:rsidP="00F94C27">
      <w:pPr>
        <w:jc w:val="center"/>
        <w:rPr>
          <w:rFonts w:cs="Arial"/>
          <w:b/>
        </w:rPr>
      </w:pPr>
    </w:p>
    <w:tbl>
      <w:tblPr>
        <w:tblW w:w="16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100"/>
        <w:gridCol w:w="709"/>
        <w:gridCol w:w="1276"/>
        <w:gridCol w:w="850"/>
        <w:gridCol w:w="851"/>
        <w:gridCol w:w="851"/>
        <w:gridCol w:w="850"/>
        <w:gridCol w:w="851"/>
        <w:gridCol w:w="48"/>
        <w:gridCol w:w="802"/>
        <w:gridCol w:w="48"/>
        <w:gridCol w:w="857"/>
        <w:gridCol w:w="2354"/>
      </w:tblGrid>
      <w:tr w:rsidR="00F94C27" w:rsidRPr="00F60BA4" w:rsidTr="008040F5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 xml:space="preserve"> № целевого показателя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Наименование целевых показателей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Базовый показатель на начало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2017 год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2018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2019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2020 год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Целевое значение показателя на момент окончания действия государственной программы</w:t>
            </w:r>
          </w:p>
        </w:tc>
      </w:tr>
      <w:tr w:rsidR="00F94C27" w:rsidRPr="00F60BA4" w:rsidTr="008040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Количество социально - значимых проектов, заявленных на конкурсы различного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34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36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37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37</w:t>
            </w:r>
          </w:p>
        </w:tc>
      </w:tr>
      <w:tr w:rsidR="00F94C27" w:rsidRPr="00F60BA4" w:rsidTr="008040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Количество молодых людей, вовлеченных в реализуемые проекты и программы в сфере поддержки талантливой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4 500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4 700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5 100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5 300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5 300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5 300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5 300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5 300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5 300</w:t>
            </w:r>
          </w:p>
        </w:tc>
      </w:tr>
      <w:tr w:rsidR="00F94C27" w:rsidRPr="00F60BA4" w:rsidTr="008040F5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Количество молодых людей в возрасте 14 - 30 лет, вовлеченных в общественные объединения, участвующих в добровольческой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</w:p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1 500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1 500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1 600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1 600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1 650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1 700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1 800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2 000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2 000</w:t>
            </w:r>
          </w:p>
        </w:tc>
      </w:tr>
      <w:tr w:rsidR="00F94C27" w:rsidRPr="00F60BA4" w:rsidTr="008040F5">
        <w:trPr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Доля населения города Югорска, в возрасте от 14 до 30 лет, удовлетворенного качеством мероприятий по молодежной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100,0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100,0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100,0</w:t>
            </w:r>
          </w:p>
        </w:tc>
      </w:tr>
      <w:tr w:rsidR="00F94C27" w:rsidRPr="00F60BA4" w:rsidTr="008040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Доля молодых людей, охваченных мероприятиями (программами) различного уровня (городские, окружные, региональные, российские, международные) в сфере работы с детьми и молодежью, от общей численности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65,0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65,0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65,0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65,0</w:t>
            </w:r>
          </w:p>
        </w:tc>
      </w:tr>
      <w:tr w:rsidR="00F94C27" w:rsidRPr="00F60BA4" w:rsidTr="008040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Доля гражданско – активной молодежи в возрасте от 14 – 30 лет, участвующих в деятельности общественных объединений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28,0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28,0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30,0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30,0</w:t>
            </w:r>
          </w:p>
        </w:tc>
      </w:tr>
      <w:tr w:rsidR="00F94C27" w:rsidRPr="00F60BA4" w:rsidTr="008040F5">
        <w:trPr>
          <w:trHeight w:val="9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7</w:t>
            </w:r>
          </w:p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</w:p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7.1</w:t>
            </w:r>
          </w:p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</w:p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7.2</w:t>
            </w:r>
          </w:p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</w:p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7.3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7" w:rsidRPr="00F60BA4" w:rsidRDefault="00F94C27" w:rsidP="008040F5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Количество молодых людей временно трудоустроенных, в том числе:</w:t>
            </w:r>
          </w:p>
          <w:p w:rsidR="00F94C27" w:rsidRPr="00F60BA4" w:rsidRDefault="00F94C27" w:rsidP="008040F5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</w:p>
          <w:p w:rsidR="00F94C27" w:rsidRPr="00F60BA4" w:rsidRDefault="00F94C27" w:rsidP="008040F5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Количество несовершеннолетних, трудоустроенных за счет создания временных рабочих мест</w:t>
            </w:r>
          </w:p>
          <w:p w:rsidR="00F94C27" w:rsidRPr="00F60BA4" w:rsidRDefault="00F94C27" w:rsidP="008040F5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</w:p>
          <w:p w:rsidR="00F94C27" w:rsidRPr="00F60BA4" w:rsidRDefault="00F94C27" w:rsidP="008040F5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К</w:t>
            </w:r>
            <w:r w:rsidRPr="00F60BA4">
              <w:rPr>
                <w:rFonts w:eastAsia="Andale Sans UI" w:cs="Arial"/>
                <w:kern w:val="2"/>
                <w:lang w:eastAsia="en-US"/>
              </w:rPr>
              <w:t xml:space="preserve">оличество трудоустроенных граждан, </w:t>
            </w:r>
            <w:r w:rsidRPr="00F60BA4">
              <w:rPr>
                <w:rFonts w:cs="Arial"/>
                <w:lang w:eastAsia="en-US"/>
              </w:rPr>
              <w:t>признанных в установленном порядке безработными</w:t>
            </w:r>
          </w:p>
          <w:p w:rsidR="00F94C27" w:rsidRPr="00F60BA4" w:rsidRDefault="00F94C27" w:rsidP="008040F5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</w:p>
          <w:p w:rsidR="00F94C27" w:rsidRPr="00F60BA4" w:rsidRDefault="00F94C27" w:rsidP="008040F5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F60BA4">
              <w:rPr>
                <w:rFonts w:eastAsia="Andale Sans UI" w:cs="Arial"/>
                <w:lang w:eastAsia="en-US"/>
              </w:rPr>
              <w:lastRenderedPageBreak/>
              <w:t xml:space="preserve">Количество трудоустроенных выпускников </w:t>
            </w:r>
            <w:r w:rsidRPr="00F60BA4">
              <w:rPr>
                <w:rFonts w:cs="Arial"/>
                <w:lang w:eastAsia="en-US"/>
              </w:rPr>
              <w:t>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</w:p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481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483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492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492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492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492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492</w:t>
            </w:r>
          </w:p>
        </w:tc>
      </w:tr>
      <w:tr w:rsidR="00F94C27" w:rsidRPr="00F60BA4" w:rsidTr="008040F5">
        <w:trPr>
          <w:trHeight w:val="9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F60BA4" w:rsidRDefault="00F94C27" w:rsidP="008040F5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F60BA4" w:rsidRDefault="00F94C27" w:rsidP="008040F5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F60BA4" w:rsidRDefault="00F94C27" w:rsidP="008040F5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390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390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390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390</w:t>
            </w:r>
          </w:p>
        </w:tc>
      </w:tr>
      <w:tr w:rsidR="00F94C27" w:rsidRPr="00F60BA4" w:rsidTr="008040F5">
        <w:trPr>
          <w:trHeight w:val="17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F60BA4" w:rsidRDefault="00F94C27" w:rsidP="008040F5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F60BA4" w:rsidRDefault="00F94C27" w:rsidP="008040F5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F60BA4" w:rsidRDefault="00F94C27" w:rsidP="008040F5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82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82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82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82</w:t>
            </w:r>
          </w:p>
        </w:tc>
      </w:tr>
      <w:tr w:rsidR="00F94C27" w:rsidRPr="00F60BA4" w:rsidTr="008040F5">
        <w:trPr>
          <w:trHeight w:val="11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F60BA4" w:rsidRDefault="00F94C27" w:rsidP="008040F5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F60BA4" w:rsidRDefault="00F94C27" w:rsidP="008040F5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F60BA4" w:rsidRDefault="00F94C27" w:rsidP="008040F5">
            <w:pPr>
              <w:ind w:firstLine="0"/>
              <w:jc w:val="left"/>
              <w:rPr>
                <w:rFonts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20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20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20</w:t>
            </w:r>
          </w:p>
        </w:tc>
      </w:tr>
      <w:tr w:rsidR="00F94C27" w:rsidRPr="00F60BA4" w:rsidTr="008040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lastRenderedPageBreak/>
              <w:t>8</w:t>
            </w:r>
          </w:p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Уровень административно – управленческого персонала в сфере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100,0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100,0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F60BA4" w:rsidRDefault="00F94C27" w:rsidP="008040F5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F60BA4">
              <w:rPr>
                <w:rFonts w:cs="Arial"/>
                <w:lang w:eastAsia="en-US"/>
              </w:rPr>
              <w:t>100,0</w:t>
            </w:r>
          </w:p>
        </w:tc>
      </w:tr>
    </w:tbl>
    <w:p w:rsidR="00F94C27" w:rsidRPr="00F60BA4" w:rsidRDefault="00F94C27" w:rsidP="00F94C27">
      <w:pPr>
        <w:jc w:val="center"/>
        <w:rPr>
          <w:rFonts w:cs="Arial"/>
          <w:b/>
        </w:rPr>
      </w:pPr>
    </w:p>
    <w:p w:rsidR="00F94C27" w:rsidRPr="00F60BA4" w:rsidRDefault="00F94C27" w:rsidP="00F94C27">
      <w:pPr>
        <w:jc w:val="center"/>
        <w:rPr>
          <w:rFonts w:cs="Arial"/>
          <w:b/>
        </w:rPr>
      </w:pPr>
    </w:p>
    <w:p w:rsidR="00F94C27" w:rsidRDefault="00F94C27" w:rsidP="00F94C27">
      <w:pPr>
        <w:jc w:val="center"/>
        <w:outlineLvl w:val="0"/>
      </w:pPr>
      <w:r w:rsidRPr="00F60BA4">
        <w:rPr>
          <w:rFonts w:cs="Arial"/>
          <w:b/>
          <w:bCs/>
          <w:kern w:val="32"/>
          <w:sz w:val="32"/>
          <w:szCs w:val="32"/>
        </w:rPr>
        <w:br w:type="page"/>
      </w:r>
      <w:r w:rsidRPr="00AC4CC7">
        <w:rPr>
          <w:rFonts w:cs="Arial"/>
        </w:rPr>
        <w:lastRenderedPageBreak/>
        <w:t>(</w:t>
      </w:r>
      <w:r>
        <w:rPr>
          <w:rFonts w:cs="Arial"/>
        </w:rPr>
        <w:t xml:space="preserve">Таблица 2 </w:t>
      </w:r>
      <w:r>
        <w:t xml:space="preserve">изложена в новой редакции постановлением Администрации </w:t>
      </w:r>
      <w:hyperlink r:id="rId63" w:tooltip="постановление от 22.12.2016 0:00:00 №3289 Администрация г. Югорска&#10;&#10;О внесении изменений в постановление  администрации города Югорска от 31.10.2013 № 3279 «О муниципальной программе города Югорска «Реализация молодежной политики и организация временного трудоустройства в городе Югорске на 2014 – 2020 годы»" w:history="1">
        <w:r w:rsidRPr="00AC4CC7">
          <w:rPr>
            <w:rStyle w:val="af0"/>
          </w:rPr>
          <w:t>от 22.12.2016 № 3289</w:t>
        </w:r>
      </w:hyperlink>
      <w:r>
        <w:t>)</w:t>
      </w:r>
    </w:p>
    <w:p w:rsidR="00F94C27" w:rsidRDefault="00F94C27" w:rsidP="00F94C27">
      <w:pPr>
        <w:jc w:val="center"/>
        <w:outlineLvl w:val="0"/>
      </w:pPr>
      <w:r w:rsidRPr="00AC4CC7">
        <w:rPr>
          <w:rFonts w:cs="Arial"/>
        </w:rPr>
        <w:t>(</w:t>
      </w:r>
      <w:r>
        <w:rPr>
          <w:rFonts w:cs="Arial"/>
        </w:rPr>
        <w:t xml:space="preserve">Таблица 2 </w:t>
      </w:r>
      <w:r>
        <w:t xml:space="preserve">изложена в новой редакции постановлением Администрации </w:t>
      </w:r>
      <w:hyperlink r:id="rId64" w:tooltip="постановление от 03.05.2017 0:00:00 №989 Дума МО город Югорск&#10;&#10;О внесении изменений  в постановление администрации города Югорска от 31.10.2013 № 3279 «О муниципальной программе города Югорска «Реализация молодежной политики и организация временного трудоустройства в городе  Югорске на 2014 – 2020 годы» " w:history="1">
        <w:r w:rsidRPr="00AC5908">
          <w:rPr>
            <w:rStyle w:val="af0"/>
          </w:rPr>
          <w:t>от 03.05.2017 № 989</w:t>
        </w:r>
      </w:hyperlink>
      <w:r>
        <w:t>)</w:t>
      </w:r>
    </w:p>
    <w:p w:rsidR="00F94C27" w:rsidRPr="00A35AA3" w:rsidRDefault="00F94C27" w:rsidP="00F94C27">
      <w:pPr>
        <w:pStyle w:val="af6"/>
        <w:ind w:firstLine="709"/>
        <w:jc w:val="center"/>
        <w:rPr>
          <w:rFonts w:ascii="Arial" w:hAnsi="Arial" w:cs="Arial"/>
          <w:sz w:val="24"/>
          <w:szCs w:val="24"/>
        </w:rPr>
      </w:pPr>
      <w:r w:rsidRPr="00A35AA3">
        <w:rPr>
          <w:rFonts w:ascii="Arial" w:hAnsi="Arial" w:cs="Arial"/>
          <w:sz w:val="24"/>
          <w:szCs w:val="24"/>
        </w:rPr>
        <w:t xml:space="preserve">(Таблица 2 изложена в новой редакции постановлением Администрации </w:t>
      </w:r>
      <w:hyperlink r:id="rId65" w:tooltip="постановление от 11.07.2017 0:00:00 №1679 Администрация г. Югорска&#10;&#10;О внесении изменений  в постановление администрации  города Югорска от 31.10.2013  № 3279  «О муниципальной программе города Югорска  «Реализация молодежной политики  и организация временного трудоустройства  в городе Югорске на 2014 – 2020 годы» " w:history="1">
        <w:r w:rsidRPr="00A35AA3">
          <w:rPr>
            <w:rStyle w:val="af0"/>
            <w:rFonts w:ascii="Arial" w:eastAsia="Calibri" w:hAnsi="Arial" w:cs="Arial"/>
            <w:sz w:val="24"/>
            <w:szCs w:val="24"/>
            <w:lang w:eastAsia="en-US"/>
          </w:rPr>
          <w:t>от 11.07.2017 № 1679</w:t>
        </w:r>
      </w:hyperlink>
      <w:r w:rsidRPr="00A35AA3">
        <w:rPr>
          <w:rFonts w:ascii="Arial" w:eastAsia="Calibri" w:hAnsi="Arial" w:cs="Arial"/>
          <w:color w:val="000000"/>
          <w:sz w:val="24"/>
          <w:szCs w:val="24"/>
          <w:lang w:eastAsia="en-US"/>
        </w:rPr>
        <w:t>)</w:t>
      </w:r>
    </w:p>
    <w:p w:rsidR="00F94C27" w:rsidRDefault="00F94C27" w:rsidP="00F94C27">
      <w:pPr>
        <w:jc w:val="center"/>
        <w:outlineLvl w:val="0"/>
      </w:pPr>
    </w:p>
    <w:p w:rsidR="00F94C27" w:rsidRDefault="00F94C27" w:rsidP="00F94C27">
      <w:pPr>
        <w:ind w:firstLine="0"/>
        <w:jc w:val="left"/>
        <w:rPr>
          <w:rFonts w:cs="Arial"/>
        </w:rPr>
      </w:pPr>
    </w:p>
    <w:p w:rsidR="00F94C27" w:rsidRDefault="00F94C27" w:rsidP="00F94C27">
      <w:pPr>
        <w:ind w:right="-568"/>
        <w:jc w:val="right"/>
        <w:outlineLvl w:val="0"/>
        <w:rPr>
          <w:rFonts w:cs="Arial"/>
          <w:b/>
          <w:bCs/>
          <w:color w:val="000000"/>
          <w:kern w:val="32"/>
          <w:sz w:val="32"/>
          <w:szCs w:val="32"/>
        </w:rPr>
      </w:pPr>
      <w:r w:rsidRPr="00AC5908">
        <w:rPr>
          <w:rFonts w:cs="Arial"/>
          <w:b/>
          <w:bCs/>
          <w:color w:val="000000"/>
          <w:kern w:val="32"/>
          <w:sz w:val="32"/>
          <w:szCs w:val="32"/>
        </w:rPr>
        <w:t>Таблица 2</w:t>
      </w:r>
    </w:p>
    <w:p w:rsidR="00F94C27" w:rsidRPr="00AC5908" w:rsidRDefault="00F94C27" w:rsidP="00F94C27">
      <w:pPr>
        <w:ind w:right="-568"/>
        <w:jc w:val="right"/>
        <w:outlineLvl w:val="0"/>
        <w:rPr>
          <w:rFonts w:cs="Arial"/>
          <w:b/>
          <w:bCs/>
          <w:color w:val="000000"/>
          <w:kern w:val="32"/>
          <w:sz w:val="32"/>
          <w:szCs w:val="32"/>
        </w:rPr>
      </w:pPr>
    </w:p>
    <w:p w:rsidR="00F94C27" w:rsidRPr="00AC5908" w:rsidRDefault="00F94C27" w:rsidP="00F94C27">
      <w:pPr>
        <w:ind w:firstLine="0"/>
        <w:jc w:val="center"/>
        <w:outlineLvl w:val="0"/>
        <w:rPr>
          <w:rFonts w:cs="Arial"/>
          <w:b/>
          <w:bCs/>
          <w:color w:val="000000"/>
          <w:kern w:val="32"/>
          <w:sz w:val="32"/>
          <w:szCs w:val="22"/>
        </w:rPr>
      </w:pPr>
      <w:r w:rsidRPr="00AC5908">
        <w:rPr>
          <w:rFonts w:cs="Arial"/>
          <w:b/>
          <w:bCs/>
          <w:color w:val="000000"/>
          <w:kern w:val="32"/>
          <w:sz w:val="32"/>
          <w:szCs w:val="32"/>
        </w:rPr>
        <w:t>Перечень основных мероприятий муниципальной программы</w:t>
      </w:r>
    </w:p>
    <w:p w:rsidR="00F94C27" w:rsidRPr="00AC5908" w:rsidRDefault="00F94C27" w:rsidP="00F94C27">
      <w:pPr>
        <w:ind w:firstLine="0"/>
        <w:jc w:val="center"/>
        <w:outlineLvl w:val="0"/>
        <w:rPr>
          <w:rFonts w:cs="Arial"/>
          <w:b/>
          <w:bCs/>
          <w:color w:val="000000"/>
          <w:kern w:val="32"/>
          <w:sz w:val="32"/>
          <w:szCs w:val="22"/>
        </w:rPr>
      </w:pPr>
      <w:r w:rsidRPr="00AC5908">
        <w:rPr>
          <w:rFonts w:cs="Arial"/>
          <w:b/>
          <w:bCs/>
          <w:color w:val="000000"/>
          <w:kern w:val="32"/>
          <w:sz w:val="32"/>
          <w:szCs w:val="32"/>
          <w:u w:val="single"/>
        </w:rPr>
        <w:t>«Реализация молодежной политики и организация временного трудоустройства в городе Югорске на 2014 – 2020 годы»</w:t>
      </w:r>
    </w:p>
    <w:p w:rsidR="00F94C27" w:rsidRPr="00AC5908" w:rsidRDefault="00F94C27" w:rsidP="00F94C27">
      <w:pPr>
        <w:ind w:firstLine="0"/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AC5908">
        <w:rPr>
          <w:rFonts w:cs="Arial"/>
          <w:b/>
          <w:bCs/>
          <w:color w:val="000000"/>
          <w:kern w:val="32"/>
          <w:sz w:val="32"/>
          <w:szCs w:val="32"/>
        </w:rPr>
        <w:t>(наименование программы)</w:t>
      </w:r>
    </w:p>
    <w:p w:rsidR="00F94C27" w:rsidRDefault="00F94C27" w:rsidP="00F94C27"/>
    <w:tbl>
      <w:tblPr>
        <w:tblW w:w="156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708"/>
        <w:gridCol w:w="2412"/>
        <w:gridCol w:w="2268"/>
        <w:gridCol w:w="1700"/>
        <w:gridCol w:w="998"/>
        <w:gridCol w:w="992"/>
        <w:gridCol w:w="992"/>
        <w:gridCol w:w="992"/>
        <w:gridCol w:w="993"/>
        <w:gridCol w:w="992"/>
        <w:gridCol w:w="992"/>
        <w:gridCol w:w="992"/>
      </w:tblGrid>
      <w:tr w:rsidR="00F94C27" w:rsidRPr="003A09C7" w:rsidTr="008040F5">
        <w:trPr>
          <w:trHeight w:val="750"/>
          <w:tblHeader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Код</w:t>
            </w:r>
            <w:r w:rsidRPr="003A09C7">
              <w:rPr>
                <w:color w:val="000000"/>
                <w:lang w:eastAsia="en-US"/>
              </w:rPr>
              <w:br/>
              <w:t>строки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№ основного мероприятия</w:t>
            </w:r>
          </w:p>
        </w:tc>
        <w:tc>
          <w:tcPr>
            <w:tcW w:w="2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 xml:space="preserve">Основные мероприятия программы </w:t>
            </w:r>
          </w:p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(связь мероприятий с целевыми показателями муниципальной программы)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Ответственный исполнитель/соисполнитель (наименование органа или структурного подразделения)</w:t>
            </w:r>
          </w:p>
        </w:tc>
        <w:tc>
          <w:tcPr>
            <w:tcW w:w="964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Финансовые затраты на реализацию (тыс. рублей)</w:t>
            </w:r>
          </w:p>
        </w:tc>
      </w:tr>
      <w:tr w:rsidR="00F94C27" w:rsidRPr="003A09C7" w:rsidTr="008040F5">
        <w:trPr>
          <w:trHeight w:val="987"/>
          <w:tblHeader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Источники финансирования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2020 год</w:t>
            </w:r>
          </w:p>
        </w:tc>
      </w:tr>
      <w:tr w:rsidR="00F94C27" w:rsidRPr="003A09C7" w:rsidTr="008040F5">
        <w:trPr>
          <w:trHeight w:val="317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lang w:eastAsia="en-US"/>
              </w:rPr>
            </w:pPr>
            <w:r w:rsidRPr="003A09C7">
              <w:rPr>
                <w:lang w:eastAsia="en-US"/>
              </w:rPr>
              <w:t>01</w:t>
            </w:r>
          </w:p>
        </w:tc>
        <w:tc>
          <w:tcPr>
            <w:tcW w:w="15031" w:type="dxa"/>
            <w:gridSpan w:val="1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3A09C7">
              <w:rPr>
                <w:b/>
                <w:bCs/>
                <w:color w:val="000000"/>
                <w:lang w:eastAsia="en-US"/>
              </w:rPr>
              <w:t>Цель «Повышение эффективности реализации молодежной политики в интересах социально ориентированного развития города»</w:t>
            </w:r>
          </w:p>
        </w:tc>
      </w:tr>
      <w:tr w:rsidR="00F94C27" w:rsidRPr="003A09C7" w:rsidTr="008040F5">
        <w:trPr>
          <w:trHeight w:val="28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lang w:eastAsia="en-US"/>
              </w:rPr>
            </w:pPr>
          </w:p>
        </w:tc>
        <w:tc>
          <w:tcPr>
            <w:tcW w:w="15031" w:type="dxa"/>
            <w:gridSpan w:val="1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b/>
                <w:bCs/>
                <w:color w:val="000000"/>
                <w:lang w:eastAsia="en-US"/>
              </w:rPr>
            </w:pPr>
          </w:p>
        </w:tc>
      </w:tr>
      <w:tr w:rsidR="00F94C27" w:rsidRPr="003A09C7" w:rsidTr="008040F5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lang w:eastAsia="en-US"/>
              </w:rPr>
            </w:pPr>
            <w:r w:rsidRPr="003A09C7">
              <w:rPr>
                <w:lang w:eastAsia="en-US"/>
              </w:rPr>
              <w:t>02</w:t>
            </w:r>
          </w:p>
        </w:tc>
        <w:tc>
          <w:tcPr>
            <w:tcW w:w="1503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3A09C7">
              <w:rPr>
                <w:b/>
                <w:bCs/>
                <w:color w:val="000000"/>
                <w:lang w:eastAsia="en-US"/>
              </w:rPr>
              <w:t>Подпрограмма 1 «Молодежь города Югорска»</w:t>
            </w:r>
          </w:p>
        </w:tc>
      </w:tr>
      <w:tr w:rsidR="00F94C27" w:rsidRPr="003A09C7" w:rsidTr="008040F5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lang w:eastAsia="en-US"/>
              </w:rPr>
            </w:pPr>
            <w:r w:rsidRPr="003A09C7">
              <w:rPr>
                <w:lang w:eastAsia="en-US"/>
              </w:rPr>
              <w:t>03</w:t>
            </w:r>
          </w:p>
        </w:tc>
        <w:tc>
          <w:tcPr>
            <w:tcW w:w="1503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Задача 1 «Поддержка деятельности молодежных общественных объединений, талантливой молодежи, развитие гражданско - патриотических качеств молодежи»</w:t>
            </w:r>
          </w:p>
        </w:tc>
      </w:tr>
      <w:tr w:rsidR="00F94C27" w:rsidRPr="003A09C7" w:rsidTr="008040F5">
        <w:trPr>
          <w:trHeight w:val="39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lang w:eastAsia="en-US"/>
              </w:rPr>
            </w:pPr>
            <w:r w:rsidRPr="003A09C7">
              <w:rPr>
                <w:lang w:eastAsia="en-US"/>
              </w:rPr>
              <w:t>04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lang w:eastAsia="en-US"/>
              </w:rPr>
            </w:pPr>
            <w:r w:rsidRPr="003A09C7">
              <w:rPr>
                <w:lang w:eastAsia="en-US"/>
              </w:rPr>
              <w:t xml:space="preserve">Организация, проведение и участие в молодежных мероприятиях различного уровня </w:t>
            </w:r>
            <w:r w:rsidRPr="003A09C7">
              <w:rPr>
                <w:lang w:eastAsia="en-US"/>
              </w:rPr>
              <w:lastRenderedPageBreak/>
              <w:t>(1,2,5)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lastRenderedPageBreak/>
              <w:t xml:space="preserve">Управление социальной политики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3A09C7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</w:tr>
      <w:tr w:rsidR="00F94C27" w:rsidRPr="003A09C7" w:rsidTr="008040F5">
        <w:trPr>
          <w:trHeight w:val="3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lang w:eastAsia="en-US"/>
              </w:rPr>
            </w:pPr>
            <w:r w:rsidRPr="003A09C7">
              <w:rPr>
                <w:lang w:eastAsia="en-US"/>
              </w:rPr>
              <w:t>05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773,6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773,6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6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lang w:eastAsia="en-US"/>
              </w:rPr>
            </w:pPr>
            <w:r w:rsidRPr="003A09C7">
              <w:rPr>
                <w:lang w:eastAsia="en-US"/>
              </w:rPr>
              <w:lastRenderedPageBreak/>
              <w:t>06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8 350,9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1594,9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1236,0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lang w:eastAsia="en-US"/>
              </w:rPr>
            </w:pPr>
            <w:r w:rsidRPr="003A09C7">
              <w:rPr>
                <w:lang w:eastAsia="en-US"/>
              </w:rPr>
              <w:t>1056,0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1116,0</w:t>
            </w:r>
          </w:p>
        </w:tc>
      </w:tr>
      <w:tr w:rsidR="00F94C27" w:rsidRPr="003A09C7" w:rsidTr="008040F5">
        <w:trPr>
          <w:trHeight w:val="55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lang w:eastAsia="en-US"/>
              </w:rPr>
            </w:pPr>
            <w:r w:rsidRPr="003A09C7">
              <w:rPr>
                <w:lang w:eastAsia="en-US"/>
              </w:rPr>
              <w:lastRenderedPageBreak/>
              <w:t>07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</w:tr>
      <w:tr w:rsidR="00F94C27" w:rsidRPr="003A09C7" w:rsidTr="008040F5">
        <w:trPr>
          <w:trHeight w:val="33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9 124,5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2368,5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1236,0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1056,0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1116,0</w:t>
            </w:r>
          </w:p>
        </w:tc>
      </w:tr>
      <w:tr w:rsidR="00F94C27" w:rsidRPr="003A09C7" w:rsidTr="008040F5">
        <w:trPr>
          <w:trHeight w:val="7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94C27" w:rsidRPr="003A09C7" w:rsidRDefault="00F94C27" w:rsidP="008040F5">
            <w:pPr>
              <w:ind w:firstLine="0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Управление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84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8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11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96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40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11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lastRenderedPageBreak/>
              <w:t>14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Управление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60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90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4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18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651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19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2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Поддержка молодежных инициатив, волонтерского движения (2,3)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Управление социальной политики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</w:tr>
      <w:tr w:rsidR="00F94C27" w:rsidRPr="003A09C7" w:rsidTr="008040F5">
        <w:trPr>
          <w:trHeight w:val="6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60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</w:tr>
      <w:tr w:rsidR="00F94C27" w:rsidRPr="003A09C7" w:rsidTr="008040F5">
        <w:trPr>
          <w:trHeight w:val="6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80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21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51,0</w:t>
            </w:r>
          </w:p>
        </w:tc>
      </w:tr>
      <w:tr w:rsidR="00F94C27" w:rsidRPr="003A09C7" w:rsidTr="008040F5">
        <w:trPr>
          <w:trHeight w:val="55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lastRenderedPageBreak/>
              <w:t>22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</w:tr>
      <w:tr w:rsidR="00F94C27" w:rsidRPr="003A09C7" w:rsidTr="008040F5">
        <w:trPr>
          <w:trHeight w:val="8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4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23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51,0</w:t>
            </w:r>
          </w:p>
        </w:tc>
      </w:tr>
      <w:tr w:rsidR="00F94C27" w:rsidRPr="003A09C7" w:rsidTr="008040F5">
        <w:trPr>
          <w:trHeight w:val="5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24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4C2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 xml:space="preserve">Проведение и участие </w:t>
            </w:r>
          </w:p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в мероприятиях гражданско - патриотического направления (6)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Управление социальной политики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8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25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750,0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5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26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местный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4715,5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903,0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580,5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1570,0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lang w:eastAsia="en-US"/>
              </w:rPr>
            </w:pPr>
            <w:r w:rsidRPr="003A09C7">
              <w:rPr>
                <w:lang w:eastAsia="en-US"/>
              </w:rPr>
              <w:t>663,0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333,0</w:t>
            </w:r>
          </w:p>
        </w:tc>
      </w:tr>
      <w:tr w:rsidR="00F94C27" w:rsidRPr="003A09C7" w:rsidTr="008040F5">
        <w:trPr>
          <w:trHeight w:val="97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27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8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28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5565,5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903,0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680,5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2320,0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663,0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333,0</w:t>
            </w:r>
          </w:p>
        </w:tc>
      </w:tr>
      <w:tr w:rsidR="00F94C27" w:rsidRPr="003A09C7" w:rsidTr="008040F5">
        <w:trPr>
          <w:trHeight w:val="43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29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Итого по задаче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 </w:t>
            </w:r>
          </w:p>
        </w:tc>
      </w:tr>
      <w:tr w:rsidR="00F94C27" w:rsidRPr="003A09C7" w:rsidTr="008040F5">
        <w:trPr>
          <w:trHeight w:val="161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bCs/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63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30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1623,6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873,6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750,0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276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bCs/>
                <w:color w:val="000000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bCs/>
                <w:color w:val="000000"/>
                <w:lang w:eastAsia="en-US"/>
              </w:rPr>
            </w:pPr>
          </w:p>
        </w:tc>
      </w:tr>
      <w:tr w:rsidR="00F94C27" w:rsidRPr="003A09C7" w:rsidTr="008040F5">
        <w:trPr>
          <w:trHeight w:val="53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lastRenderedPageBreak/>
              <w:t>31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местный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13483,4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2070,0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2226,4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2857,0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1830,0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1500,0</w:t>
            </w:r>
          </w:p>
        </w:tc>
      </w:tr>
      <w:tr w:rsidR="00F94C27" w:rsidRPr="003A09C7" w:rsidTr="008040F5">
        <w:trPr>
          <w:trHeight w:val="99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32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</w:tr>
      <w:tr w:rsidR="00F94C27" w:rsidRPr="003A09C7" w:rsidTr="008040F5">
        <w:trPr>
          <w:trHeight w:val="6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bCs/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33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15107,0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2070,0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3100,0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3607,0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1830,0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1500,0</w:t>
            </w:r>
          </w:p>
        </w:tc>
      </w:tr>
      <w:tr w:rsidR="00F94C27" w:rsidRPr="003A09C7" w:rsidTr="008040F5">
        <w:trPr>
          <w:trHeight w:val="36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34</w:t>
            </w:r>
          </w:p>
        </w:tc>
        <w:tc>
          <w:tcPr>
            <w:tcW w:w="15031" w:type="dxa"/>
            <w:gridSpan w:val="1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Задача 2 «Организационное, материально - техническое и информационное обеспечение реализации муниципальной программы»</w:t>
            </w:r>
          </w:p>
        </w:tc>
      </w:tr>
      <w:tr w:rsidR="00F94C27" w:rsidRPr="003A09C7" w:rsidTr="008040F5">
        <w:trPr>
          <w:trHeight w:val="276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5031" w:type="dxa"/>
            <w:gridSpan w:val="1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</w:tr>
      <w:tr w:rsidR="00F94C27" w:rsidRPr="003A09C7" w:rsidTr="008040F5">
        <w:trPr>
          <w:trHeight w:val="8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4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Default="00F94C27" w:rsidP="008040F5">
            <w:pPr>
              <w:ind w:firstLine="0"/>
              <w:jc w:val="center"/>
              <w:rPr>
                <w:lang w:eastAsia="en-US"/>
              </w:rPr>
            </w:pPr>
            <w:r w:rsidRPr="003A09C7">
              <w:rPr>
                <w:lang w:eastAsia="en-US"/>
              </w:rPr>
              <w:t xml:space="preserve">Обеспечение деятельности </w:t>
            </w:r>
          </w:p>
          <w:p w:rsidR="00F94C27" w:rsidRPr="003A09C7" w:rsidRDefault="00F94C27" w:rsidP="008040F5">
            <w:pPr>
              <w:ind w:firstLine="0"/>
              <w:jc w:val="center"/>
              <w:rPr>
                <w:lang w:eastAsia="en-US"/>
              </w:rPr>
            </w:pPr>
            <w:r w:rsidRPr="003A09C7">
              <w:rPr>
                <w:lang w:eastAsia="en-US"/>
              </w:rPr>
              <w:t>(оказание услуг, выполнение работ)</w:t>
            </w:r>
          </w:p>
          <w:p w:rsidR="00F94C27" w:rsidRPr="003A09C7" w:rsidRDefault="00F94C27" w:rsidP="008040F5">
            <w:pPr>
              <w:ind w:firstLine="0"/>
              <w:jc w:val="center"/>
              <w:rPr>
                <w:lang w:eastAsia="en-US"/>
              </w:rPr>
            </w:pPr>
            <w:r w:rsidRPr="003A09C7">
              <w:rPr>
                <w:lang w:eastAsia="en-US"/>
              </w:rPr>
              <w:t>подведомственного учреждения, в том числе предоставление субсидий (8)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Управление социальной политики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3A09C7">
              <w:rPr>
                <w:b/>
                <w:bCs/>
                <w:color w:val="000000"/>
                <w:lang w:eastAsia="en-US"/>
              </w:rPr>
              <w:t> </w:t>
            </w:r>
          </w:p>
          <w:p w:rsidR="00F94C27" w:rsidRPr="003A09C7" w:rsidRDefault="00F94C27" w:rsidP="008040F5">
            <w:pPr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61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31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</w:tr>
      <w:tr w:rsidR="00F94C27" w:rsidRPr="003A09C7" w:rsidTr="008040F5">
        <w:trPr>
          <w:trHeight w:val="46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171908,4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24926,6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23984,7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lang w:eastAsia="en-US"/>
              </w:rPr>
            </w:pPr>
            <w:r w:rsidRPr="003A09C7">
              <w:rPr>
                <w:lang w:eastAsia="en-US"/>
              </w:rPr>
              <w:t>25697,1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24700,0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24200,0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24200,0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24200,0</w:t>
            </w:r>
          </w:p>
        </w:tc>
      </w:tr>
      <w:tr w:rsidR="00F94C27" w:rsidRPr="003A09C7" w:rsidTr="008040F5">
        <w:trPr>
          <w:trHeight w:val="64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67635,0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8000,0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8600,0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11000,0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11500,0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9420,0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9515,0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9600,0</w:t>
            </w:r>
          </w:p>
        </w:tc>
      </w:tr>
      <w:tr w:rsidR="00F94C27" w:rsidRPr="003A09C7" w:rsidTr="008040F5">
        <w:trPr>
          <w:trHeight w:val="276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</w:tr>
      <w:tr w:rsidR="00F94C27" w:rsidRPr="003A09C7" w:rsidTr="008040F5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39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239843,4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33226,6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32584,7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36697,1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36200,0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33620,0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33715,0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33800,0</w:t>
            </w:r>
          </w:p>
        </w:tc>
      </w:tr>
      <w:tr w:rsidR="00F94C27" w:rsidRPr="003A09C7" w:rsidTr="008040F5">
        <w:trPr>
          <w:trHeight w:val="67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lastRenderedPageBreak/>
              <w:t>40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5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Освещение мероприятий в сфере молодежной политики в средствах массовой информации (4)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Управление социальной политики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</w:tr>
      <w:tr w:rsidR="00F94C27" w:rsidRPr="003A09C7" w:rsidTr="008040F5">
        <w:trPr>
          <w:trHeight w:val="207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6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41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</w:tr>
      <w:tr w:rsidR="00F94C27" w:rsidRPr="003A09C7" w:rsidTr="008040F5">
        <w:trPr>
          <w:trHeight w:val="13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42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18046,1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2867,0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2867,0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2825,0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2587,1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2300,0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2300,0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2300,0</w:t>
            </w:r>
          </w:p>
        </w:tc>
      </w:tr>
      <w:tr w:rsidR="00F94C27" w:rsidRPr="003A09C7" w:rsidTr="008040F5">
        <w:trPr>
          <w:trHeight w:val="58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43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3A09C7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</w:tr>
      <w:tr w:rsidR="00F94C27" w:rsidRPr="003A09C7" w:rsidTr="008040F5">
        <w:trPr>
          <w:trHeight w:val="3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44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18046,1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2867,0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2867,0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2825,0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2587,1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2300,0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2300,0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2300,0</w:t>
            </w:r>
          </w:p>
        </w:tc>
      </w:tr>
      <w:tr w:rsidR="00F94C27" w:rsidRPr="003A09C7" w:rsidTr="008040F5">
        <w:trPr>
          <w:trHeight w:val="108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45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6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 xml:space="preserve">Обеспечение функций управления социальной политики администрации </w:t>
            </w:r>
          </w:p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города Югорска (4,8)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Управление бухгалтерского учета</w:t>
            </w:r>
          </w:p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 xml:space="preserve"> и отчетности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9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46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47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77291,5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11560,5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11836,0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10895,0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10900,0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10700,0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10700,0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10700,0</w:t>
            </w:r>
          </w:p>
        </w:tc>
      </w:tr>
      <w:tr w:rsidR="00F94C27" w:rsidRPr="003A09C7" w:rsidTr="008040F5">
        <w:trPr>
          <w:trHeight w:val="8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lastRenderedPageBreak/>
              <w:t>48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4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49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77291,5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11560,5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11836,0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10895,0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10900,0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10700,0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10700,0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10700,0</w:t>
            </w:r>
          </w:p>
        </w:tc>
      </w:tr>
      <w:tr w:rsidR="00F94C27" w:rsidRPr="003A09C7" w:rsidTr="008040F5">
        <w:trPr>
          <w:trHeight w:val="40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50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Итого по задаче 2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 </w:t>
            </w:r>
          </w:p>
        </w:tc>
      </w:tr>
      <w:tr w:rsidR="00F94C27" w:rsidRPr="003A09C7" w:rsidTr="008040F5">
        <w:trPr>
          <w:trHeight w:val="189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bCs/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6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51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300,0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300,0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276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bCs/>
                <w:color w:val="000000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bCs/>
                <w:color w:val="000000"/>
                <w:lang w:eastAsia="en-US"/>
              </w:rPr>
            </w:pPr>
          </w:p>
        </w:tc>
      </w:tr>
      <w:tr w:rsidR="00F94C27" w:rsidRPr="003A09C7" w:rsidTr="008040F5">
        <w:trPr>
          <w:trHeight w:val="4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52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местный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267246,0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39354,1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38687,7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39417,1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38187,1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37200,0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37200,0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37200,0</w:t>
            </w:r>
          </w:p>
        </w:tc>
      </w:tr>
      <w:tr w:rsidR="00F94C27" w:rsidRPr="003A09C7" w:rsidTr="008040F5">
        <w:trPr>
          <w:trHeight w:val="85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53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67635,0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8000,0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8600,0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11000,0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11500,0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9420,0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9515,0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9600,0</w:t>
            </w:r>
          </w:p>
        </w:tc>
      </w:tr>
      <w:tr w:rsidR="00F94C27" w:rsidRPr="003A09C7" w:rsidTr="008040F5">
        <w:trPr>
          <w:trHeight w:val="276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bCs/>
                <w:color w:val="000000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bCs/>
                <w:color w:val="000000"/>
                <w:lang w:eastAsia="en-US"/>
              </w:rPr>
            </w:pPr>
          </w:p>
        </w:tc>
      </w:tr>
      <w:tr w:rsidR="00F94C27" w:rsidRPr="003A09C7" w:rsidTr="008040F5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54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335181,0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47654,1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47287,7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50417,1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49687,1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46620,0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46715,0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46800,0</w:t>
            </w:r>
          </w:p>
        </w:tc>
      </w:tr>
      <w:tr w:rsidR="00F94C27" w:rsidRPr="003A09C7" w:rsidTr="008040F5">
        <w:trPr>
          <w:trHeight w:val="95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55</w:t>
            </w:r>
          </w:p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5388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3A09C7">
              <w:rPr>
                <w:b/>
                <w:bCs/>
                <w:color w:val="000000"/>
                <w:lang w:eastAsia="en-US"/>
              </w:rPr>
              <w:t>ИТОГО по Подпрограмме 1: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6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5388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bCs/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94C27" w:rsidRPr="003A09C7" w:rsidRDefault="00F94C27" w:rsidP="008040F5">
            <w:pPr>
              <w:ind w:firstLine="0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</w:tr>
      <w:tr w:rsidR="00F94C27" w:rsidRPr="003A09C7" w:rsidTr="008040F5">
        <w:trPr>
          <w:trHeight w:val="7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lastRenderedPageBreak/>
              <w:t>56</w:t>
            </w:r>
          </w:p>
        </w:tc>
        <w:tc>
          <w:tcPr>
            <w:tcW w:w="53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1923,6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873,6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750,0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6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57</w:t>
            </w:r>
          </w:p>
        </w:tc>
        <w:tc>
          <w:tcPr>
            <w:tcW w:w="53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местный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280729,4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41424,1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40914,1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42274,1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40017,1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38700,0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38700,0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38700,0</w:t>
            </w:r>
          </w:p>
        </w:tc>
      </w:tr>
      <w:tr w:rsidR="00F94C27" w:rsidRPr="003A09C7" w:rsidTr="008040F5">
        <w:trPr>
          <w:trHeight w:val="9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58</w:t>
            </w:r>
          </w:p>
        </w:tc>
        <w:tc>
          <w:tcPr>
            <w:tcW w:w="53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67635,0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8600,0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11500,0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9420,0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9515,0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9600,0</w:t>
            </w:r>
          </w:p>
        </w:tc>
      </w:tr>
      <w:tr w:rsidR="00F94C27" w:rsidRPr="003A09C7" w:rsidTr="008040F5">
        <w:trPr>
          <w:trHeight w:val="317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59</w:t>
            </w:r>
          </w:p>
        </w:tc>
        <w:tc>
          <w:tcPr>
            <w:tcW w:w="53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350288,0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49724,1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50387,7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54024,1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51517,1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48120,0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48215,0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48300,0</w:t>
            </w:r>
          </w:p>
        </w:tc>
      </w:tr>
      <w:tr w:rsidR="00F94C27" w:rsidRPr="003A09C7" w:rsidTr="008040F5">
        <w:trPr>
          <w:trHeight w:val="3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53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bCs/>
                <w:color w:val="000000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</w:tr>
      <w:tr w:rsidR="00F94C27" w:rsidRPr="003A09C7" w:rsidTr="008040F5">
        <w:trPr>
          <w:trHeight w:val="317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60</w:t>
            </w:r>
          </w:p>
        </w:tc>
        <w:tc>
          <w:tcPr>
            <w:tcW w:w="15031" w:type="dxa"/>
            <w:gridSpan w:val="1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3A09C7">
              <w:rPr>
                <w:b/>
                <w:bCs/>
                <w:color w:val="000000"/>
                <w:lang w:eastAsia="en-US"/>
              </w:rPr>
              <w:t>Цель «Развитие эффективной комплексной системы организации временного трудоустройства в городе Югорске»</w:t>
            </w:r>
          </w:p>
        </w:tc>
      </w:tr>
      <w:tr w:rsidR="00F94C27" w:rsidRPr="003A09C7" w:rsidTr="008040F5">
        <w:trPr>
          <w:trHeight w:val="276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5031" w:type="dxa"/>
            <w:gridSpan w:val="1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b/>
                <w:bCs/>
                <w:color w:val="000000"/>
                <w:lang w:eastAsia="en-US"/>
              </w:rPr>
            </w:pPr>
          </w:p>
        </w:tc>
      </w:tr>
      <w:tr w:rsidR="00F94C27" w:rsidRPr="003A09C7" w:rsidTr="008040F5">
        <w:trPr>
          <w:trHeight w:val="317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61</w:t>
            </w:r>
          </w:p>
        </w:tc>
        <w:tc>
          <w:tcPr>
            <w:tcW w:w="15031" w:type="dxa"/>
            <w:gridSpan w:val="1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3A09C7">
              <w:rPr>
                <w:b/>
                <w:bCs/>
                <w:color w:val="000000"/>
                <w:lang w:eastAsia="en-US"/>
              </w:rPr>
              <w:t>Подпрограмма 2 «Временное трудоустройство в городе Югорске»</w:t>
            </w:r>
          </w:p>
        </w:tc>
      </w:tr>
      <w:tr w:rsidR="00F94C27" w:rsidRPr="003A09C7" w:rsidTr="008040F5">
        <w:trPr>
          <w:trHeight w:val="276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5031" w:type="dxa"/>
            <w:gridSpan w:val="1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b/>
                <w:bCs/>
                <w:color w:val="000000"/>
                <w:lang w:eastAsia="en-US"/>
              </w:rPr>
            </w:pPr>
          </w:p>
        </w:tc>
      </w:tr>
      <w:tr w:rsidR="00F94C27" w:rsidRPr="003A09C7" w:rsidTr="008040F5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62</w:t>
            </w:r>
          </w:p>
        </w:tc>
        <w:tc>
          <w:tcPr>
            <w:tcW w:w="15031" w:type="dxa"/>
            <w:gridSpan w:val="1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Задача 1 «Создание условий для обеспечения безопасной и эффективной трудовой среды»</w:t>
            </w:r>
          </w:p>
        </w:tc>
      </w:tr>
      <w:tr w:rsidR="00F94C27" w:rsidRPr="003A09C7" w:rsidTr="008040F5">
        <w:trPr>
          <w:trHeight w:val="51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63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7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 xml:space="preserve">Организация общественных работ для незанятых трудовой деятельностью </w:t>
            </w:r>
          </w:p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 xml:space="preserve">и безработных </w:t>
            </w:r>
            <w:r w:rsidRPr="003A09C7">
              <w:rPr>
                <w:color w:val="000000"/>
                <w:lang w:eastAsia="en-US"/>
              </w:rPr>
              <w:lastRenderedPageBreak/>
              <w:t>граждан,</w:t>
            </w:r>
          </w:p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временного трудоустройства безработных граждан,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lastRenderedPageBreak/>
              <w:t>Управление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8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64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65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6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lastRenderedPageBreak/>
              <w:t>66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27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lastRenderedPageBreak/>
              <w:t>67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57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68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испытывающих трудности в поиске работы, оборудование (оснащение) рабочих мест для лиц с ограниченными возможностями (7.2)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Управление социальной политики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276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</w:tr>
      <w:tr w:rsidR="00F94C27" w:rsidRPr="003A09C7" w:rsidTr="008040F5">
        <w:trPr>
          <w:trHeight w:val="84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69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2537,0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2537,0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54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70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11880,7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1595,6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1252,7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lang w:eastAsia="en-US"/>
              </w:rPr>
            </w:pPr>
            <w:r w:rsidRPr="003A09C7">
              <w:rPr>
                <w:lang w:eastAsia="en-US"/>
              </w:rPr>
              <w:t>1552,4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1870,0</w:t>
            </w:r>
          </w:p>
        </w:tc>
      </w:tr>
      <w:tr w:rsidR="00F94C27" w:rsidRPr="003A09C7" w:rsidTr="008040F5">
        <w:trPr>
          <w:trHeight w:val="58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71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</w:tr>
      <w:tr w:rsidR="00F94C27" w:rsidRPr="003A09C7" w:rsidTr="008040F5">
        <w:trPr>
          <w:trHeight w:val="6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72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14417,7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1595,6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1252,7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1552,4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4407,0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1870,0</w:t>
            </w:r>
          </w:p>
        </w:tc>
      </w:tr>
      <w:tr w:rsidR="00F94C27" w:rsidRPr="003A09C7" w:rsidTr="008040F5">
        <w:trPr>
          <w:trHeight w:val="28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73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8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Организация временного трудоустройства несовершеннолетних граждан в</w:t>
            </w:r>
          </w:p>
          <w:p w:rsidR="00F94C2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lastRenderedPageBreak/>
              <w:t xml:space="preserve">возрасте от 14 до 18 лет </w:t>
            </w:r>
          </w:p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в свободное от учебы время и молодежных</w:t>
            </w:r>
          </w:p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трудовых отрядов (7.1)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lastRenderedPageBreak/>
              <w:t>Управление социальной политики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457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</w:tr>
      <w:tr w:rsidR="00F94C27" w:rsidRPr="003A09C7" w:rsidTr="008040F5">
        <w:trPr>
          <w:trHeight w:val="6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74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1052,3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788,0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4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lastRenderedPageBreak/>
              <w:t>75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15125,5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2752,5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2330,4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lang w:eastAsia="en-US"/>
              </w:rPr>
            </w:pPr>
            <w:r w:rsidRPr="003A09C7">
              <w:rPr>
                <w:lang w:eastAsia="en-US"/>
              </w:rPr>
              <w:t>1922,6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2030,0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2030,0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2030,0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2030,0</w:t>
            </w:r>
          </w:p>
        </w:tc>
      </w:tr>
      <w:tr w:rsidR="00F94C27" w:rsidRPr="003A09C7" w:rsidTr="008040F5">
        <w:trPr>
          <w:trHeight w:val="58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lastRenderedPageBreak/>
              <w:t>76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</w:tr>
      <w:tr w:rsidR="00F94C27" w:rsidRPr="003A09C7" w:rsidTr="008040F5">
        <w:trPr>
          <w:trHeight w:val="77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53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77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16177,8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2903,5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2405,9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1960,4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2818,0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2030,0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2030,0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2030,0</w:t>
            </w:r>
          </w:p>
        </w:tc>
      </w:tr>
      <w:tr w:rsidR="00F94C27" w:rsidRPr="003A09C7" w:rsidTr="008040F5">
        <w:trPr>
          <w:trHeight w:val="24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78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9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Организация временного трудоустройства безработных граждан, имеющих высшее, среднее профессиональное образование и ищущих работу (7.3)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Управление социальной политики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</w:tr>
      <w:tr w:rsidR="00F94C27" w:rsidRPr="003A09C7" w:rsidTr="008040F5">
        <w:trPr>
          <w:trHeight w:val="3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51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79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3A09C7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</w:tr>
      <w:tr w:rsidR="00F94C27" w:rsidRPr="003A09C7" w:rsidTr="008040F5">
        <w:trPr>
          <w:trHeight w:val="49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875,0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875,0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80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3163,7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486,8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525,0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500,0</w:t>
            </w:r>
          </w:p>
        </w:tc>
      </w:tr>
      <w:tr w:rsidR="00F94C27" w:rsidRPr="003A09C7" w:rsidTr="008040F5">
        <w:trPr>
          <w:trHeight w:val="64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81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</w:tr>
      <w:tr w:rsidR="00F94C27" w:rsidRPr="003A09C7" w:rsidTr="008040F5">
        <w:trPr>
          <w:trHeight w:val="3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63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82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4038,7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486,8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525,0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1375,0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500,0</w:t>
            </w:r>
          </w:p>
        </w:tc>
      </w:tr>
      <w:tr w:rsidR="00F94C27" w:rsidRPr="003A09C7" w:rsidTr="008040F5">
        <w:trPr>
          <w:trHeight w:val="7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83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Управление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lastRenderedPageBreak/>
              <w:t>84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100,9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85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86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87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100,9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88</w:t>
            </w:r>
          </w:p>
        </w:tc>
        <w:tc>
          <w:tcPr>
            <w:tcW w:w="5388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Итого по задаче 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89</w:t>
            </w:r>
          </w:p>
        </w:tc>
        <w:tc>
          <w:tcPr>
            <w:tcW w:w="53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4615,2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4200,0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90</w:t>
            </w:r>
          </w:p>
        </w:tc>
        <w:tc>
          <w:tcPr>
            <w:tcW w:w="53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30169,9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4500,0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4069,9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4000,0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4400,0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4400,0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4400,0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4400,0</w:t>
            </w:r>
          </w:p>
        </w:tc>
      </w:tr>
      <w:tr w:rsidR="00F94C27" w:rsidRPr="003A09C7" w:rsidTr="008040F5">
        <w:trPr>
          <w:trHeight w:val="76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91</w:t>
            </w:r>
          </w:p>
        </w:tc>
        <w:tc>
          <w:tcPr>
            <w:tcW w:w="53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</w:tr>
      <w:tr w:rsidR="00F94C27" w:rsidRPr="003A09C7" w:rsidTr="008040F5">
        <w:trPr>
          <w:trHeight w:val="3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53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42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92</w:t>
            </w:r>
          </w:p>
        </w:tc>
        <w:tc>
          <w:tcPr>
            <w:tcW w:w="53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34854,4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4720,3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4195,4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4138,7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8600,0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4400,0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4400,0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4400,0</w:t>
            </w:r>
          </w:p>
        </w:tc>
      </w:tr>
      <w:tr w:rsidR="00F94C27" w:rsidRPr="003A09C7" w:rsidTr="008040F5">
        <w:trPr>
          <w:trHeight w:val="89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lastRenderedPageBreak/>
              <w:t>93</w:t>
            </w:r>
          </w:p>
        </w:tc>
        <w:tc>
          <w:tcPr>
            <w:tcW w:w="5388" w:type="dxa"/>
            <w:gridSpan w:val="3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3A09C7">
              <w:rPr>
                <w:b/>
                <w:bCs/>
                <w:color w:val="000000"/>
                <w:lang w:eastAsia="en-US"/>
              </w:rPr>
              <w:t>ИТОГО по Подпрограмме 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84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94</w:t>
            </w:r>
          </w:p>
        </w:tc>
        <w:tc>
          <w:tcPr>
            <w:tcW w:w="53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4615,2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125,5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4200,0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6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95</w:t>
            </w:r>
          </w:p>
        </w:tc>
        <w:tc>
          <w:tcPr>
            <w:tcW w:w="53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местный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30169,9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4500,0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4069,9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4000,0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4400,0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4400,0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4400,0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4400,0</w:t>
            </w:r>
          </w:p>
        </w:tc>
      </w:tr>
      <w:tr w:rsidR="00F94C27" w:rsidRPr="003A09C7" w:rsidTr="008040F5">
        <w:trPr>
          <w:trHeight w:val="88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96</w:t>
            </w:r>
          </w:p>
        </w:tc>
        <w:tc>
          <w:tcPr>
            <w:tcW w:w="53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 </w:t>
            </w:r>
          </w:p>
        </w:tc>
      </w:tr>
      <w:tr w:rsidR="00F94C27" w:rsidRPr="003A09C7" w:rsidTr="008040F5">
        <w:trPr>
          <w:trHeight w:val="6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53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bCs/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6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97</w:t>
            </w:r>
          </w:p>
        </w:tc>
        <w:tc>
          <w:tcPr>
            <w:tcW w:w="53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34854,4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4720,3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4195,4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4138,7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8600,0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4400,0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4400,0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4400,0</w:t>
            </w:r>
          </w:p>
        </w:tc>
      </w:tr>
      <w:tr w:rsidR="00F94C27" w:rsidRPr="003A09C7" w:rsidTr="008040F5">
        <w:trPr>
          <w:trHeight w:val="39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98</w:t>
            </w:r>
          </w:p>
        </w:tc>
        <w:tc>
          <w:tcPr>
            <w:tcW w:w="5388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3A09C7">
              <w:rPr>
                <w:b/>
                <w:bCs/>
                <w:color w:val="000000"/>
                <w:lang w:eastAsia="en-US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69,3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69,3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276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5388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bCs/>
                <w:color w:val="000000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</w:tr>
      <w:tr w:rsidR="00F94C27" w:rsidRPr="003A09C7" w:rsidTr="008040F5">
        <w:trPr>
          <w:trHeight w:val="73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99</w:t>
            </w:r>
          </w:p>
        </w:tc>
        <w:tc>
          <w:tcPr>
            <w:tcW w:w="53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6538,8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451,0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999,1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888,7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4200,0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100</w:t>
            </w:r>
          </w:p>
        </w:tc>
        <w:tc>
          <w:tcPr>
            <w:tcW w:w="53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местный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310899,3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45924,1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44984,0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46274,1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44417,1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43100,0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43100,0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43100,0</w:t>
            </w:r>
          </w:p>
        </w:tc>
      </w:tr>
      <w:tr w:rsidR="00F94C27" w:rsidRPr="003A09C7" w:rsidTr="008040F5">
        <w:trPr>
          <w:trHeight w:val="10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lastRenderedPageBreak/>
              <w:t>101</w:t>
            </w:r>
          </w:p>
        </w:tc>
        <w:tc>
          <w:tcPr>
            <w:tcW w:w="53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67635,0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8600,0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9420,0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9515,0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9600,0</w:t>
            </w:r>
          </w:p>
        </w:tc>
      </w:tr>
      <w:tr w:rsidR="00F94C27" w:rsidRPr="003A09C7" w:rsidTr="008040F5">
        <w:trPr>
          <w:trHeight w:val="5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102</w:t>
            </w:r>
          </w:p>
        </w:tc>
        <w:tc>
          <w:tcPr>
            <w:tcW w:w="53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385142,4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54444,4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54583,1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58162,8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60117,1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52520,0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52615,0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52700,0</w:t>
            </w:r>
          </w:p>
        </w:tc>
      </w:tr>
      <w:tr w:rsidR="00F94C27" w:rsidRPr="003A09C7" w:rsidTr="008040F5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103</w:t>
            </w:r>
          </w:p>
        </w:tc>
        <w:tc>
          <w:tcPr>
            <w:tcW w:w="15031" w:type="dxa"/>
            <w:gridSpan w:val="1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8B7702" w:rsidRDefault="00F94C27" w:rsidP="008040F5">
            <w:pPr>
              <w:ind w:firstLine="0"/>
              <w:rPr>
                <w:b/>
                <w:bCs/>
                <w:color w:val="000000"/>
                <w:lang w:eastAsia="en-US"/>
              </w:rPr>
            </w:pPr>
            <w:r w:rsidRPr="003A09C7">
              <w:rPr>
                <w:b/>
                <w:bCs/>
                <w:color w:val="000000"/>
                <w:lang w:eastAsia="en-US"/>
              </w:rPr>
              <w:t>В том числе:</w:t>
            </w:r>
          </w:p>
        </w:tc>
      </w:tr>
      <w:tr w:rsidR="00F94C27" w:rsidRPr="003A09C7" w:rsidTr="008040F5">
        <w:trPr>
          <w:trHeight w:val="34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104</w:t>
            </w:r>
          </w:p>
        </w:tc>
        <w:tc>
          <w:tcPr>
            <w:tcW w:w="5388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3A09C7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</w:tr>
      <w:tr w:rsidR="00F94C27" w:rsidRPr="003A09C7" w:rsidTr="008040F5">
        <w:trPr>
          <w:trHeight w:val="3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5388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54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105</w:t>
            </w:r>
          </w:p>
        </w:tc>
        <w:tc>
          <w:tcPr>
            <w:tcW w:w="53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</w:tr>
      <w:tr w:rsidR="00F94C27" w:rsidRPr="003A09C7" w:rsidTr="008040F5">
        <w:trPr>
          <w:trHeight w:val="45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53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39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106</w:t>
            </w:r>
          </w:p>
        </w:tc>
        <w:tc>
          <w:tcPr>
            <w:tcW w:w="53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</w:tr>
      <w:tr w:rsidR="00F94C27" w:rsidRPr="003A09C7" w:rsidTr="008040F5">
        <w:trPr>
          <w:trHeight w:val="3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53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54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107</w:t>
            </w:r>
          </w:p>
        </w:tc>
        <w:tc>
          <w:tcPr>
            <w:tcW w:w="53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</w:tr>
      <w:tr w:rsidR="00F94C27" w:rsidRPr="003A09C7" w:rsidTr="008040F5">
        <w:trPr>
          <w:trHeight w:val="109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53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3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108</w:t>
            </w:r>
          </w:p>
        </w:tc>
        <w:tc>
          <w:tcPr>
            <w:tcW w:w="53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</w:tr>
      <w:tr w:rsidR="00F94C27" w:rsidRPr="003A09C7" w:rsidTr="008040F5">
        <w:trPr>
          <w:trHeight w:val="63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53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33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109</w:t>
            </w:r>
          </w:p>
        </w:tc>
        <w:tc>
          <w:tcPr>
            <w:tcW w:w="5388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Управление социальной политики администрации города Югорска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</w:tr>
      <w:tr w:rsidR="00F94C27" w:rsidRPr="003A09C7" w:rsidTr="008040F5">
        <w:trPr>
          <w:trHeight w:val="3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5388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7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lastRenderedPageBreak/>
              <w:t>110</w:t>
            </w:r>
          </w:p>
        </w:tc>
        <w:tc>
          <w:tcPr>
            <w:tcW w:w="53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6387,9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451,0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949,1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787,8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4200,0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67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111</w:t>
            </w:r>
          </w:p>
        </w:tc>
        <w:tc>
          <w:tcPr>
            <w:tcW w:w="5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233547,8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34363,6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33148,0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35379,1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33457,1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32400,0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32400,0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32400,0</w:t>
            </w:r>
          </w:p>
        </w:tc>
      </w:tr>
      <w:tr w:rsidR="00F94C27" w:rsidRPr="003A09C7" w:rsidTr="008040F5">
        <w:trPr>
          <w:trHeight w:val="96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112</w:t>
            </w:r>
          </w:p>
        </w:tc>
        <w:tc>
          <w:tcPr>
            <w:tcW w:w="53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67635,0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8600,0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9420,0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9515,0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9600,0</w:t>
            </w:r>
          </w:p>
        </w:tc>
      </w:tr>
      <w:tr w:rsidR="00F94C27" w:rsidRPr="003A09C7" w:rsidTr="008040F5">
        <w:trPr>
          <w:trHeight w:val="4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113</w:t>
            </w:r>
          </w:p>
        </w:tc>
        <w:tc>
          <w:tcPr>
            <w:tcW w:w="5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307570,7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42814,6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42697,1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47166,9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49157,1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41820,0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41915,0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42000,0</w:t>
            </w:r>
          </w:p>
        </w:tc>
      </w:tr>
      <w:tr w:rsidR="00F94C27" w:rsidRPr="003A09C7" w:rsidTr="008040F5">
        <w:trPr>
          <w:trHeight w:val="5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114</w:t>
            </w:r>
          </w:p>
        </w:tc>
        <w:tc>
          <w:tcPr>
            <w:tcW w:w="5388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</w:tr>
      <w:tr w:rsidR="00F94C27" w:rsidRPr="003A09C7" w:rsidTr="008040F5">
        <w:trPr>
          <w:trHeight w:val="20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5388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31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115</w:t>
            </w:r>
          </w:p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</w:tr>
      <w:tr w:rsidR="00F94C27" w:rsidRPr="003A09C7" w:rsidTr="008040F5">
        <w:trPr>
          <w:trHeight w:val="147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5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39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116</w:t>
            </w:r>
          </w:p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77291,5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11560,5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11836,0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10895,0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10900,0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10700,0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10700,0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10700,0</w:t>
            </w:r>
          </w:p>
        </w:tc>
      </w:tr>
      <w:tr w:rsidR="00F94C27" w:rsidRPr="003A09C7" w:rsidTr="008040F5">
        <w:trPr>
          <w:trHeight w:val="22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117</w:t>
            </w:r>
          </w:p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118</w:t>
            </w:r>
          </w:p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</w:tr>
      <w:tr w:rsidR="00F94C27" w:rsidRPr="003A09C7" w:rsidTr="008040F5">
        <w:trPr>
          <w:trHeight w:val="22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5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358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5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77291,5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11560,5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11836,0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10895,0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10900,0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10700,0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10700,0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10700,0</w:t>
            </w:r>
          </w:p>
        </w:tc>
      </w:tr>
      <w:tr w:rsidR="00F94C27" w:rsidRPr="003A09C7" w:rsidTr="008040F5">
        <w:trPr>
          <w:trHeight w:val="51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lastRenderedPageBreak/>
              <w:t>119</w:t>
            </w:r>
          </w:p>
        </w:tc>
        <w:tc>
          <w:tcPr>
            <w:tcW w:w="5388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Управление образования администрации города Югорска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33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</w:p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120</w:t>
            </w:r>
          </w:p>
        </w:tc>
        <w:tc>
          <w:tcPr>
            <w:tcW w:w="5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</w:tr>
      <w:tr w:rsidR="00F94C27" w:rsidRPr="003A09C7" w:rsidTr="008040F5">
        <w:trPr>
          <w:trHeight w:val="3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5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100,9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2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121</w:t>
            </w:r>
          </w:p>
        </w:tc>
        <w:tc>
          <w:tcPr>
            <w:tcW w:w="5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31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122</w:t>
            </w:r>
          </w:p>
        </w:tc>
        <w:tc>
          <w:tcPr>
            <w:tcW w:w="5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 </w:t>
            </w:r>
          </w:p>
        </w:tc>
      </w:tr>
      <w:tr w:rsidR="00F94C27" w:rsidRPr="003A09C7" w:rsidTr="008040F5">
        <w:trPr>
          <w:trHeight w:val="32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5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3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123</w:t>
            </w:r>
          </w:p>
        </w:tc>
        <w:tc>
          <w:tcPr>
            <w:tcW w:w="5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250,2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55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124</w:t>
            </w:r>
          </w:p>
        </w:tc>
        <w:tc>
          <w:tcPr>
            <w:tcW w:w="53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Управление культуры администрации города Югорска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6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125</w:t>
            </w:r>
          </w:p>
        </w:tc>
        <w:tc>
          <w:tcPr>
            <w:tcW w:w="5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126</w:t>
            </w:r>
          </w:p>
        </w:tc>
        <w:tc>
          <w:tcPr>
            <w:tcW w:w="5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6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127</w:t>
            </w:r>
          </w:p>
        </w:tc>
        <w:tc>
          <w:tcPr>
            <w:tcW w:w="53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A09C7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  <w:tr w:rsidR="00F94C27" w:rsidRPr="003A09C7" w:rsidTr="008040F5">
        <w:trPr>
          <w:trHeight w:val="34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128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27" w:rsidRPr="003A09C7" w:rsidRDefault="00F94C27" w:rsidP="008040F5">
            <w:pPr>
              <w:ind w:firstLine="0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C27" w:rsidRPr="003A09C7" w:rsidRDefault="00F94C27" w:rsidP="008040F5">
            <w:pPr>
              <w:ind w:firstLine="0"/>
              <w:jc w:val="center"/>
              <w:rPr>
                <w:color w:val="000000"/>
                <w:lang w:eastAsia="en-US"/>
              </w:rPr>
            </w:pPr>
            <w:r w:rsidRPr="003A09C7">
              <w:rPr>
                <w:color w:val="000000"/>
                <w:lang w:eastAsia="en-US"/>
              </w:rPr>
              <w:t>0,0</w:t>
            </w:r>
          </w:p>
        </w:tc>
      </w:tr>
    </w:tbl>
    <w:p w:rsidR="00F94C27" w:rsidRDefault="00F94C27" w:rsidP="00F94C27">
      <w:pPr>
        <w:ind w:firstLine="0"/>
        <w:jc w:val="left"/>
        <w:rPr>
          <w:rFonts w:cs="Arial"/>
        </w:rPr>
      </w:pPr>
    </w:p>
    <w:p w:rsidR="00F94C27" w:rsidRPr="00F60BA4" w:rsidRDefault="00F94C27" w:rsidP="00F94C27">
      <w:pPr>
        <w:ind w:firstLine="0"/>
        <w:jc w:val="left"/>
        <w:rPr>
          <w:rFonts w:cs="Arial"/>
        </w:rPr>
        <w:sectPr w:rsidR="00F94C27" w:rsidRPr="00F60BA4">
          <w:pgSz w:w="16838" w:h="11906" w:orient="landscape"/>
          <w:pgMar w:top="426" w:right="1529" w:bottom="851" w:left="284" w:header="709" w:footer="709" w:gutter="0"/>
          <w:cols w:space="720"/>
        </w:sectPr>
      </w:pPr>
    </w:p>
    <w:p w:rsidR="00F94C27" w:rsidRPr="00B94393" w:rsidRDefault="00F94C27" w:rsidP="00F94C27">
      <w:pPr>
        <w:widowControl w:val="0"/>
        <w:jc w:val="right"/>
      </w:pPr>
    </w:p>
    <w:p w:rsidR="00821AD1" w:rsidRDefault="00821AD1">
      <w:bookmarkStart w:id="1" w:name="_GoBack"/>
      <w:bookmarkEnd w:id="1"/>
    </w:p>
    <w:sectPr w:rsidR="00821AD1" w:rsidSect="00C651D6">
      <w:headerReference w:type="even" r:id="rId66"/>
      <w:headerReference w:type="default" r:id="rId67"/>
      <w:footerReference w:type="even" r:id="rId68"/>
      <w:footerReference w:type="default" r:id="rId69"/>
      <w:headerReference w:type="first" r:id="rId70"/>
      <w:footerReference w:type="first" r:id="rId71"/>
      <w:pgSz w:w="16838" w:h="11906" w:orient="landscape"/>
      <w:pgMar w:top="1418" w:right="397" w:bottom="567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BA4" w:rsidRDefault="00F94C27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BA4" w:rsidRDefault="00F94C27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BA4" w:rsidRDefault="00F94C27">
    <w:pPr>
      <w:pStyle w:val="a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1D6" w:rsidRDefault="00F94C27">
    <w:pPr>
      <w:pStyle w:val="af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1D6" w:rsidRDefault="00F94C27">
    <w:pPr>
      <w:pStyle w:val="af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1D6" w:rsidRDefault="00F94C27">
    <w:pPr>
      <w:pStyle w:val="af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BA4" w:rsidRDefault="00F94C27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BA4" w:rsidRDefault="00F94C27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BA4" w:rsidRDefault="00F94C27">
    <w:pPr>
      <w:pStyle w:val="af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1D6" w:rsidRDefault="00F94C27">
    <w:pPr>
      <w:pStyle w:val="af2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1D6" w:rsidRDefault="00F94C27">
    <w:pPr>
      <w:pStyle w:val="af2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1D6" w:rsidRDefault="00F94C2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</w:lvl>
  </w:abstractNum>
  <w:abstractNum w:abstractNumId="2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F0436DB"/>
    <w:multiLevelType w:val="hybridMultilevel"/>
    <w:tmpl w:val="F0B2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032E6"/>
    <w:multiLevelType w:val="hybridMultilevel"/>
    <w:tmpl w:val="CE264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</w:lvl>
    <w:lvl w:ilvl="1">
      <w:start w:val="1"/>
      <w:numFmt w:val="decimal"/>
      <w:lvlText w:val="%1.%2."/>
      <w:lvlJc w:val="left"/>
      <w:pPr>
        <w:ind w:left="750" w:hanging="750"/>
      </w:p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821951"/>
    <w:multiLevelType w:val="hybridMultilevel"/>
    <w:tmpl w:val="FD88EE70"/>
    <w:lvl w:ilvl="0" w:tplc="329E2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0B0BC6"/>
    <w:multiLevelType w:val="hybridMultilevel"/>
    <w:tmpl w:val="58C4C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4669B"/>
    <w:multiLevelType w:val="hybridMultilevel"/>
    <w:tmpl w:val="DF8A6984"/>
    <w:lvl w:ilvl="0" w:tplc="5F8E34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606EC"/>
    <w:multiLevelType w:val="hybridMultilevel"/>
    <w:tmpl w:val="7ABE4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2"/>
  </w:num>
  <w:num w:numId="5">
    <w:abstractNumId w:val="14"/>
  </w:num>
  <w:num w:numId="6">
    <w:abstractNumId w:val="11"/>
  </w:num>
  <w:num w:numId="7">
    <w:abstractNumId w:val="10"/>
  </w:num>
  <w:num w:numId="8">
    <w:abstractNumId w:val="13"/>
  </w:num>
  <w:num w:numId="9">
    <w:abstractNumId w:val="7"/>
  </w:num>
  <w:num w:numId="10">
    <w:abstractNumId w:val="6"/>
  </w:num>
  <w:num w:numId="11">
    <w:abstractNumId w:val="0"/>
  </w:num>
  <w:num w:numId="12">
    <w:abstractNumId w:val="9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02"/>
    <w:rsid w:val="004A3602"/>
    <w:rsid w:val="00821AD1"/>
    <w:rsid w:val="00F9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F94C2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F94C2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0"/>
    <w:link w:val="21"/>
    <w:qFormat/>
    <w:rsid w:val="00F94C2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link w:val="30"/>
    <w:qFormat/>
    <w:rsid w:val="00F94C2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F94C2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F94C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F94C27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!Части документа Знак1,Заголовок 1 Знак1"/>
    <w:basedOn w:val="a1"/>
    <w:link w:val="1"/>
    <w:rsid w:val="00F94C2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!Разделы документа Знак,!Разделы документа Знак1,Заголовок 2 Знак1"/>
    <w:basedOn w:val="a1"/>
    <w:link w:val="20"/>
    <w:rsid w:val="00F94C2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,!Главы документа Знак1,Заголовок 3 Знак1"/>
    <w:basedOn w:val="a1"/>
    <w:link w:val="3"/>
    <w:rsid w:val="00F94C2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,!Параграфы/Статьи документа Знак1,Заголовок 4 Знак1"/>
    <w:basedOn w:val="a1"/>
    <w:link w:val="4"/>
    <w:rsid w:val="00F94C2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F94C27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F94C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0"/>
    <w:qFormat/>
    <w:rsid w:val="00F94C27"/>
    <w:pPr>
      <w:ind w:left="720"/>
      <w:contextualSpacing/>
    </w:pPr>
  </w:style>
  <w:style w:type="table" w:styleId="a5">
    <w:name w:val="Table Grid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F94C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94C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шрифт абзаца3"/>
    <w:rsid w:val="00F94C27"/>
  </w:style>
  <w:style w:type="table" w:customStyle="1" w:styleId="11">
    <w:name w:val="Сетка таблицы1"/>
    <w:basedOn w:val="a2"/>
    <w:next w:val="a5"/>
    <w:uiPriority w:val="59"/>
    <w:rsid w:val="00F94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F94C27"/>
  </w:style>
  <w:style w:type="table" w:customStyle="1" w:styleId="22">
    <w:name w:val="Сетка таблицы2"/>
    <w:basedOn w:val="a2"/>
    <w:next w:val="a5"/>
    <w:uiPriority w:val="59"/>
    <w:rsid w:val="00F94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94C27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310">
    <w:name w:val="Основной текст 31"/>
    <w:basedOn w:val="a0"/>
    <w:rsid w:val="00F94C27"/>
    <w:pPr>
      <w:widowControl w:val="0"/>
      <w:suppressAutoHyphens/>
    </w:pPr>
    <w:rPr>
      <w:rFonts w:ascii="Times New Roman" w:eastAsia="Andale Sans UI" w:hAnsi="Times New Roman"/>
      <w:kern w:val="1"/>
    </w:rPr>
  </w:style>
  <w:style w:type="paragraph" w:customStyle="1" w:styleId="a8">
    <w:name w:val="Содержимое таблицы"/>
    <w:basedOn w:val="a0"/>
    <w:rsid w:val="00F94C27"/>
    <w:pPr>
      <w:widowControl w:val="0"/>
      <w:suppressLineNumbers/>
      <w:suppressAutoHyphens/>
    </w:pPr>
    <w:rPr>
      <w:rFonts w:ascii="Times New Roman" w:eastAsia="Andale Sans UI" w:hAnsi="Times New Roman"/>
      <w:kern w:val="1"/>
    </w:rPr>
  </w:style>
  <w:style w:type="character" w:customStyle="1" w:styleId="a9">
    <w:name w:val="Гипертекстовая ссылка"/>
    <w:uiPriority w:val="99"/>
    <w:rsid w:val="00F94C27"/>
    <w:rPr>
      <w:rFonts w:cs="Times New Roman"/>
      <w:b/>
      <w:color w:val="106BBE"/>
      <w:sz w:val="26"/>
    </w:rPr>
  </w:style>
  <w:style w:type="paragraph" w:customStyle="1" w:styleId="120">
    <w:name w:val="Основной текст + 12 пт"/>
    <w:aliases w:val="По ширине,Первая строка:  1,25 см,После:  0 пт"/>
    <w:basedOn w:val="aa"/>
    <w:uiPriority w:val="99"/>
    <w:rsid w:val="00F94C27"/>
    <w:pPr>
      <w:spacing w:after="0"/>
    </w:pPr>
    <w:rPr>
      <w:sz w:val="24"/>
      <w:szCs w:val="24"/>
    </w:rPr>
  </w:style>
  <w:style w:type="paragraph" w:styleId="aa">
    <w:name w:val="Body Text"/>
    <w:basedOn w:val="a0"/>
    <w:link w:val="ab"/>
    <w:semiHidden/>
    <w:unhideWhenUsed/>
    <w:rsid w:val="00F94C27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b">
    <w:name w:val="Основной текст Знак"/>
    <w:basedOn w:val="a1"/>
    <w:link w:val="aa"/>
    <w:semiHidden/>
    <w:rsid w:val="00F94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F94C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0"/>
    <w:link w:val="ad"/>
    <w:uiPriority w:val="99"/>
    <w:unhideWhenUsed/>
    <w:rsid w:val="00F94C27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1"/>
    <w:link w:val="ac"/>
    <w:uiPriority w:val="99"/>
    <w:rsid w:val="00F94C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F94C27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0"/>
    <w:link w:val="af"/>
    <w:semiHidden/>
    <w:rsid w:val="00F94C27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,!Равноширинный текст документа Знак1,Текст примечания Знак1"/>
    <w:basedOn w:val="a1"/>
    <w:link w:val="ae"/>
    <w:semiHidden/>
    <w:rsid w:val="00F94C2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0"/>
    <w:uiPriority w:val="99"/>
    <w:rsid w:val="00F94C2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0">
    <w:name w:val="Hyperlink"/>
    <w:uiPriority w:val="99"/>
    <w:rsid w:val="00F94C27"/>
    <w:rPr>
      <w:color w:val="0000FF"/>
      <w:u w:val="none"/>
    </w:rPr>
  </w:style>
  <w:style w:type="paragraph" w:customStyle="1" w:styleId="Application">
    <w:name w:val="Application!Приложение"/>
    <w:uiPriority w:val="99"/>
    <w:rsid w:val="00F94C2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F94C2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F94C2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94C27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styleId="af1">
    <w:name w:val="FollowedHyperlink"/>
    <w:uiPriority w:val="99"/>
    <w:semiHidden/>
    <w:unhideWhenUsed/>
    <w:rsid w:val="00F94C27"/>
    <w:rPr>
      <w:color w:val="800080"/>
      <w:u w:val="single"/>
    </w:rPr>
  </w:style>
  <w:style w:type="paragraph" w:styleId="af2">
    <w:name w:val="header"/>
    <w:basedOn w:val="a0"/>
    <w:link w:val="af3"/>
    <w:uiPriority w:val="99"/>
    <w:unhideWhenUsed/>
    <w:rsid w:val="00F94C2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F94C27"/>
    <w:rPr>
      <w:rFonts w:ascii="Arial" w:eastAsia="Times New Roman" w:hAnsi="Arial" w:cs="Times New Roman"/>
      <w:sz w:val="24"/>
      <w:szCs w:val="24"/>
      <w:lang w:eastAsia="ru-RU"/>
    </w:rPr>
  </w:style>
  <w:style w:type="paragraph" w:styleId="af4">
    <w:name w:val="footer"/>
    <w:basedOn w:val="a0"/>
    <w:link w:val="af5"/>
    <w:uiPriority w:val="99"/>
    <w:unhideWhenUsed/>
    <w:rsid w:val="00F94C2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F94C27"/>
    <w:rPr>
      <w:rFonts w:ascii="Arial" w:eastAsia="Times New Roman" w:hAnsi="Arial" w:cs="Times New Roman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F94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F94C27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F94C27"/>
  </w:style>
  <w:style w:type="paragraph" w:styleId="HTML0">
    <w:name w:val="HTML Preformatted"/>
    <w:basedOn w:val="a0"/>
    <w:link w:val="HTML1"/>
    <w:uiPriority w:val="99"/>
    <w:semiHidden/>
    <w:unhideWhenUsed/>
    <w:rsid w:val="00F94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F94C27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8">
    <w:name w:val="Normal (Web)"/>
    <w:basedOn w:val="a0"/>
    <w:uiPriority w:val="99"/>
    <w:semiHidden/>
    <w:unhideWhenUsed/>
    <w:rsid w:val="00F94C27"/>
    <w:pPr>
      <w:spacing w:before="280" w:after="280"/>
    </w:pPr>
  </w:style>
  <w:style w:type="paragraph" w:styleId="af9">
    <w:name w:val="footnote text"/>
    <w:basedOn w:val="a0"/>
    <w:link w:val="afa"/>
    <w:uiPriority w:val="99"/>
    <w:semiHidden/>
    <w:unhideWhenUsed/>
    <w:rsid w:val="00F94C27"/>
    <w:pPr>
      <w:spacing w:after="200" w:line="276" w:lineRule="auto"/>
    </w:pPr>
    <w:rPr>
      <w:lang w:val="x-none" w:eastAsia="x-none"/>
    </w:rPr>
  </w:style>
  <w:style w:type="character" w:customStyle="1" w:styleId="afa">
    <w:name w:val="Текст сноски Знак"/>
    <w:basedOn w:val="a1"/>
    <w:link w:val="af9"/>
    <w:uiPriority w:val="99"/>
    <w:semiHidden/>
    <w:rsid w:val="00F94C2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b">
    <w:name w:val="endnote text"/>
    <w:basedOn w:val="a0"/>
    <w:link w:val="afc"/>
    <w:uiPriority w:val="99"/>
    <w:semiHidden/>
    <w:unhideWhenUsed/>
    <w:rsid w:val="00F94C27"/>
    <w:pPr>
      <w:spacing w:after="200" w:line="276" w:lineRule="auto"/>
    </w:pPr>
    <w:rPr>
      <w:rFonts w:ascii="Calibri" w:hAnsi="Calibri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F94C27"/>
    <w:rPr>
      <w:rFonts w:ascii="Calibri" w:eastAsia="Times New Roman" w:hAnsi="Calibri" w:cs="Times New Roman"/>
      <w:sz w:val="24"/>
      <w:szCs w:val="24"/>
      <w:lang w:eastAsia="ru-RU"/>
    </w:rPr>
  </w:style>
  <w:style w:type="paragraph" w:styleId="afd">
    <w:name w:val="List"/>
    <w:basedOn w:val="aa"/>
    <w:uiPriority w:val="99"/>
    <w:semiHidden/>
    <w:unhideWhenUsed/>
    <w:rsid w:val="00F94C27"/>
    <w:rPr>
      <w:rFonts w:ascii="Arial" w:hAnsi="Arial" w:cs="Tahoma"/>
      <w:sz w:val="24"/>
      <w:szCs w:val="24"/>
    </w:rPr>
  </w:style>
  <w:style w:type="paragraph" w:styleId="32">
    <w:name w:val="Body Text 3"/>
    <w:basedOn w:val="a0"/>
    <w:link w:val="33"/>
    <w:uiPriority w:val="99"/>
    <w:semiHidden/>
    <w:unhideWhenUsed/>
    <w:rsid w:val="00F94C2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F94C27"/>
    <w:rPr>
      <w:rFonts w:ascii="Arial" w:eastAsia="Times New Roman" w:hAnsi="Arial" w:cs="Times New Roman"/>
      <w:sz w:val="16"/>
      <w:szCs w:val="16"/>
      <w:lang w:eastAsia="ru-RU"/>
    </w:rPr>
  </w:style>
  <w:style w:type="paragraph" w:styleId="34">
    <w:name w:val="Body Text Indent 3"/>
    <w:basedOn w:val="a0"/>
    <w:link w:val="35"/>
    <w:uiPriority w:val="99"/>
    <w:semiHidden/>
    <w:unhideWhenUsed/>
    <w:rsid w:val="00F94C27"/>
    <w:pPr>
      <w:spacing w:after="120" w:line="276" w:lineRule="auto"/>
      <w:ind w:left="283"/>
    </w:pPr>
    <w:rPr>
      <w:rFonts w:ascii="Calibri" w:hAnsi="Calibri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F94C27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13">
    <w:name w:val="Без интервала1"/>
    <w:rsid w:val="00F94C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94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94C2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0"/>
    <w:basedOn w:val="a0"/>
    <w:uiPriority w:val="99"/>
    <w:rsid w:val="00F94C27"/>
    <w:pPr>
      <w:widowControl w:val="0"/>
      <w:autoSpaceDE w:val="0"/>
      <w:autoSpaceDN w:val="0"/>
      <w:adjustRightInd w:val="0"/>
    </w:pPr>
  </w:style>
  <w:style w:type="paragraph" w:customStyle="1" w:styleId="FR1">
    <w:name w:val="FR1"/>
    <w:uiPriority w:val="99"/>
    <w:rsid w:val="00F94C27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210">
    <w:name w:val="Основной текст 21"/>
    <w:basedOn w:val="a0"/>
    <w:rsid w:val="00F94C27"/>
    <w:pPr>
      <w:jc w:val="center"/>
    </w:pPr>
    <w:rPr>
      <w:b/>
      <w:bCs/>
      <w:caps/>
      <w:sz w:val="28"/>
      <w:szCs w:val="28"/>
    </w:rPr>
  </w:style>
  <w:style w:type="paragraph" w:customStyle="1" w:styleId="afe">
    <w:name w:val="Заголовок"/>
    <w:basedOn w:val="a0"/>
    <w:next w:val="aa"/>
    <w:uiPriority w:val="99"/>
    <w:rsid w:val="00F94C27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14">
    <w:name w:val="Название1"/>
    <w:basedOn w:val="a0"/>
    <w:uiPriority w:val="99"/>
    <w:rsid w:val="00F94C27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0"/>
    <w:uiPriority w:val="99"/>
    <w:rsid w:val="00F94C27"/>
    <w:pPr>
      <w:suppressLineNumbers/>
    </w:pPr>
    <w:rPr>
      <w:rFonts w:cs="Tahoma"/>
    </w:rPr>
  </w:style>
  <w:style w:type="paragraph" w:customStyle="1" w:styleId="16">
    <w:name w:val="Название объекта1"/>
    <w:basedOn w:val="a0"/>
    <w:next w:val="a0"/>
    <w:rsid w:val="00F94C27"/>
    <w:pPr>
      <w:jc w:val="center"/>
    </w:pPr>
    <w:rPr>
      <w:b/>
      <w:sz w:val="28"/>
    </w:rPr>
  </w:style>
  <w:style w:type="paragraph" w:customStyle="1" w:styleId="aff">
    <w:name w:val="Заголовок таблицы"/>
    <w:basedOn w:val="a8"/>
    <w:uiPriority w:val="99"/>
    <w:rsid w:val="00F94C27"/>
    <w:pPr>
      <w:widowControl/>
      <w:suppressAutoHyphens w:val="0"/>
      <w:jc w:val="center"/>
    </w:pPr>
    <w:rPr>
      <w:rFonts w:ascii="Arial" w:eastAsia="Times New Roman" w:hAnsi="Arial"/>
      <w:b/>
      <w:bCs/>
      <w:kern w:val="0"/>
    </w:rPr>
  </w:style>
  <w:style w:type="paragraph" w:customStyle="1" w:styleId="Style2">
    <w:name w:val="Style2"/>
    <w:basedOn w:val="a0"/>
    <w:rsid w:val="00F94C27"/>
    <w:pPr>
      <w:spacing w:line="278" w:lineRule="exact"/>
      <w:ind w:firstLine="662"/>
    </w:pPr>
  </w:style>
  <w:style w:type="paragraph" w:customStyle="1" w:styleId="211">
    <w:name w:val="Основной текст с отступом 21"/>
    <w:basedOn w:val="a0"/>
    <w:rsid w:val="00F94C27"/>
    <w:pPr>
      <w:ind w:firstLine="708"/>
    </w:pPr>
  </w:style>
  <w:style w:type="paragraph" w:customStyle="1" w:styleId="fr10">
    <w:name w:val="fr1"/>
    <w:basedOn w:val="a0"/>
    <w:rsid w:val="00F94C27"/>
    <w:pPr>
      <w:spacing w:before="100" w:beforeAutospacing="1" w:after="100" w:afterAutospacing="1"/>
    </w:pPr>
  </w:style>
  <w:style w:type="paragraph" w:customStyle="1" w:styleId="xl65">
    <w:name w:val="xl65"/>
    <w:basedOn w:val="a0"/>
    <w:uiPriority w:val="99"/>
    <w:rsid w:val="00F94C27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0"/>
    <w:uiPriority w:val="99"/>
    <w:rsid w:val="00F94C27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0"/>
    <w:uiPriority w:val="99"/>
    <w:rsid w:val="00F94C27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0"/>
    <w:uiPriority w:val="99"/>
    <w:rsid w:val="00F94C27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0"/>
    <w:uiPriority w:val="99"/>
    <w:rsid w:val="00F94C27"/>
    <w:pP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a0"/>
    <w:uiPriority w:val="99"/>
    <w:rsid w:val="00F94C27"/>
    <w:pPr>
      <w:spacing w:before="100" w:beforeAutospacing="1" w:after="100" w:afterAutospacing="1"/>
    </w:pPr>
    <w:rPr>
      <w:color w:val="FF0000"/>
    </w:rPr>
  </w:style>
  <w:style w:type="paragraph" w:customStyle="1" w:styleId="xl72">
    <w:name w:val="xl72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73">
    <w:name w:val="xl73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0"/>
    <w:uiPriority w:val="99"/>
    <w:rsid w:val="00F94C27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a0"/>
    <w:uiPriority w:val="99"/>
    <w:rsid w:val="00F94C2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0"/>
    <w:uiPriority w:val="99"/>
    <w:rsid w:val="00F94C27"/>
    <w:pPr>
      <w:spacing w:before="100" w:beforeAutospacing="1" w:after="100" w:afterAutospacing="1"/>
    </w:pPr>
  </w:style>
  <w:style w:type="paragraph" w:customStyle="1" w:styleId="xl105">
    <w:name w:val="xl105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0"/>
    <w:uiPriority w:val="99"/>
    <w:rsid w:val="00F94C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uiPriority w:val="99"/>
    <w:rsid w:val="00F94C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0"/>
    <w:uiPriority w:val="99"/>
    <w:rsid w:val="00F94C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uiPriority w:val="99"/>
    <w:rsid w:val="00F94C27"/>
    <w:pP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F94C27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0"/>
    <w:uiPriority w:val="99"/>
    <w:rsid w:val="00F94C2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0"/>
    <w:uiPriority w:val="99"/>
    <w:rsid w:val="00F94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0"/>
    <w:uiPriority w:val="99"/>
    <w:rsid w:val="00F94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0"/>
    <w:uiPriority w:val="99"/>
    <w:rsid w:val="00F94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0"/>
    <w:uiPriority w:val="99"/>
    <w:rsid w:val="00F94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0"/>
    <w:uiPriority w:val="99"/>
    <w:rsid w:val="00F94C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0"/>
    <w:uiPriority w:val="99"/>
    <w:rsid w:val="00F94C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uiPriority w:val="99"/>
    <w:rsid w:val="00F94C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0"/>
    <w:uiPriority w:val="99"/>
    <w:rsid w:val="00F94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0"/>
    <w:uiPriority w:val="99"/>
    <w:rsid w:val="00F94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0"/>
    <w:uiPriority w:val="99"/>
    <w:rsid w:val="00F94C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uiPriority w:val="99"/>
    <w:rsid w:val="00F94C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0"/>
    <w:uiPriority w:val="99"/>
    <w:rsid w:val="00F94C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uiPriority w:val="99"/>
    <w:rsid w:val="00F94C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0"/>
    <w:uiPriority w:val="99"/>
    <w:rsid w:val="00F94C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0"/>
    <w:uiPriority w:val="99"/>
    <w:rsid w:val="00F94C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0"/>
    <w:uiPriority w:val="99"/>
    <w:rsid w:val="00F94C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0"/>
    <w:uiPriority w:val="99"/>
    <w:rsid w:val="00F94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0"/>
    <w:uiPriority w:val="99"/>
    <w:rsid w:val="00F94C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0"/>
    <w:uiPriority w:val="99"/>
    <w:rsid w:val="00F94C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0"/>
    <w:uiPriority w:val="99"/>
    <w:rsid w:val="00F94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0"/>
    <w:uiPriority w:val="99"/>
    <w:rsid w:val="00F94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0"/>
    <w:uiPriority w:val="99"/>
    <w:rsid w:val="00F94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0"/>
    <w:uiPriority w:val="99"/>
    <w:rsid w:val="00F94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0"/>
    <w:uiPriority w:val="99"/>
    <w:rsid w:val="00F94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0"/>
    <w:uiPriority w:val="99"/>
    <w:rsid w:val="00F94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0"/>
    <w:uiPriority w:val="99"/>
    <w:rsid w:val="00F94C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0"/>
    <w:uiPriority w:val="99"/>
    <w:rsid w:val="00F94C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0"/>
    <w:uiPriority w:val="99"/>
    <w:rsid w:val="00F94C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0"/>
    <w:uiPriority w:val="99"/>
    <w:rsid w:val="00F94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F94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Pro-Gramma">
    <w:name w:val="Pro-Gramma"/>
    <w:basedOn w:val="a0"/>
    <w:rsid w:val="00F94C27"/>
    <w:pPr>
      <w:spacing w:before="120" w:line="288" w:lineRule="auto"/>
      <w:ind w:left="1134"/>
    </w:pPr>
    <w:rPr>
      <w:rFonts w:ascii="Georgia" w:hAnsi="Georgia"/>
    </w:rPr>
  </w:style>
  <w:style w:type="paragraph" w:customStyle="1" w:styleId="Pro-Tab">
    <w:name w:val="Pro-Tab #"/>
    <w:basedOn w:val="a0"/>
    <w:rsid w:val="00F94C27"/>
    <w:pPr>
      <w:numPr>
        <w:numId w:val="12"/>
      </w:numPr>
      <w:tabs>
        <w:tab w:val="num" w:pos="132"/>
      </w:tabs>
      <w:spacing w:before="60" w:after="60"/>
      <w:ind w:left="132" w:hanging="132"/>
    </w:pPr>
  </w:style>
  <w:style w:type="paragraph" w:customStyle="1" w:styleId="aff0">
    <w:name w:val="Таблицы (моноширинный)"/>
    <w:basedOn w:val="a0"/>
    <w:next w:val="a0"/>
    <w:uiPriority w:val="99"/>
    <w:rsid w:val="00F94C2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Default">
    <w:name w:val="Default"/>
    <w:uiPriority w:val="99"/>
    <w:rsid w:val="00F94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a0"/>
    <w:uiPriority w:val="99"/>
    <w:rsid w:val="00F94C27"/>
    <w:pPr>
      <w:spacing w:before="100" w:beforeAutospacing="1" w:after="100" w:afterAutospacing="1"/>
    </w:pPr>
  </w:style>
  <w:style w:type="paragraph" w:customStyle="1" w:styleId="xl66">
    <w:name w:val="xl66"/>
    <w:basedOn w:val="a0"/>
    <w:uiPriority w:val="99"/>
    <w:rsid w:val="00F94C27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61">
    <w:name w:val="xl161"/>
    <w:basedOn w:val="a0"/>
    <w:uiPriority w:val="99"/>
    <w:rsid w:val="00F94C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font5">
    <w:name w:val="font5"/>
    <w:basedOn w:val="a0"/>
    <w:uiPriority w:val="99"/>
    <w:rsid w:val="00F94C27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162">
    <w:name w:val="xl162"/>
    <w:basedOn w:val="a0"/>
    <w:uiPriority w:val="99"/>
    <w:rsid w:val="00F94C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0"/>
    <w:uiPriority w:val="99"/>
    <w:rsid w:val="00F94C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0"/>
    <w:uiPriority w:val="99"/>
    <w:rsid w:val="00F94C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0"/>
    <w:uiPriority w:val="99"/>
    <w:rsid w:val="00F94C27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0"/>
    <w:uiPriority w:val="99"/>
    <w:rsid w:val="00F94C27"/>
    <w:pPr>
      <w:pBdr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uiPriority w:val="99"/>
    <w:rsid w:val="00F94C27"/>
    <w:pPr>
      <w:pBdr>
        <w:bottom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uiPriority w:val="99"/>
    <w:rsid w:val="00F94C2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0"/>
    <w:uiPriority w:val="99"/>
    <w:rsid w:val="00F94C27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0"/>
    <w:uiPriority w:val="99"/>
    <w:rsid w:val="00F94C27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uiPriority w:val="99"/>
    <w:rsid w:val="00F94C27"/>
    <w:pPr>
      <w:pBdr>
        <w:top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0"/>
    <w:uiPriority w:val="99"/>
    <w:rsid w:val="00F94C27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0"/>
    <w:uiPriority w:val="99"/>
    <w:rsid w:val="00F94C27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0"/>
    <w:uiPriority w:val="99"/>
    <w:rsid w:val="00F94C27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0"/>
    <w:uiPriority w:val="99"/>
    <w:rsid w:val="00F94C27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0"/>
    <w:uiPriority w:val="99"/>
    <w:rsid w:val="00F94C27"/>
    <w:pPr>
      <w:spacing w:before="100" w:beforeAutospacing="1" w:after="100" w:afterAutospacing="1"/>
    </w:pPr>
  </w:style>
  <w:style w:type="paragraph" w:customStyle="1" w:styleId="xl178">
    <w:name w:val="xl178"/>
    <w:basedOn w:val="a0"/>
    <w:uiPriority w:val="99"/>
    <w:rsid w:val="00F94C27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0"/>
    <w:uiPriority w:val="99"/>
    <w:rsid w:val="00F94C27"/>
    <w:pPr>
      <w:spacing w:before="100" w:beforeAutospacing="1" w:after="100" w:afterAutospacing="1"/>
      <w:jc w:val="center"/>
    </w:pPr>
  </w:style>
  <w:style w:type="paragraph" w:customStyle="1" w:styleId="xl180">
    <w:name w:val="xl180"/>
    <w:basedOn w:val="a0"/>
    <w:uiPriority w:val="99"/>
    <w:rsid w:val="00F94C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0"/>
    <w:uiPriority w:val="99"/>
    <w:rsid w:val="00F94C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0"/>
    <w:uiPriority w:val="99"/>
    <w:rsid w:val="00F94C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0"/>
    <w:uiPriority w:val="99"/>
    <w:rsid w:val="00F94C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0"/>
    <w:uiPriority w:val="99"/>
    <w:rsid w:val="00F94C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f1">
    <w:name w:val="footnote reference"/>
    <w:uiPriority w:val="99"/>
    <w:semiHidden/>
    <w:unhideWhenUsed/>
    <w:rsid w:val="00F94C27"/>
    <w:rPr>
      <w:rFonts w:ascii="Times New Roman" w:hAnsi="Times New Roman" w:cs="Times New Roman" w:hint="default"/>
      <w:vertAlign w:val="superscript"/>
    </w:rPr>
  </w:style>
  <w:style w:type="character" w:styleId="aff2">
    <w:name w:val="endnote reference"/>
    <w:uiPriority w:val="99"/>
    <w:semiHidden/>
    <w:unhideWhenUsed/>
    <w:rsid w:val="00F94C27"/>
    <w:rPr>
      <w:vertAlign w:val="superscript"/>
    </w:rPr>
  </w:style>
  <w:style w:type="character" w:styleId="aff3">
    <w:name w:val="Placeholder Text"/>
    <w:uiPriority w:val="99"/>
    <w:semiHidden/>
    <w:rsid w:val="00F94C27"/>
    <w:rPr>
      <w:color w:val="808080"/>
    </w:rPr>
  </w:style>
  <w:style w:type="character" w:customStyle="1" w:styleId="FontStyle232">
    <w:name w:val="Font Style232"/>
    <w:uiPriority w:val="99"/>
    <w:rsid w:val="00F94C2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bsatz-Standardschriftart">
    <w:name w:val="Absatz-Standardschriftart"/>
    <w:rsid w:val="00F94C27"/>
  </w:style>
  <w:style w:type="character" w:customStyle="1" w:styleId="WW-Absatz-Standardschriftart">
    <w:name w:val="WW-Absatz-Standardschriftart"/>
    <w:rsid w:val="00F94C27"/>
  </w:style>
  <w:style w:type="character" w:customStyle="1" w:styleId="WW-Absatz-Standardschriftart1">
    <w:name w:val="WW-Absatz-Standardschriftart1"/>
    <w:rsid w:val="00F94C27"/>
  </w:style>
  <w:style w:type="character" w:customStyle="1" w:styleId="WW8Num2z0">
    <w:name w:val="WW8Num2z0"/>
    <w:rsid w:val="00F94C27"/>
    <w:rPr>
      <w:rFonts w:ascii="Symbol" w:hAnsi="Symbol" w:cs="OpenSymbol" w:hint="default"/>
    </w:rPr>
  </w:style>
  <w:style w:type="character" w:customStyle="1" w:styleId="WW-Absatz-Standardschriftart11">
    <w:name w:val="WW-Absatz-Standardschriftart11"/>
    <w:rsid w:val="00F94C27"/>
  </w:style>
  <w:style w:type="character" w:customStyle="1" w:styleId="WW-Absatz-Standardschriftart111">
    <w:name w:val="WW-Absatz-Standardschriftart111"/>
    <w:rsid w:val="00F94C27"/>
  </w:style>
  <w:style w:type="character" w:customStyle="1" w:styleId="WW-Absatz-Standardschriftart1111">
    <w:name w:val="WW-Absatz-Standardschriftart1111"/>
    <w:rsid w:val="00F94C27"/>
  </w:style>
  <w:style w:type="character" w:customStyle="1" w:styleId="WW-Absatz-Standardschriftart11111">
    <w:name w:val="WW-Absatz-Standardschriftart11111"/>
    <w:rsid w:val="00F94C27"/>
  </w:style>
  <w:style w:type="character" w:customStyle="1" w:styleId="WW-Absatz-Standardschriftart111111">
    <w:name w:val="WW-Absatz-Standardschriftart111111"/>
    <w:rsid w:val="00F94C27"/>
  </w:style>
  <w:style w:type="character" w:customStyle="1" w:styleId="WW-Absatz-Standardschriftart1111111">
    <w:name w:val="WW-Absatz-Standardschriftart1111111"/>
    <w:rsid w:val="00F94C27"/>
  </w:style>
  <w:style w:type="character" w:customStyle="1" w:styleId="WW-Absatz-Standardschriftart11111111">
    <w:name w:val="WW-Absatz-Standardschriftart11111111"/>
    <w:rsid w:val="00F94C27"/>
  </w:style>
  <w:style w:type="character" w:customStyle="1" w:styleId="WW-Absatz-Standardschriftart111111111">
    <w:name w:val="WW-Absatz-Standardschriftart111111111"/>
    <w:rsid w:val="00F94C27"/>
  </w:style>
  <w:style w:type="character" w:customStyle="1" w:styleId="WW-Absatz-Standardschriftart1111111111">
    <w:name w:val="WW-Absatz-Standardschriftart1111111111"/>
    <w:rsid w:val="00F94C27"/>
  </w:style>
  <w:style w:type="character" w:customStyle="1" w:styleId="WW8Num3z0">
    <w:name w:val="WW8Num3z0"/>
    <w:rsid w:val="00F94C27"/>
    <w:rPr>
      <w:rFonts w:ascii="Symbol" w:hAnsi="Symbol" w:hint="default"/>
    </w:rPr>
  </w:style>
  <w:style w:type="character" w:customStyle="1" w:styleId="WW-Absatz-Standardschriftart11111111111">
    <w:name w:val="WW-Absatz-Standardschriftart11111111111"/>
    <w:rsid w:val="00F94C27"/>
  </w:style>
  <w:style w:type="character" w:customStyle="1" w:styleId="WW-Absatz-Standardschriftart111111111111">
    <w:name w:val="WW-Absatz-Standardschriftart111111111111"/>
    <w:rsid w:val="00F94C27"/>
  </w:style>
  <w:style w:type="character" w:customStyle="1" w:styleId="WW-Absatz-Standardschriftart1111111111111">
    <w:name w:val="WW-Absatz-Standardschriftart1111111111111"/>
    <w:rsid w:val="00F94C27"/>
  </w:style>
  <w:style w:type="character" w:customStyle="1" w:styleId="WW8Num4z0">
    <w:name w:val="WW8Num4z0"/>
    <w:rsid w:val="00F94C27"/>
    <w:rPr>
      <w:rFonts w:ascii="Symbol" w:hAnsi="Symbol" w:hint="default"/>
    </w:rPr>
  </w:style>
  <w:style w:type="character" w:customStyle="1" w:styleId="WW-Absatz-Standardschriftart11111111111111">
    <w:name w:val="WW-Absatz-Standardschriftart11111111111111"/>
    <w:rsid w:val="00F94C27"/>
  </w:style>
  <w:style w:type="character" w:customStyle="1" w:styleId="WW-Absatz-Standardschriftart111111111111111">
    <w:name w:val="WW-Absatz-Standardschriftart111111111111111"/>
    <w:rsid w:val="00F94C27"/>
  </w:style>
  <w:style w:type="character" w:customStyle="1" w:styleId="WW-Absatz-Standardschriftart1111111111111111">
    <w:name w:val="WW-Absatz-Standardschriftart1111111111111111"/>
    <w:rsid w:val="00F94C27"/>
  </w:style>
  <w:style w:type="character" w:customStyle="1" w:styleId="WW-Absatz-Standardschriftart11111111111111111">
    <w:name w:val="WW-Absatz-Standardschriftart11111111111111111"/>
    <w:rsid w:val="00F94C27"/>
  </w:style>
  <w:style w:type="character" w:customStyle="1" w:styleId="WW-Absatz-Standardschriftart111111111111111111">
    <w:name w:val="WW-Absatz-Standardschriftart111111111111111111"/>
    <w:rsid w:val="00F94C27"/>
  </w:style>
  <w:style w:type="character" w:customStyle="1" w:styleId="WW-Absatz-Standardschriftart1111111111111111111">
    <w:name w:val="WW-Absatz-Standardschriftart1111111111111111111"/>
    <w:rsid w:val="00F94C27"/>
  </w:style>
  <w:style w:type="character" w:customStyle="1" w:styleId="WW-Absatz-Standardschriftart11111111111111111111">
    <w:name w:val="WW-Absatz-Standardschriftart11111111111111111111"/>
    <w:rsid w:val="00F94C27"/>
  </w:style>
  <w:style w:type="character" w:customStyle="1" w:styleId="WW8Num5z0">
    <w:name w:val="WW8Num5z0"/>
    <w:rsid w:val="00F94C27"/>
    <w:rPr>
      <w:rFonts w:ascii="Symbol" w:hAnsi="Symbol" w:cs="OpenSymbol" w:hint="default"/>
    </w:rPr>
  </w:style>
  <w:style w:type="character" w:customStyle="1" w:styleId="WW-Absatz-Standardschriftart111111111111111111111">
    <w:name w:val="WW-Absatz-Standardschriftart111111111111111111111"/>
    <w:rsid w:val="00F94C27"/>
  </w:style>
  <w:style w:type="character" w:customStyle="1" w:styleId="WW8Num6z0">
    <w:name w:val="WW8Num6z0"/>
    <w:rsid w:val="00F94C27"/>
    <w:rPr>
      <w:rFonts w:ascii="Symbol" w:hAnsi="Symbol" w:cs="OpenSymbol" w:hint="default"/>
    </w:rPr>
  </w:style>
  <w:style w:type="character" w:customStyle="1" w:styleId="WW-Absatz-Standardschriftart1111111111111111111111">
    <w:name w:val="WW-Absatz-Standardschriftart1111111111111111111111"/>
    <w:rsid w:val="00F94C27"/>
  </w:style>
  <w:style w:type="character" w:customStyle="1" w:styleId="WW-Absatz-Standardschriftart11111111111111111111111">
    <w:name w:val="WW-Absatz-Standardschriftart11111111111111111111111"/>
    <w:rsid w:val="00F94C27"/>
  </w:style>
  <w:style w:type="character" w:customStyle="1" w:styleId="WW-Absatz-Standardschriftart111111111111111111111111">
    <w:name w:val="WW-Absatz-Standardschriftart111111111111111111111111"/>
    <w:rsid w:val="00F94C27"/>
  </w:style>
  <w:style w:type="character" w:customStyle="1" w:styleId="WW-Absatz-Standardschriftart1111111111111111111111111">
    <w:name w:val="WW-Absatz-Standardschriftart1111111111111111111111111"/>
    <w:rsid w:val="00F94C27"/>
  </w:style>
  <w:style w:type="character" w:customStyle="1" w:styleId="WW-Absatz-Standardschriftart11111111111111111111111111">
    <w:name w:val="WW-Absatz-Standardschriftart11111111111111111111111111"/>
    <w:rsid w:val="00F94C27"/>
  </w:style>
  <w:style w:type="character" w:customStyle="1" w:styleId="WW-Absatz-Standardschriftart111111111111111111111111111">
    <w:name w:val="WW-Absatz-Standardschriftart111111111111111111111111111"/>
    <w:rsid w:val="00F94C27"/>
  </w:style>
  <w:style w:type="character" w:customStyle="1" w:styleId="WW-Absatz-Standardschriftart1111111111111111111111111111">
    <w:name w:val="WW-Absatz-Standardschriftart1111111111111111111111111111"/>
    <w:rsid w:val="00F94C27"/>
  </w:style>
  <w:style w:type="character" w:customStyle="1" w:styleId="WW-Absatz-Standardschriftart11111111111111111111111111111">
    <w:name w:val="WW-Absatz-Standardschriftart11111111111111111111111111111"/>
    <w:rsid w:val="00F94C27"/>
  </w:style>
  <w:style w:type="character" w:customStyle="1" w:styleId="WW-Absatz-Standardschriftart111111111111111111111111111111">
    <w:name w:val="WW-Absatz-Standardschriftart111111111111111111111111111111"/>
    <w:rsid w:val="00F94C27"/>
  </w:style>
  <w:style w:type="character" w:customStyle="1" w:styleId="WW-Absatz-Standardschriftart1111111111111111111111111111111">
    <w:name w:val="WW-Absatz-Standardschriftart1111111111111111111111111111111"/>
    <w:rsid w:val="00F94C27"/>
  </w:style>
  <w:style w:type="character" w:customStyle="1" w:styleId="WW-Absatz-Standardschriftart11111111111111111111111111111111">
    <w:name w:val="WW-Absatz-Standardschriftart11111111111111111111111111111111"/>
    <w:rsid w:val="00F94C27"/>
  </w:style>
  <w:style w:type="character" w:customStyle="1" w:styleId="WW-Absatz-Standardschriftart111111111111111111111111111111111">
    <w:name w:val="WW-Absatz-Standardschriftart111111111111111111111111111111111"/>
    <w:rsid w:val="00F94C27"/>
  </w:style>
  <w:style w:type="character" w:customStyle="1" w:styleId="WW-Absatz-Standardschriftart1111111111111111111111111111111111">
    <w:name w:val="WW-Absatz-Standardschriftart1111111111111111111111111111111111"/>
    <w:rsid w:val="00F94C27"/>
  </w:style>
  <w:style w:type="character" w:customStyle="1" w:styleId="WW8Num3z1">
    <w:name w:val="WW8Num3z1"/>
    <w:rsid w:val="00F94C27"/>
    <w:rPr>
      <w:rFonts w:ascii="Courier New" w:hAnsi="Courier New" w:cs="Courier New" w:hint="default"/>
    </w:rPr>
  </w:style>
  <w:style w:type="character" w:customStyle="1" w:styleId="WW8Num3z2">
    <w:name w:val="WW8Num3z2"/>
    <w:rsid w:val="00F94C27"/>
    <w:rPr>
      <w:rFonts w:ascii="Wingdings" w:hAnsi="Wingdings" w:hint="default"/>
    </w:rPr>
  </w:style>
  <w:style w:type="character" w:customStyle="1" w:styleId="17">
    <w:name w:val="Основной шрифт абзаца1"/>
    <w:rsid w:val="00F94C27"/>
  </w:style>
  <w:style w:type="character" w:customStyle="1" w:styleId="TextNPA">
    <w:name w:val="Text NPA"/>
    <w:rsid w:val="00F94C27"/>
    <w:rPr>
      <w:rFonts w:ascii="Courier New" w:hAnsi="Courier New" w:cs="Courier New" w:hint="default"/>
      <w:color w:val="auto"/>
    </w:rPr>
  </w:style>
  <w:style w:type="character" w:customStyle="1" w:styleId="aff4">
    <w:name w:val="Символ нумерации"/>
    <w:rsid w:val="00F94C27"/>
  </w:style>
  <w:style w:type="character" w:customStyle="1" w:styleId="aff5">
    <w:name w:val="Маркеры списка"/>
    <w:rsid w:val="00F94C27"/>
    <w:rPr>
      <w:rFonts w:ascii="OpenSymbol" w:eastAsia="OpenSymbol" w:hAnsi="OpenSymbol" w:cs="OpenSymbol" w:hint="eastAsia"/>
    </w:rPr>
  </w:style>
  <w:style w:type="character" w:customStyle="1" w:styleId="FontStyle23">
    <w:name w:val="Font Style23"/>
    <w:rsid w:val="00F94C27"/>
    <w:rPr>
      <w:rFonts w:ascii="Cambria" w:hAnsi="Cambria" w:cs="Cambria" w:hint="default"/>
      <w:sz w:val="22"/>
      <w:szCs w:val="22"/>
    </w:rPr>
  </w:style>
  <w:style w:type="character" w:customStyle="1" w:styleId="c6">
    <w:name w:val="c6"/>
    <w:rsid w:val="00F94C27"/>
  </w:style>
  <w:style w:type="table" w:customStyle="1" w:styleId="36">
    <w:name w:val="Сетка таблицы3"/>
    <w:basedOn w:val="a2"/>
    <w:next w:val="a5"/>
    <w:rsid w:val="00F94C2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uiPriority w:val="59"/>
    <w:rsid w:val="00F94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uiPriority w:val="59"/>
    <w:rsid w:val="00F94C2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2"/>
    <w:uiPriority w:val="59"/>
    <w:rsid w:val="00F94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uiPriority w:val="59"/>
    <w:rsid w:val="00F94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3"/>
    <w:uiPriority w:val="99"/>
    <w:semiHidden/>
    <w:unhideWhenUsed/>
    <w:rsid w:val="00F94C27"/>
  </w:style>
  <w:style w:type="table" w:customStyle="1" w:styleId="61">
    <w:name w:val="Сетка таблицы6"/>
    <w:basedOn w:val="a2"/>
    <w:next w:val="a5"/>
    <w:uiPriority w:val="59"/>
    <w:rsid w:val="00F94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Нет списка4"/>
    <w:next w:val="a3"/>
    <w:uiPriority w:val="99"/>
    <w:semiHidden/>
    <w:unhideWhenUsed/>
    <w:rsid w:val="00F94C27"/>
  </w:style>
  <w:style w:type="character" w:customStyle="1" w:styleId="aff6">
    <w:name w:val="Цветовое выделение"/>
    <w:uiPriority w:val="99"/>
    <w:rsid w:val="00F94C27"/>
    <w:rPr>
      <w:b/>
      <w:bCs/>
      <w:color w:val="000080"/>
      <w:sz w:val="20"/>
      <w:szCs w:val="20"/>
    </w:rPr>
  </w:style>
  <w:style w:type="character" w:customStyle="1" w:styleId="18">
    <w:name w:val="Верхний колонтитул Знак1"/>
    <w:uiPriority w:val="99"/>
    <w:semiHidden/>
    <w:rsid w:val="00F94C27"/>
    <w:rPr>
      <w:rFonts w:ascii="Times New Roman" w:eastAsia="Times New Roman" w:hAnsi="Times New Roman" w:cs="Times New Roman" w:hint="default"/>
      <w:lang w:eastAsia="ar-SA"/>
    </w:rPr>
  </w:style>
  <w:style w:type="character" w:customStyle="1" w:styleId="19">
    <w:name w:val="Нижний колонтитул Знак1"/>
    <w:uiPriority w:val="99"/>
    <w:semiHidden/>
    <w:rsid w:val="00F94C27"/>
    <w:rPr>
      <w:rFonts w:ascii="Times New Roman" w:eastAsia="Times New Roman" w:hAnsi="Times New Roman" w:cs="Times New Roman" w:hint="default"/>
      <w:lang w:eastAsia="ar-SA"/>
    </w:rPr>
  </w:style>
  <w:style w:type="numbering" w:customStyle="1" w:styleId="52">
    <w:name w:val="Нет списка5"/>
    <w:next w:val="a3"/>
    <w:uiPriority w:val="99"/>
    <w:semiHidden/>
    <w:unhideWhenUsed/>
    <w:rsid w:val="00F94C27"/>
  </w:style>
  <w:style w:type="table" w:customStyle="1" w:styleId="7">
    <w:name w:val="Сетка таблицы7"/>
    <w:basedOn w:val="a2"/>
    <w:next w:val="a5"/>
    <w:uiPriority w:val="59"/>
    <w:rsid w:val="00F94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">
    <w:name w:val="Нет списка6"/>
    <w:next w:val="a3"/>
    <w:uiPriority w:val="99"/>
    <w:semiHidden/>
    <w:unhideWhenUsed/>
    <w:rsid w:val="00F94C27"/>
  </w:style>
  <w:style w:type="paragraph" w:styleId="aff7">
    <w:name w:val="Subtitle"/>
    <w:basedOn w:val="a0"/>
    <w:next w:val="a0"/>
    <w:link w:val="aff8"/>
    <w:uiPriority w:val="11"/>
    <w:qFormat/>
    <w:rsid w:val="00F94C27"/>
    <w:pPr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f8">
    <w:name w:val="Подзаголовок Знак"/>
    <w:basedOn w:val="a1"/>
    <w:link w:val="aff7"/>
    <w:uiPriority w:val="11"/>
    <w:rsid w:val="00F94C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9">
    <w:name w:val="Block Text"/>
    <w:basedOn w:val="a0"/>
    <w:uiPriority w:val="99"/>
    <w:semiHidden/>
    <w:unhideWhenUsed/>
    <w:rsid w:val="00F94C27"/>
    <w:pPr>
      <w:ind w:left="-709" w:right="-379" w:firstLine="709"/>
    </w:pPr>
    <w:rPr>
      <w:b/>
    </w:rPr>
  </w:style>
  <w:style w:type="paragraph" w:styleId="affa">
    <w:name w:val="annotation subject"/>
    <w:basedOn w:val="ae"/>
    <w:next w:val="ae"/>
    <w:link w:val="affb"/>
    <w:uiPriority w:val="99"/>
    <w:semiHidden/>
    <w:unhideWhenUsed/>
    <w:rsid w:val="00F94C27"/>
    <w:rPr>
      <w:b/>
      <w:bCs/>
      <w:sz w:val="20"/>
    </w:rPr>
  </w:style>
  <w:style w:type="character" w:customStyle="1" w:styleId="affb">
    <w:name w:val="Тема примечания Знак"/>
    <w:basedOn w:val="af"/>
    <w:link w:val="affa"/>
    <w:uiPriority w:val="99"/>
    <w:semiHidden/>
    <w:rsid w:val="00F94C27"/>
    <w:rPr>
      <w:rFonts w:ascii="Courier" w:eastAsia="Times New Roman" w:hAnsi="Courier" w:cs="Times New Roman"/>
      <w:b/>
      <w:bCs/>
      <w:sz w:val="20"/>
      <w:szCs w:val="20"/>
      <w:lang w:eastAsia="ru-RU"/>
    </w:rPr>
  </w:style>
  <w:style w:type="paragraph" w:customStyle="1" w:styleId="OEM">
    <w:name w:val="Нормальный (OEM)"/>
    <w:basedOn w:val="a0"/>
    <w:next w:val="a0"/>
    <w:uiPriority w:val="99"/>
    <w:rsid w:val="00F94C27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ConsPlusNonformat">
    <w:name w:val="ConsPlusNonformat"/>
    <w:uiPriority w:val="99"/>
    <w:rsid w:val="00F94C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94C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t3">
    <w:name w:val="stylet3"/>
    <w:basedOn w:val="a0"/>
    <w:rsid w:val="00F94C27"/>
    <w:pPr>
      <w:spacing w:before="100" w:beforeAutospacing="1" w:after="100" w:afterAutospacing="1"/>
    </w:pPr>
  </w:style>
  <w:style w:type="paragraph" w:customStyle="1" w:styleId="1a">
    <w:name w:val="Подзаголовок1"/>
    <w:basedOn w:val="a0"/>
    <w:next w:val="a0"/>
    <w:uiPriority w:val="11"/>
    <w:qFormat/>
    <w:rsid w:val="00F94C27"/>
    <w:rPr>
      <w:rFonts w:ascii="Cambria" w:hAnsi="Cambria"/>
      <w:i/>
      <w:iCs/>
      <w:color w:val="4F81BD"/>
      <w:spacing w:val="15"/>
    </w:rPr>
  </w:style>
  <w:style w:type="paragraph" w:customStyle="1" w:styleId="WW-">
    <w:name w:val="WW-Базовый"/>
    <w:rsid w:val="00F94C27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rsid w:val="00F94C27"/>
  </w:style>
  <w:style w:type="paragraph" w:customStyle="1" w:styleId="Style3">
    <w:name w:val="Style3"/>
    <w:basedOn w:val="WW-"/>
    <w:rsid w:val="00F94C27"/>
  </w:style>
  <w:style w:type="paragraph" w:customStyle="1" w:styleId="TimesNewRoman">
    <w:name w:val="Обычный + Times New Roman"/>
    <w:aliases w:val="12 пт"/>
    <w:basedOn w:val="a0"/>
    <w:uiPriority w:val="99"/>
    <w:rsid w:val="00F94C27"/>
    <w:pPr>
      <w:widowControl w:val="0"/>
      <w:autoSpaceDE w:val="0"/>
      <w:autoSpaceDN w:val="0"/>
      <w:adjustRightInd w:val="0"/>
      <w:ind w:firstLine="698"/>
      <w:jc w:val="right"/>
    </w:pPr>
    <w:rPr>
      <w:bCs/>
    </w:rPr>
  </w:style>
  <w:style w:type="paragraph" w:customStyle="1" w:styleId="affc">
    <w:name w:val="Содержимое врезки"/>
    <w:basedOn w:val="aa"/>
    <w:uiPriority w:val="99"/>
    <w:semiHidden/>
    <w:rsid w:val="00F94C27"/>
    <w:rPr>
      <w:rFonts w:ascii="Arial" w:hAnsi="Arial"/>
      <w:sz w:val="24"/>
      <w:szCs w:val="24"/>
    </w:rPr>
  </w:style>
  <w:style w:type="paragraph" w:customStyle="1" w:styleId="affd">
    <w:name w:val="Внимание"/>
    <w:basedOn w:val="a0"/>
    <w:next w:val="a0"/>
    <w:uiPriority w:val="99"/>
    <w:rsid w:val="00F94C27"/>
    <w:pPr>
      <w:shd w:val="clear" w:color="auto" w:fill="F5F3DA"/>
      <w:autoSpaceDE w:val="0"/>
      <w:autoSpaceDN w:val="0"/>
      <w:adjustRightInd w:val="0"/>
      <w:spacing w:before="240" w:after="240"/>
      <w:ind w:left="420" w:right="420" w:firstLine="300"/>
    </w:pPr>
    <w:rPr>
      <w:rFonts w:cs="Arial"/>
    </w:rPr>
  </w:style>
  <w:style w:type="paragraph" w:customStyle="1" w:styleId="2">
    <w:name w:val="Глава Ч 2"/>
    <w:basedOn w:val="af8"/>
    <w:qFormat/>
    <w:rsid w:val="00F94C27"/>
    <w:pPr>
      <w:numPr>
        <w:numId w:val="14"/>
      </w:numPr>
      <w:spacing w:before="0" w:after="0"/>
      <w:ind w:left="0" w:firstLine="0"/>
      <w:jc w:val="center"/>
    </w:pPr>
    <w:rPr>
      <w:b/>
      <w:sz w:val="26"/>
      <w:szCs w:val="26"/>
    </w:rPr>
  </w:style>
  <w:style w:type="paragraph" w:customStyle="1" w:styleId="a">
    <w:name w:val="Параграф"/>
    <w:basedOn w:val="a4"/>
    <w:qFormat/>
    <w:rsid w:val="00F94C27"/>
    <w:pPr>
      <w:numPr>
        <w:ilvl w:val="2"/>
        <w:numId w:val="16"/>
      </w:numPr>
      <w:jc w:val="center"/>
    </w:pPr>
    <w:rPr>
      <w:b/>
      <w:sz w:val="26"/>
      <w:szCs w:val="26"/>
    </w:rPr>
  </w:style>
  <w:style w:type="paragraph" w:customStyle="1" w:styleId="ConsNormal">
    <w:name w:val="ConsNormal"/>
    <w:rsid w:val="00F94C27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2">
    <w:name w:val="Без интервала11"/>
    <w:basedOn w:val="a0"/>
    <w:rsid w:val="00F94C27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0"/>
    <w:uiPriority w:val="99"/>
    <w:rsid w:val="00F94C27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6">
    <w:name w:val="xl186"/>
    <w:basedOn w:val="a0"/>
    <w:uiPriority w:val="99"/>
    <w:rsid w:val="00F94C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uiPriority w:val="99"/>
    <w:rsid w:val="00F94C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0"/>
    <w:uiPriority w:val="99"/>
    <w:rsid w:val="00F94C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0"/>
    <w:rsid w:val="00F94C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0">
    <w:name w:val="xl190"/>
    <w:basedOn w:val="a0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0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0"/>
    <w:rsid w:val="00F94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3">
    <w:name w:val="xl193"/>
    <w:basedOn w:val="a0"/>
    <w:rsid w:val="00F94C27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0"/>
    <w:rsid w:val="00F94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5">
    <w:name w:val="xl195"/>
    <w:basedOn w:val="a0"/>
    <w:rsid w:val="00F94C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F94C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F94C27"/>
    <w:pPr>
      <w:pBdr>
        <w:top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F94C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0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0"/>
    <w:rsid w:val="00F94C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1">
    <w:name w:val="xl201"/>
    <w:basedOn w:val="a0"/>
    <w:rsid w:val="00F94C27"/>
    <w:pPr>
      <w:pBdr>
        <w:top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2">
    <w:name w:val="xl202"/>
    <w:basedOn w:val="a0"/>
    <w:rsid w:val="00F94C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3">
    <w:name w:val="xl203"/>
    <w:basedOn w:val="a0"/>
    <w:rsid w:val="00F94C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0"/>
    <w:rsid w:val="00F94C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5">
    <w:name w:val="xl205"/>
    <w:basedOn w:val="a0"/>
    <w:rsid w:val="00F94C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6">
    <w:name w:val="xl206"/>
    <w:basedOn w:val="a0"/>
    <w:rsid w:val="00F94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0"/>
    <w:rsid w:val="00F94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8">
    <w:name w:val="xl208"/>
    <w:basedOn w:val="a0"/>
    <w:rsid w:val="00F94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9">
    <w:name w:val="xl209"/>
    <w:basedOn w:val="a0"/>
    <w:rsid w:val="00F94C27"/>
    <w:pPr>
      <w:pBdr>
        <w:top w:val="single" w:sz="4" w:space="0" w:color="auto"/>
        <w:lef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0">
    <w:name w:val="xl210"/>
    <w:basedOn w:val="a0"/>
    <w:rsid w:val="00F94C27"/>
    <w:pPr>
      <w:pBdr>
        <w:top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1">
    <w:name w:val="xl211"/>
    <w:basedOn w:val="a0"/>
    <w:rsid w:val="00F94C27"/>
    <w:pPr>
      <w:pBdr>
        <w:lef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2">
    <w:name w:val="xl212"/>
    <w:basedOn w:val="a0"/>
    <w:rsid w:val="00F94C27"/>
    <w:pPr>
      <w:pBdr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3">
    <w:name w:val="xl213"/>
    <w:basedOn w:val="a0"/>
    <w:rsid w:val="00F94C27"/>
    <w:pPr>
      <w:pBdr>
        <w:left w:val="single" w:sz="4" w:space="0" w:color="auto"/>
        <w:bottom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4">
    <w:name w:val="xl214"/>
    <w:basedOn w:val="a0"/>
    <w:rsid w:val="00F94C27"/>
    <w:pPr>
      <w:pBdr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5">
    <w:name w:val="xl215"/>
    <w:basedOn w:val="a0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  <w:jc w:val="center"/>
    </w:pPr>
    <w:rPr>
      <w:b/>
      <w:bCs/>
    </w:rPr>
  </w:style>
  <w:style w:type="paragraph" w:customStyle="1" w:styleId="xl216">
    <w:name w:val="xl216"/>
    <w:basedOn w:val="a0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</w:rPr>
  </w:style>
  <w:style w:type="paragraph" w:customStyle="1" w:styleId="xl217">
    <w:name w:val="xl217"/>
    <w:basedOn w:val="a0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</w:rPr>
  </w:style>
  <w:style w:type="paragraph" w:customStyle="1" w:styleId="xl218">
    <w:name w:val="xl218"/>
    <w:basedOn w:val="a0"/>
    <w:rsid w:val="00F94C27"/>
    <w:pPr>
      <w:pBdr>
        <w:top w:val="single" w:sz="4" w:space="0" w:color="auto"/>
        <w:lef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19">
    <w:name w:val="xl219"/>
    <w:basedOn w:val="a0"/>
    <w:rsid w:val="00F94C27"/>
    <w:pPr>
      <w:pBdr>
        <w:top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0">
    <w:name w:val="xl220"/>
    <w:basedOn w:val="a0"/>
    <w:rsid w:val="00F94C27"/>
    <w:pPr>
      <w:pBdr>
        <w:lef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1">
    <w:name w:val="xl221"/>
    <w:basedOn w:val="a0"/>
    <w:rsid w:val="00F94C27"/>
    <w:pPr>
      <w:pBdr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2">
    <w:name w:val="xl222"/>
    <w:basedOn w:val="a0"/>
    <w:rsid w:val="00F94C27"/>
    <w:pPr>
      <w:pBdr>
        <w:left w:val="single" w:sz="4" w:space="0" w:color="auto"/>
        <w:bottom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3">
    <w:name w:val="xl223"/>
    <w:basedOn w:val="a0"/>
    <w:rsid w:val="00F94C27"/>
    <w:pPr>
      <w:pBdr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4">
    <w:name w:val="xl224"/>
    <w:basedOn w:val="a0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  <w:jc w:val="center"/>
    </w:pPr>
    <w:rPr>
      <w:b/>
      <w:bCs/>
    </w:rPr>
  </w:style>
  <w:style w:type="paragraph" w:customStyle="1" w:styleId="xl225">
    <w:name w:val="xl225"/>
    <w:basedOn w:val="a0"/>
    <w:rsid w:val="00F94C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6">
    <w:name w:val="xl226"/>
    <w:basedOn w:val="a0"/>
    <w:rsid w:val="00F94C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7">
    <w:name w:val="xl227"/>
    <w:basedOn w:val="a0"/>
    <w:rsid w:val="00F94C27"/>
    <w:pPr>
      <w:pBdr>
        <w:top w:val="single" w:sz="4" w:space="0" w:color="auto"/>
        <w:lef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28">
    <w:name w:val="xl228"/>
    <w:basedOn w:val="a0"/>
    <w:rsid w:val="00F94C27"/>
    <w:pPr>
      <w:pBdr>
        <w:top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0"/>
    <w:rsid w:val="00F94C27"/>
    <w:pPr>
      <w:pBdr>
        <w:lef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0">
    <w:name w:val="xl230"/>
    <w:basedOn w:val="a0"/>
    <w:rsid w:val="00F94C27"/>
    <w:pPr>
      <w:pBdr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1">
    <w:name w:val="xl231"/>
    <w:basedOn w:val="a0"/>
    <w:rsid w:val="00F94C27"/>
    <w:pPr>
      <w:pBdr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2">
    <w:name w:val="xl232"/>
    <w:basedOn w:val="a0"/>
    <w:rsid w:val="00F94C27"/>
    <w:pPr>
      <w:pBdr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3">
    <w:name w:val="xl233"/>
    <w:basedOn w:val="a0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b/>
      <w:bCs/>
    </w:rPr>
  </w:style>
  <w:style w:type="paragraph" w:customStyle="1" w:styleId="xl234">
    <w:name w:val="xl234"/>
    <w:basedOn w:val="a0"/>
    <w:rsid w:val="00F94C27"/>
    <w:pPr>
      <w:pBdr>
        <w:top w:val="single" w:sz="4" w:space="0" w:color="auto"/>
        <w:lef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5">
    <w:name w:val="xl235"/>
    <w:basedOn w:val="a0"/>
    <w:rsid w:val="00F94C27"/>
    <w:pPr>
      <w:pBdr>
        <w:top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6">
    <w:name w:val="xl236"/>
    <w:basedOn w:val="a0"/>
    <w:rsid w:val="00F94C27"/>
    <w:pPr>
      <w:pBdr>
        <w:lef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7">
    <w:name w:val="xl237"/>
    <w:basedOn w:val="a0"/>
    <w:rsid w:val="00F94C27"/>
    <w:pPr>
      <w:pBdr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8">
    <w:name w:val="xl238"/>
    <w:basedOn w:val="a0"/>
    <w:rsid w:val="00F94C27"/>
    <w:pPr>
      <w:pBdr>
        <w:left w:val="single" w:sz="4" w:space="0" w:color="auto"/>
        <w:bottom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9">
    <w:name w:val="xl239"/>
    <w:basedOn w:val="a0"/>
    <w:rsid w:val="00F94C27"/>
    <w:pPr>
      <w:pBdr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0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  <w:jc w:val="center"/>
    </w:pPr>
    <w:rPr>
      <w:b/>
      <w:bCs/>
    </w:rPr>
  </w:style>
  <w:style w:type="paragraph" w:customStyle="1" w:styleId="xl241">
    <w:name w:val="xl241"/>
    <w:basedOn w:val="a0"/>
    <w:rsid w:val="00F94C27"/>
    <w:pPr>
      <w:pBdr>
        <w:top w:val="single" w:sz="4" w:space="0" w:color="auto"/>
        <w:lef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2">
    <w:name w:val="xl242"/>
    <w:basedOn w:val="a0"/>
    <w:rsid w:val="00F94C27"/>
    <w:pPr>
      <w:pBdr>
        <w:top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3">
    <w:name w:val="xl243"/>
    <w:basedOn w:val="a0"/>
    <w:rsid w:val="00F94C27"/>
    <w:pPr>
      <w:pBdr>
        <w:lef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4">
    <w:name w:val="xl244"/>
    <w:basedOn w:val="a0"/>
    <w:rsid w:val="00F94C27"/>
    <w:pPr>
      <w:pBdr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0"/>
    <w:rsid w:val="00F94C27"/>
    <w:pPr>
      <w:pBdr>
        <w:left w:val="single" w:sz="4" w:space="0" w:color="auto"/>
        <w:bottom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6">
    <w:name w:val="xl246"/>
    <w:basedOn w:val="a0"/>
    <w:rsid w:val="00F94C27"/>
    <w:pPr>
      <w:pBdr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7">
    <w:name w:val="xl247"/>
    <w:basedOn w:val="a0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0"/>
    <w:rsid w:val="00F94C27"/>
    <w:pPr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49">
    <w:name w:val="xl249"/>
    <w:basedOn w:val="a0"/>
    <w:rsid w:val="00F94C27"/>
    <w:pPr>
      <w:pBdr>
        <w:top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0">
    <w:name w:val="xl250"/>
    <w:basedOn w:val="a0"/>
    <w:rsid w:val="00F94C27"/>
    <w:pPr>
      <w:pBdr>
        <w:lef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1">
    <w:name w:val="xl251"/>
    <w:basedOn w:val="a0"/>
    <w:rsid w:val="00F94C27"/>
    <w:pPr>
      <w:pBdr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2">
    <w:name w:val="xl252"/>
    <w:basedOn w:val="a0"/>
    <w:rsid w:val="00F94C27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3">
    <w:name w:val="xl253"/>
    <w:basedOn w:val="a0"/>
    <w:rsid w:val="00F94C27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4">
    <w:name w:val="xl254"/>
    <w:basedOn w:val="a0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255">
    <w:name w:val="xl255"/>
    <w:basedOn w:val="a0"/>
    <w:rsid w:val="00F94C27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6">
    <w:name w:val="xl256"/>
    <w:basedOn w:val="a0"/>
    <w:rsid w:val="00F94C27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7">
    <w:name w:val="xl257"/>
    <w:basedOn w:val="a0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affe">
    <w:name w:val="параграф"/>
    <w:basedOn w:val="a0"/>
    <w:uiPriority w:val="99"/>
    <w:qFormat/>
    <w:rsid w:val="00F94C27"/>
    <w:rPr>
      <w:b/>
    </w:rPr>
  </w:style>
  <w:style w:type="paragraph" w:customStyle="1" w:styleId="font6">
    <w:name w:val="font6"/>
    <w:basedOn w:val="a0"/>
    <w:rsid w:val="00F94C27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0"/>
    <w:rsid w:val="00F94C2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0"/>
    <w:rsid w:val="00F94C2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0"/>
    <w:rsid w:val="00F94C27"/>
    <w:pPr>
      <w:spacing w:before="100" w:beforeAutospacing="1" w:after="100" w:afterAutospacing="1"/>
    </w:pPr>
    <w:rPr>
      <w:color w:val="FF0000"/>
    </w:rPr>
  </w:style>
  <w:style w:type="paragraph" w:customStyle="1" w:styleId="font10">
    <w:name w:val="font10"/>
    <w:basedOn w:val="a0"/>
    <w:rsid w:val="00F94C27"/>
    <w:pPr>
      <w:spacing w:before="100" w:beforeAutospacing="1" w:after="100" w:afterAutospacing="1"/>
    </w:pPr>
    <w:rPr>
      <w:color w:val="000000"/>
    </w:rPr>
  </w:style>
  <w:style w:type="paragraph" w:customStyle="1" w:styleId="Textbodyindent">
    <w:name w:val="Text body indent"/>
    <w:basedOn w:val="Standard"/>
    <w:uiPriority w:val="99"/>
    <w:rsid w:val="00F94C27"/>
    <w:pPr>
      <w:autoSpaceDN w:val="0"/>
      <w:ind w:firstLine="709"/>
      <w:jc w:val="both"/>
      <w:textAlignment w:val="auto"/>
    </w:pPr>
    <w:rPr>
      <w:rFonts w:eastAsia="Andale Sans UI" w:cs="Tahoma"/>
      <w:color w:val="auto"/>
      <w:kern w:val="3"/>
      <w:lang w:val="de-DE" w:eastAsia="ja-JP" w:bidi="fa-IR"/>
    </w:rPr>
  </w:style>
  <w:style w:type="paragraph" w:customStyle="1" w:styleId="afff">
    <w:name w:val="Нормальный (таблица)"/>
    <w:basedOn w:val="a0"/>
    <w:next w:val="a0"/>
    <w:uiPriority w:val="99"/>
    <w:rsid w:val="00F94C27"/>
    <w:pPr>
      <w:widowControl w:val="0"/>
      <w:autoSpaceDE w:val="0"/>
      <w:autoSpaceDN w:val="0"/>
      <w:adjustRightInd w:val="0"/>
    </w:pPr>
  </w:style>
  <w:style w:type="character" w:styleId="afff0">
    <w:name w:val="annotation reference"/>
    <w:uiPriority w:val="99"/>
    <w:semiHidden/>
    <w:unhideWhenUsed/>
    <w:rsid w:val="00F94C27"/>
    <w:rPr>
      <w:sz w:val="16"/>
      <w:szCs w:val="16"/>
    </w:rPr>
  </w:style>
  <w:style w:type="character" w:customStyle="1" w:styleId="1b">
    <w:name w:val="Подзаголовок Знак1"/>
    <w:uiPriority w:val="11"/>
    <w:rsid w:val="00F94C27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FontStyle11">
    <w:name w:val="Font Style11"/>
    <w:rsid w:val="00F94C27"/>
    <w:rPr>
      <w:rFonts w:ascii="Times New Roman" w:hAnsi="Times New Roman" w:cs="Times New Roman" w:hint="default"/>
      <w:sz w:val="22"/>
      <w:szCs w:val="22"/>
    </w:rPr>
  </w:style>
  <w:style w:type="character" w:customStyle="1" w:styleId="1c">
    <w:name w:val="Текст сноски Знак1"/>
    <w:uiPriority w:val="99"/>
    <w:semiHidden/>
    <w:rsid w:val="00F94C27"/>
    <w:rPr>
      <w:rFonts w:ascii="Times New Roman" w:eastAsia="Times New Roman" w:hAnsi="Times New Roman" w:cs="Times New Roman" w:hint="default"/>
      <w:sz w:val="20"/>
      <w:szCs w:val="20"/>
      <w:lang w:eastAsia="ar-SA"/>
    </w:rPr>
  </w:style>
  <w:style w:type="character" w:customStyle="1" w:styleId="312">
    <w:name w:val="Основной текст 3 Знак1"/>
    <w:uiPriority w:val="99"/>
    <w:semiHidden/>
    <w:rsid w:val="00F94C27"/>
    <w:rPr>
      <w:rFonts w:ascii="Arial" w:eastAsia="Times New Roman" w:hAnsi="Arial" w:cs="Times New Roman" w:hint="default"/>
      <w:sz w:val="16"/>
      <w:szCs w:val="16"/>
      <w:lang w:eastAsia="ru-RU"/>
    </w:rPr>
  </w:style>
  <w:style w:type="table" w:customStyle="1" w:styleId="8">
    <w:name w:val="Сетка таблицы8"/>
    <w:basedOn w:val="a2"/>
    <w:next w:val="a5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1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2"/>
    <w:uiPriority w:val="59"/>
    <w:rsid w:val="00F94C2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2"/>
    <w:uiPriority w:val="59"/>
    <w:rsid w:val="00F94C2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1112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1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2"/>
    <w:uiPriority w:val="59"/>
    <w:rsid w:val="00F94C2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">
    <w:name w:val="Сетка таблицы1113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2"/>
    <w:uiPriority w:val="59"/>
    <w:rsid w:val="00F94C2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">
    <w:name w:val="Сетка таблицы141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2"/>
    <w:uiPriority w:val="59"/>
    <w:rsid w:val="00F94C2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">
    <w:name w:val="Сетка таблицы1114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2"/>
    <w:uiPriority w:val="59"/>
    <w:rsid w:val="00F94C2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">
    <w:name w:val="Сетка таблицы115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2"/>
    <w:uiPriority w:val="59"/>
    <w:rsid w:val="00F94C2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2"/>
    <w:uiPriority w:val="59"/>
    <w:rsid w:val="00F94C2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">
    <w:name w:val="Сетка таблицы1116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2"/>
    <w:uiPriority w:val="59"/>
    <w:rsid w:val="00F94C2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2"/>
    <w:uiPriority w:val="59"/>
    <w:rsid w:val="00F94C2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">
    <w:name w:val="Сетка таблицы1117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2"/>
    <w:uiPriority w:val="59"/>
    <w:rsid w:val="00F94C2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">
    <w:name w:val="Сетка таблицы111111"/>
    <w:basedOn w:val="a2"/>
    <w:uiPriority w:val="59"/>
    <w:rsid w:val="00F94C2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2"/>
    <w:uiPriority w:val="59"/>
    <w:rsid w:val="00F94C2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">
    <w:name w:val="Сетка таблицы11131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">
    <w:name w:val="Сетка таблицы111121"/>
    <w:basedOn w:val="a2"/>
    <w:uiPriority w:val="59"/>
    <w:rsid w:val="00F94C2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2"/>
    <w:uiPriority w:val="59"/>
    <w:rsid w:val="00F94C2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">
    <w:name w:val="Сетка таблицы11141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">
    <w:name w:val="Сетка таблицы111131"/>
    <w:basedOn w:val="a2"/>
    <w:uiPriority w:val="59"/>
    <w:rsid w:val="00F94C2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">
    <w:name w:val="Сетка таблицы11151"/>
    <w:basedOn w:val="a2"/>
    <w:uiPriority w:val="59"/>
    <w:rsid w:val="00F94C2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">
    <w:name w:val="Сетка таблицы111141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">
    <w:name w:val="Сетка таблицы1161"/>
    <w:basedOn w:val="a2"/>
    <w:uiPriority w:val="59"/>
    <w:rsid w:val="00F94C2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">
    <w:name w:val="Сетка таблицы11161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">
    <w:name w:val="Сетка таблицы111151"/>
    <w:basedOn w:val="a2"/>
    <w:uiPriority w:val="59"/>
    <w:rsid w:val="00F94C2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Body Text Indent 2"/>
    <w:basedOn w:val="a0"/>
    <w:link w:val="28"/>
    <w:uiPriority w:val="99"/>
    <w:semiHidden/>
    <w:unhideWhenUsed/>
    <w:rsid w:val="00F94C27"/>
    <w:pPr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8">
    <w:name w:val="Основной текст с отступом 2 Знак"/>
    <w:basedOn w:val="a1"/>
    <w:link w:val="27"/>
    <w:uiPriority w:val="99"/>
    <w:semiHidden/>
    <w:rsid w:val="00F94C27"/>
    <w:rPr>
      <w:rFonts w:ascii="Arial" w:eastAsia="Times New Roman" w:hAnsi="Arial" w:cs="Times New Roman"/>
      <w:sz w:val="28"/>
      <w:szCs w:val="28"/>
      <w:lang w:val="x-none" w:eastAsia="x-none"/>
    </w:rPr>
  </w:style>
  <w:style w:type="paragraph" w:customStyle="1" w:styleId="332">
    <w:name w:val="Основной текст с отступом 33"/>
    <w:basedOn w:val="a0"/>
    <w:rsid w:val="00F94C27"/>
    <w:pPr>
      <w:spacing w:line="360" w:lineRule="auto"/>
      <w:ind w:firstLine="851"/>
    </w:pPr>
  </w:style>
  <w:style w:type="paragraph" w:customStyle="1" w:styleId="afff1">
    <w:name w:val="Прижатый влево"/>
    <w:basedOn w:val="a0"/>
    <w:next w:val="a0"/>
    <w:uiPriority w:val="99"/>
    <w:rsid w:val="00F94C27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15">
    <w:name w:val="s_15"/>
    <w:basedOn w:val="a0"/>
    <w:rsid w:val="00F94C27"/>
    <w:pPr>
      <w:spacing w:before="100" w:beforeAutospacing="1" w:after="100" w:afterAutospacing="1"/>
    </w:pPr>
  </w:style>
  <w:style w:type="paragraph" w:customStyle="1" w:styleId="s1">
    <w:name w:val="s_1"/>
    <w:basedOn w:val="a0"/>
    <w:rsid w:val="00F94C2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94C27"/>
  </w:style>
  <w:style w:type="character" w:customStyle="1" w:styleId="link">
    <w:name w:val="link"/>
    <w:rsid w:val="00F94C27"/>
  </w:style>
  <w:style w:type="character" w:customStyle="1" w:styleId="216">
    <w:name w:val="Основной текст с отступом 2 Знак1"/>
    <w:uiPriority w:val="99"/>
    <w:semiHidden/>
    <w:rsid w:val="00F94C27"/>
    <w:rPr>
      <w:rFonts w:ascii="Times New Roman" w:eastAsia="Times New Roman" w:hAnsi="Times New Roman" w:cs="Times New Roman" w:hint="default"/>
      <w:lang w:eastAsia="ar-SA"/>
    </w:rPr>
  </w:style>
  <w:style w:type="character" w:customStyle="1" w:styleId="313">
    <w:name w:val="Основной текст с отступом 3 Знак1"/>
    <w:uiPriority w:val="99"/>
    <w:semiHidden/>
    <w:rsid w:val="00F94C27"/>
    <w:rPr>
      <w:rFonts w:ascii="Times New Roman" w:eastAsia="Times New Roman" w:hAnsi="Times New Roman" w:cs="Times New Roman" w:hint="default"/>
      <w:sz w:val="16"/>
      <w:szCs w:val="16"/>
      <w:lang w:eastAsia="ar-SA"/>
    </w:rPr>
  </w:style>
  <w:style w:type="character" w:customStyle="1" w:styleId="afff2">
    <w:name w:val="Сравнение редакций. Добавленный фрагмент"/>
    <w:uiPriority w:val="99"/>
    <w:rsid w:val="00F94C27"/>
    <w:rPr>
      <w:color w:val="000000"/>
      <w:shd w:val="clear" w:color="auto" w:fill="C1D7FF"/>
    </w:rPr>
  </w:style>
  <w:style w:type="table" w:customStyle="1" w:styleId="9">
    <w:name w:val="Сетка таблицы9"/>
    <w:basedOn w:val="a2"/>
    <w:next w:val="a5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">
    <w:name w:val="Сетка таблицы118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0">
    <w:name w:val="Сетка таблицы216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8">
    <w:name w:val="Сетка таблицы1118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">
    <w:name w:val="Сетка таблицы132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">
    <w:name w:val="Сетка таблицы1211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2"/>
    <w:uiPriority w:val="59"/>
    <w:rsid w:val="00F94C27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9">
    <w:name w:val="Body Text 2"/>
    <w:basedOn w:val="a0"/>
    <w:link w:val="2a"/>
    <w:uiPriority w:val="99"/>
    <w:semiHidden/>
    <w:unhideWhenUsed/>
    <w:rsid w:val="00F94C27"/>
    <w:pPr>
      <w:spacing w:after="120" w:line="480" w:lineRule="auto"/>
    </w:pPr>
  </w:style>
  <w:style w:type="character" w:customStyle="1" w:styleId="2a">
    <w:name w:val="Основной текст 2 Знак"/>
    <w:basedOn w:val="a1"/>
    <w:link w:val="29"/>
    <w:uiPriority w:val="99"/>
    <w:semiHidden/>
    <w:rsid w:val="00F94C2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3">
    <w:name w:val="Основной текст (4)_"/>
    <w:link w:val="411"/>
    <w:locked/>
    <w:rsid w:val="00F94C27"/>
    <w:rPr>
      <w:rFonts w:ascii="Times New Roman" w:hAnsi="Times New Roman"/>
      <w:shd w:val="clear" w:color="auto" w:fill="FFFFFF"/>
    </w:rPr>
  </w:style>
  <w:style w:type="paragraph" w:customStyle="1" w:styleId="411">
    <w:name w:val="Основной текст (4)1"/>
    <w:basedOn w:val="a0"/>
    <w:link w:val="43"/>
    <w:rsid w:val="00F94C27"/>
    <w:pPr>
      <w:shd w:val="clear" w:color="auto" w:fill="FFFFFF"/>
      <w:spacing w:after="360" w:line="250" w:lineRule="exact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FontStyle17">
    <w:name w:val="Font Style17"/>
    <w:uiPriority w:val="99"/>
    <w:rsid w:val="00F94C27"/>
    <w:rPr>
      <w:rFonts w:ascii="Times New Roman" w:hAnsi="Times New Roman" w:cs="Times New Roman" w:hint="default"/>
      <w:sz w:val="22"/>
      <w:szCs w:val="22"/>
    </w:rPr>
  </w:style>
  <w:style w:type="table" w:customStyle="1" w:styleId="100">
    <w:name w:val="Сетка таблицы10"/>
    <w:basedOn w:val="a2"/>
    <w:next w:val="a5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F94C2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F94C2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0"/>
    <w:link w:val="21"/>
    <w:qFormat/>
    <w:rsid w:val="00F94C2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link w:val="30"/>
    <w:qFormat/>
    <w:rsid w:val="00F94C2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F94C2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F94C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F94C27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!Части документа Знак1,Заголовок 1 Знак1"/>
    <w:basedOn w:val="a1"/>
    <w:link w:val="1"/>
    <w:rsid w:val="00F94C2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!Разделы документа Знак,!Разделы документа Знак1,Заголовок 2 Знак1"/>
    <w:basedOn w:val="a1"/>
    <w:link w:val="20"/>
    <w:rsid w:val="00F94C2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,!Главы документа Знак1,Заголовок 3 Знак1"/>
    <w:basedOn w:val="a1"/>
    <w:link w:val="3"/>
    <w:rsid w:val="00F94C2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,!Параграфы/Статьи документа Знак1,Заголовок 4 Знак1"/>
    <w:basedOn w:val="a1"/>
    <w:link w:val="4"/>
    <w:rsid w:val="00F94C2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F94C27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F94C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0"/>
    <w:qFormat/>
    <w:rsid w:val="00F94C27"/>
    <w:pPr>
      <w:ind w:left="720"/>
      <w:contextualSpacing/>
    </w:pPr>
  </w:style>
  <w:style w:type="table" w:styleId="a5">
    <w:name w:val="Table Grid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F94C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94C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шрифт абзаца3"/>
    <w:rsid w:val="00F94C27"/>
  </w:style>
  <w:style w:type="table" w:customStyle="1" w:styleId="11">
    <w:name w:val="Сетка таблицы1"/>
    <w:basedOn w:val="a2"/>
    <w:next w:val="a5"/>
    <w:uiPriority w:val="59"/>
    <w:rsid w:val="00F94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F94C27"/>
  </w:style>
  <w:style w:type="table" w:customStyle="1" w:styleId="22">
    <w:name w:val="Сетка таблицы2"/>
    <w:basedOn w:val="a2"/>
    <w:next w:val="a5"/>
    <w:uiPriority w:val="59"/>
    <w:rsid w:val="00F94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94C27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310">
    <w:name w:val="Основной текст 31"/>
    <w:basedOn w:val="a0"/>
    <w:rsid w:val="00F94C27"/>
    <w:pPr>
      <w:widowControl w:val="0"/>
      <w:suppressAutoHyphens/>
    </w:pPr>
    <w:rPr>
      <w:rFonts w:ascii="Times New Roman" w:eastAsia="Andale Sans UI" w:hAnsi="Times New Roman"/>
      <w:kern w:val="1"/>
    </w:rPr>
  </w:style>
  <w:style w:type="paragraph" w:customStyle="1" w:styleId="a8">
    <w:name w:val="Содержимое таблицы"/>
    <w:basedOn w:val="a0"/>
    <w:rsid w:val="00F94C27"/>
    <w:pPr>
      <w:widowControl w:val="0"/>
      <w:suppressLineNumbers/>
      <w:suppressAutoHyphens/>
    </w:pPr>
    <w:rPr>
      <w:rFonts w:ascii="Times New Roman" w:eastAsia="Andale Sans UI" w:hAnsi="Times New Roman"/>
      <w:kern w:val="1"/>
    </w:rPr>
  </w:style>
  <w:style w:type="character" w:customStyle="1" w:styleId="a9">
    <w:name w:val="Гипертекстовая ссылка"/>
    <w:uiPriority w:val="99"/>
    <w:rsid w:val="00F94C27"/>
    <w:rPr>
      <w:rFonts w:cs="Times New Roman"/>
      <w:b/>
      <w:color w:val="106BBE"/>
      <w:sz w:val="26"/>
    </w:rPr>
  </w:style>
  <w:style w:type="paragraph" w:customStyle="1" w:styleId="120">
    <w:name w:val="Основной текст + 12 пт"/>
    <w:aliases w:val="По ширине,Первая строка:  1,25 см,После:  0 пт"/>
    <w:basedOn w:val="aa"/>
    <w:uiPriority w:val="99"/>
    <w:rsid w:val="00F94C27"/>
    <w:pPr>
      <w:spacing w:after="0"/>
    </w:pPr>
    <w:rPr>
      <w:sz w:val="24"/>
      <w:szCs w:val="24"/>
    </w:rPr>
  </w:style>
  <w:style w:type="paragraph" w:styleId="aa">
    <w:name w:val="Body Text"/>
    <w:basedOn w:val="a0"/>
    <w:link w:val="ab"/>
    <w:semiHidden/>
    <w:unhideWhenUsed/>
    <w:rsid w:val="00F94C27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b">
    <w:name w:val="Основной текст Знак"/>
    <w:basedOn w:val="a1"/>
    <w:link w:val="aa"/>
    <w:semiHidden/>
    <w:rsid w:val="00F94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F94C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0"/>
    <w:link w:val="ad"/>
    <w:uiPriority w:val="99"/>
    <w:unhideWhenUsed/>
    <w:rsid w:val="00F94C27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1"/>
    <w:link w:val="ac"/>
    <w:uiPriority w:val="99"/>
    <w:rsid w:val="00F94C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F94C27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0"/>
    <w:link w:val="af"/>
    <w:semiHidden/>
    <w:rsid w:val="00F94C27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,!Равноширинный текст документа Знак1,Текст примечания Знак1"/>
    <w:basedOn w:val="a1"/>
    <w:link w:val="ae"/>
    <w:semiHidden/>
    <w:rsid w:val="00F94C2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0"/>
    <w:uiPriority w:val="99"/>
    <w:rsid w:val="00F94C2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0">
    <w:name w:val="Hyperlink"/>
    <w:uiPriority w:val="99"/>
    <w:rsid w:val="00F94C27"/>
    <w:rPr>
      <w:color w:val="0000FF"/>
      <w:u w:val="none"/>
    </w:rPr>
  </w:style>
  <w:style w:type="paragraph" w:customStyle="1" w:styleId="Application">
    <w:name w:val="Application!Приложение"/>
    <w:uiPriority w:val="99"/>
    <w:rsid w:val="00F94C2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F94C2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F94C2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94C27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styleId="af1">
    <w:name w:val="FollowedHyperlink"/>
    <w:uiPriority w:val="99"/>
    <w:semiHidden/>
    <w:unhideWhenUsed/>
    <w:rsid w:val="00F94C27"/>
    <w:rPr>
      <w:color w:val="800080"/>
      <w:u w:val="single"/>
    </w:rPr>
  </w:style>
  <w:style w:type="paragraph" w:styleId="af2">
    <w:name w:val="header"/>
    <w:basedOn w:val="a0"/>
    <w:link w:val="af3"/>
    <w:uiPriority w:val="99"/>
    <w:unhideWhenUsed/>
    <w:rsid w:val="00F94C2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F94C27"/>
    <w:rPr>
      <w:rFonts w:ascii="Arial" w:eastAsia="Times New Roman" w:hAnsi="Arial" w:cs="Times New Roman"/>
      <w:sz w:val="24"/>
      <w:szCs w:val="24"/>
      <w:lang w:eastAsia="ru-RU"/>
    </w:rPr>
  </w:style>
  <w:style w:type="paragraph" w:styleId="af4">
    <w:name w:val="footer"/>
    <w:basedOn w:val="a0"/>
    <w:link w:val="af5"/>
    <w:uiPriority w:val="99"/>
    <w:unhideWhenUsed/>
    <w:rsid w:val="00F94C2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F94C27"/>
    <w:rPr>
      <w:rFonts w:ascii="Arial" w:eastAsia="Times New Roman" w:hAnsi="Arial" w:cs="Times New Roman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F94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F94C27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F94C27"/>
  </w:style>
  <w:style w:type="paragraph" w:styleId="HTML0">
    <w:name w:val="HTML Preformatted"/>
    <w:basedOn w:val="a0"/>
    <w:link w:val="HTML1"/>
    <w:uiPriority w:val="99"/>
    <w:semiHidden/>
    <w:unhideWhenUsed/>
    <w:rsid w:val="00F94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F94C27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8">
    <w:name w:val="Normal (Web)"/>
    <w:basedOn w:val="a0"/>
    <w:uiPriority w:val="99"/>
    <w:semiHidden/>
    <w:unhideWhenUsed/>
    <w:rsid w:val="00F94C27"/>
    <w:pPr>
      <w:spacing w:before="280" w:after="280"/>
    </w:pPr>
  </w:style>
  <w:style w:type="paragraph" w:styleId="af9">
    <w:name w:val="footnote text"/>
    <w:basedOn w:val="a0"/>
    <w:link w:val="afa"/>
    <w:uiPriority w:val="99"/>
    <w:semiHidden/>
    <w:unhideWhenUsed/>
    <w:rsid w:val="00F94C27"/>
    <w:pPr>
      <w:spacing w:after="200" w:line="276" w:lineRule="auto"/>
    </w:pPr>
    <w:rPr>
      <w:lang w:val="x-none" w:eastAsia="x-none"/>
    </w:rPr>
  </w:style>
  <w:style w:type="character" w:customStyle="1" w:styleId="afa">
    <w:name w:val="Текст сноски Знак"/>
    <w:basedOn w:val="a1"/>
    <w:link w:val="af9"/>
    <w:uiPriority w:val="99"/>
    <w:semiHidden/>
    <w:rsid w:val="00F94C2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b">
    <w:name w:val="endnote text"/>
    <w:basedOn w:val="a0"/>
    <w:link w:val="afc"/>
    <w:uiPriority w:val="99"/>
    <w:semiHidden/>
    <w:unhideWhenUsed/>
    <w:rsid w:val="00F94C27"/>
    <w:pPr>
      <w:spacing w:after="200" w:line="276" w:lineRule="auto"/>
    </w:pPr>
    <w:rPr>
      <w:rFonts w:ascii="Calibri" w:hAnsi="Calibri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F94C27"/>
    <w:rPr>
      <w:rFonts w:ascii="Calibri" w:eastAsia="Times New Roman" w:hAnsi="Calibri" w:cs="Times New Roman"/>
      <w:sz w:val="24"/>
      <w:szCs w:val="24"/>
      <w:lang w:eastAsia="ru-RU"/>
    </w:rPr>
  </w:style>
  <w:style w:type="paragraph" w:styleId="afd">
    <w:name w:val="List"/>
    <w:basedOn w:val="aa"/>
    <w:uiPriority w:val="99"/>
    <w:semiHidden/>
    <w:unhideWhenUsed/>
    <w:rsid w:val="00F94C27"/>
    <w:rPr>
      <w:rFonts w:ascii="Arial" w:hAnsi="Arial" w:cs="Tahoma"/>
      <w:sz w:val="24"/>
      <w:szCs w:val="24"/>
    </w:rPr>
  </w:style>
  <w:style w:type="paragraph" w:styleId="32">
    <w:name w:val="Body Text 3"/>
    <w:basedOn w:val="a0"/>
    <w:link w:val="33"/>
    <w:uiPriority w:val="99"/>
    <w:semiHidden/>
    <w:unhideWhenUsed/>
    <w:rsid w:val="00F94C2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F94C27"/>
    <w:rPr>
      <w:rFonts w:ascii="Arial" w:eastAsia="Times New Roman" w:hAnsi="Arial" w:cs="Times New Roman"/>
      <w:sz w:val="16"/>
      <w:szCs w:val="16"/>
      <w:lang w:eastAsia="ru-RU"/>
    </w:rPr>
  </w:style>
  <w:style w:type="paragraph" w:styleId="34">
    <w:name w:val="Body Text Indent 3"/>
    <w:basedOn w:val="a0"/>
    <w:link w:val="35"/>
    <w:uiPriority w:val="99"/>
    <w:semiHidden/>
    <w:unhideWhenUsed/>
    <w:rsid w:val="00F94C27"/>
    <w:pPr>
      <w:spacing w:after="120" w:line="276" w:lineRule="auto"/>
      <w:ind w:left="283"/>
    </w:pPr>
    <w:rPr>
      <w:rFonts w:ascii="Calibri" w:hAnsi="Calibri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F94C27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13">
    <w:name w:val="Без интервала1"/>
    <w:rsid w:val="00F94C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94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94C2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0"/>
    <w:basedOn w:val="a0"/>
    <w:uiPriority w:val="99"/>
    <w:rsid w:val="00F94C27"/>
    <w:pPr>
      <w:widowControl w:val="0"/>
      <w:autoSpaceDE w:val="0"/>
      <w:autoSpaceDN w:val="0"/>
      <w:adjustRightInd w:val="0"/>
    </w:pPr>
  </w:style>
  <w:style w:type="paragraph" w:customStyle="1" w:styleId="FR1">
    <w:name w:val="FR1"/>
    <w:uiPriority w:val="99"/>
    <w:rsid w:val="00F94C27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210">
    <w:name w:val="Основной текст 21"/>
    <w:basedOn w:val="a0"/>
    <w:rsid w:val="00F94C27"/>
    <w:pPr>
      <w:jc w:val="center"/>
    </w:pPr>
    <w:rPr>
      <w:b/>
      <w:bCs/>
      <w:caps/>
      <w:sz w:val="28"/>
      <w:szCs w:val="28"/>
    </w:rPr>
  </w:style>
  <w:style w:type="paragraph" w:customStyle="1" w:styleId="afe">
    <w:name w:val="Заголовок"/>
    <w:basedOn w:val="a0"/>
    <w:next w:val="aa"/>
    <w:uiPriority w:val="99"/>
    <w:rsid w:val="00F94C27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14">
    <w:name w:val="Название1"/>
    <w:basedOn w:val="a0"/>
    <w:uiPriority w:val="99"/>
    <w:rsid w:val="00F94C27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0"/>
    <w:uiPriority w:val="99"/>
    <w:rsid w:val="00F94C27"/>
    <w:pPr>
      <w:suppressLineNumbers/>
    </w:pPr>
    <w:rPr>
      <w:rFonts w:cs="Tahoma"/>
    </w:rPr>
  </w:style>
  <w:style w:type="paragraph" w:customStyle="1" w:styleId="16">
    <w:name w:val="Название объекта1"/>
    <w:basedOn w:val="a0"/>
    <w:next w:val="a0"/>
    <w:rsid w:val="00F94C27"/>
    <w:pPr>
      <w:jc w:val="center"/>
    </w:pPr>
    <w:rPr>
      <w:b/>
      <w:sz w:val="28"/>
    </w:rPr>
  </w:style>
  <w:style w:type="paragraph" w:customStyle="1" w:styleId="aff">
    <w:name w:val="Заголовок таблицы"/>
    <w:basedOn w:val="a8"/>
    <w:uiPriority w:val="99"/>
    <w:rsid w:val="00F94C27"/>
    <w:pPr>
      <w:widowControl/>
      <w:suppressAutoHyphens w:val="0"/>
      <w:jc w:val="center"/>
    </w:pPr>
    <w:rPr>
      <w:rFonts w:ascii="Arial" w:eastAsia="Times New Roman" w:hAnsi="Arial"/>
      <w:b/>
      <w:bCs/>
      <w:kern w:val="0"/>
    </w:rPr>
  </w:style>
  <w:style w:type="paragraph" w:customStyle="1" w:styleId="Style2">
    <w:name w:val="Style2"/>
    <w:basedOn w:val="a0"/>
    <w:rsid w:val="00F94C27"/>
    <w:pPr>
      <w:spacing w:line="278" w:lineRule="exact"/>
      <w:ind w:firstLine="662"/>
    </w:pPr>
  </w:style>
  <w:style w:type="paragraph" w:customStyle="1" w:styleId="211">
    <w:name w:val="Основной текст с отступом 21"/>
    <w:basedOn w:val="a0"/>
    <w:rsid w:val="00F94C27"/>
    <w:pPr>
      <w:ind w:firstLine="708"/>
    </w:pPr>
  </w:style>
  <w:style w:type="paragraph" w:customStyle="1" w:styleId="fr10">
    <w:name w:val="fr1"/>
    <w:basedOn w:val="a0"/>
    <w:rsid w:val="00F94C27"/>
    <w:pPr>
      <w:spacing w:before="100" w:beforeAutospacing="1" w:after="100" w:afterAutospacing="1"/>
    </w:pPr>
  </w:style>
  <w:style w:type="paragraph" w:customStyle="1" w:styleId="xl65">
    <w:name w:val="xl65"/>
    <w:basedOn w:val="a0"/>
    <w:uiPriority w:val="99"/>
    <w:rsid w:val="00F94C27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0"/>
    <w:uiPriority w:val="99"/>
    <w:rsid w:val="00F94C27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0"/>
    <w:uiPriority w:val="99"/>
    <w:rsid w:val="00F94C27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0"/>
    <w:uiPriority w:val="99"/>
    <w:rsid w:val="00F94C27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0"/>
    <w:uiPriority w:val="99"/>
    <w:rsid w:val="00F94C27"/>
    <w:pP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a0"/>
    <w:uiPriority w:val="99"/>
    <w:rsid w:val="00F94C27"/>
    <w:pPr>
      <w:spacing w:before="100" w:beforeAutospacing="1" w:after="100" w:afterAutospacing="1"/>
    </w:pPr>
    <w:rPr>
      <w:color w:val="FF0000"/>
    </w:rPr>
  </w:style>
  <w:style w:type="paragraph" w:customStyle="1" w:styleId="xl72">
    <w:name w:val="xl72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73">
    <w:name w:val="xl73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0"/>
    <w:uiPriority w:val="99"/>
    <w:rsid w:val="00F94C27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a0"/>
    <w:uiPriority w:val="99"/>
    <w:rsid w:val="00F94C2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0"/>
    <w:uiPriority w:val="99"/>
    <w:rsid w:val="00F94C27"/>
    <w:pPr>
      <w:spacing w:before="100" w:beforeAutospacing="1" w:after="100" w:afterAutospacing="1"/>
    </w:pPr>
  </w:style>
  <w:style w:type="paragraph" w:customStyle="1" w:styleId="xl105">
    <w:name w:val="xl105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0"/>
    <w:uiPriority w:val="99"/>
    <w:rsid w:val="00F94C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uiPriority w:val="99"/>
    <w:rsid w:val="00F94C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0"/>
    <w:uiPriority w:val="99"/>
    <w:rsid w:val="00F94C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uiPriority w:val="99"/>
    <w:rsid w:val="00F94C27"/>
    <w:pP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F94C27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0"/>
    <w:uiPriority w:val="99"/>
    <w:rsid w:val="00F94C2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0"/>
    <w:uiPriority w:val="99"/>
    <w:rsid w:val="00F94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0"/>
    <w:uiPriority w:val="99"/>
    <w:rsid w:val="00F94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0"/>
    <w:uiPriority w:val="99"/>
    <w:rsid w:val="00F94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0"/>
    <w:uiPriority w:val="99"/>
    <w:rsid w:val="00F94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0"/>
    <w:uiPriority w:val="99"/>
    <w:rsid w:val="00F94C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0"/>
    <w:uiPriority w:val="99"/>
    <w:rsid w:val="00F94C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uiPriority w:val="99"/>
    <w:rsid w:val="00F94C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0"/>
    <w:uiPriority w:val="99"/>
    <w:rsid w:val="00F94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0"/>
    <w:uiPriority w:val="99"/>
    <w:rsid w:val="00F94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0"/>
    <w:uiPriority w:val="99"/>
    <w:rsid w:val="00F94C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uiPriority w:val="99"/>
    <w:rsid w:val="00F94C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0"/>
    <w:uiPriority w:val="99"/>
    <w:rsid w:val="00F94C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uiPriority w:val="99"/>
    <w:rsid w:val="00F94C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0"/>
    <w:uiPriority w:val="99"/>
    <w:rsid w:val="00F94C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0"/>
    <w:uiPriority w:val="99"/>
    <w:rsid w:val="00F94C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0"/>
    <w:uiPriority w:val="99"/>
    <w:rsid w:val="00F94C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0"/>
    <w:uiPriority w:val="99"/>
    <w:rsid w:val="00F94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0"/>
    <w:uiPriority w:val="99"/>
    <w:rsid w:val="00F94C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0"/>
    <w:uiPriority w:val="99"/>
    <w:rsid w:val="00F94C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0"/>
    <w:uiPriority w:val="99"/>
    <w:rsid w:val="00F94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0"/>
    <w:uiPriority w:val="99"/>
    <w:rsid w:val="00F94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0"/>
    <w:uiPriority w:val="99"/>
    <w:rsid w:val="00F94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0"/>
    <w:uiPriority w:val="99"/>
    <w:rsid w:val="00F94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0"/>
    <w:uiPriority w:val="99"/>
    <w:rsid w:val="00F94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0"/>
    <w:uiPriority w:val="99"/>
    <w:rsid w:val="00F94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0"/>
    <w:uiPriority w:val="99"/>
    <w:rsid w:val="00F94C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0"/>
    <w:uiPriority w:val="99"/>
    <w:rsid w:val="00F94C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0"/>
    <w:uiPriority w:val="99"/>
    <w:rsid w:val="00F94C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0"/>
    <w:uiPriority w:val="99"/>
    <w:rsid w:val="00F94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F94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Pro-Gramma">
    <w:name w:val="Pro-Gramma"/>
    <w:basedOn w:val="a0"/>
    <w:rsid w:val="00F94C27"/>
    <w:pPr>
      <w:spacing w:before="120" w:line="288" w:lineRule="auto"/>
      <w:ind w:left="1134"/>
    </w:pPr>
    <w:rPr>
      <w:rFonts w:ascii="Georgia" w:hAnsi="Georgia"/>
    </w:rPr>
  </w:style>
  <w:style w:type="paragraph" w:customStyle="1" w:styleId="Pro-Tab">
    <w:name w:val="Pro-Tab #"/>
    <w:basedOn w:val="a0"/>
    <w:rsid w:val="00F94C27"/>
    <w:pPr>
      <w:numPr>
        <w:numId w:val="12"/>
      </w:numPr>
      <w:tabs>
        <w:tab w:val="num" w:pos="132"/>
      </w:tabs>
      <w:spacing w:before="60" w:after="60"/>
      <w:ind w:left="132" w:hanging="132"/>
    </w:pPr>
  </w:style>
  <w:style w:type="paragraph" w:customStyle="1" w:styleId="aff0">
    <w:name w:val="Таблицы (моноширинный)"/>
    <w:basedOn w:val="a0"/>
    <w:next w:val="a0"/>
    <w:uiPriority w:val="99"/>
    <w:rsid w:val="00F94C2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Default">
    <w:name w:val="Default"/>
    <w:uiPriority w:val="99"/>
    <w:rsid w:val="00F94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a0"/>
    <w:uiPriority w:val="99"/>
    <w:rsid w:val="00F94C27"/>
    <w:pPr>
      <w:spacing w:before="100" w:beforeAutospacing="1" w:after="100" w:afterAutospacing="1"/>
    </w:pPr>
  </w:style>
  <w:style w:type="paragraph" w:customStyle="1" w:styleId="xl66">
    <w:name w:val="xl66"/>
    <w:basedOn w:val="a0"/>
    <w:uiPriority w:val="99"/>
    <w:rsid w:val="00F94C27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61">
    <w:name w:val="xl161"/>
    <w:basedOn w:val="a0"/>
    <w:uiPriority w:val="99"/>
    <w:rsid w:val="00F94C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font5">
    <w:name w:val="font5"/>
    <w:basedOn w:val="a0"/>
    <w:uiPriority w:val="99"/>
    <w:rsid w:val="00F94C27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162">
    <w:name w:val="xl162"/>
    <w:basedOn w:val="a0"/>
    <w:uiPriority w:val="99"/>
    <w:rsid w:val="00F94C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0"/>
    <w:uiPriority w:val="99"/>
    <w:rsid w:val="00F94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0"/>
    <w:uiPriority w:val="99"/>
    <w:rsid w:val="00F94C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0"/>
    <w:uiPriority w:val="99"/>
    <w:rsid w:val="00F94C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0"/>
    <w:uiPriority w:val="99"/>
    <w:rsid w:val="00F94C27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0"/>
    <w:uiPriority w:val="99"/>
    <w:rsid w:val="00F94C27"/>
    <w:pPr>
      <w:pBdr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uiPriority w:val="99"/>
    <w:rsid w:val="00F94C27"/>
    <w:pPr>
      <w:pBdr>
        <w:bottom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uiPriority w:val="99"/>
    <w:rsid w:val="00F94C2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0"/>
    <w:uiPriority w:val="99"/>
    <w:rsid w:val="00F94C27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0"/>
    <w:uiPriority w:val="99"/>
    <w:rsid w:val="00F94C27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uiPriority w:val="99"/>
    <w:rsid w:val="00F94C27"/>
    <w:pPr>
      <w:pBdr>
        <w:top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0"/>
    <w:uiPriority w:val="99"/>
    <w:rsid w:val="00F94C27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0"/>
    <w:uiPriority w:val="99"/>
    <w:rsid w:val="00F94C27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0"/>
    <w:uiPriority w:val="99"/>
    <w:rsid w:val="00F94C27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0"/>
    <w:uiPriority w:val="99"/>
    <w:rsid w:val="00F94C27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0"/>
    <w:uiPriority w:val="99"/>
    <w:rsid w:val="00F94C27"/>
    <w:pPr>
      <w:spacing w:before="100" w:beforeAutospacing="1" w:after="100" w:afterAutospacing="1"/>
    </w:pPr>
  </w:style>
  <w:style w:type="paragraph" w:customStyle="1" w:styleId="xl178">
    <w:name w:val="xl178"/>
    <w:basedOn w:val="a0"/>
    <w:uiPriority w:val="99"/>
    <w:rsid w:val="00F94C27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0"/>
    <w:uiPriority w:val="99"/>
    <w:rsid w:val="00F94C27"/>
    <w:pPr>
      <w:spacing w:before="100" w:beforeAutospacing="1" w:after="100" w:afterAutospacing="1"/>
      <w:jc w:val="center"/>
    </w:pPr>
  </w:style>
  <w:style w:type="paragraph" w:customStyle="1" w:styleId="xl180">
    <w:name w:val="xl180"/>
    <w:basedOn w:val="a0"/>
    <w:uiPriority w:val="99"/>
    <w:rsid w:val="00F94C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0"/>
    <w:uiPriority w:val="99"/>
    <w:rsid w:val="00F94C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0"/>
    <w:uiPriority w:val="99"/>
    <w:rsid w:val="00F94C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0"/>
    <w:uiPriority w:val="99"/>
    <w:rsid w:val="00F94C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0"/>
    <w:uiPriority w:val="99"/>
    <w:rsid w:val="00F94C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f1">
    <w:name w:val="footnote reference"/>
    <w:uiPriority w:val="99"/>
    <w:semiHidden/>
    <w:unhideWhenUsed/>
    <w:rsid w:val="00F94C27"/>
    <w:rPr>
      <w:rFonts w:ascii="Times New Roman" w:hAnsi="Times New Roman" w:cs="Times New Roman" w:hint="default"/>
      <w:vertAlign w:val="superscript"/>
    </w:rPr>
  </w:style>
  <w:style w:type="character" w:styleId="aff2">
    <w:name w:val="endnote reference"/>
    <w:uiPriority w:val="99"/>
    <w:semiHidden/>
    <w:unhideWhenUsed/>
    <w:rsid w:val="00F94C27"/>
    <w:rPr>
      <w:vertAlign w:val="superscript"/>
    </w:rPr>
  </w:style>
  <w:style w:type="character" w:styleId="aff3">
    <w:name w:val="Placeholder Text"/>
    <w:uiPriority w:val="99"/>
    <w:semiHidden/>
    <w:rsid w:val="00F94C27"/>
    <w:rPr>
      <w:color w:val="808080"/>
    </w:rPr>
  </w:style>
  <w:style w:type="character" w:customStyle="1" w:styleId="FontStyle232">
    <w:name w:val="Font Style232"/>
    <w:uiPriority w:val="99"/>
    <w:rsid w:val="00F94C2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bsatz-Standardschriftart">
    <w:name w:val="Absatz-Standardschriftart"/>
    <w:rsid w:val="00F94C27"/>
  </w:style>
  <w:style w:type="character" w:customStyle="1" w:styleId="WW-Absatz-Standardschriftart">
    <w:name w:val="WW-Absatz-Standardschriftart"/>
    <w:rsid w:val="00F94C27"/>
  </w:style>
  <w:style w:type="character" w:customStyle="1" w:styleId="WW-Absatz-Standardschriftart1">
    <w:name w:val="WW-Absatz-Standardschriftart1"/>
    <w:rsid w:val="00F94C27"/>
  </w:style>
  <w:style w:type="character" w:customStyle="1" w:styleId="WW8Num2z0">
    <w:name w:val="WW8Num2z0"/>
    <w:rsid w:val="00F94C27"/>
    <w:rPr>
      <w:rFonts w:ascii="Symbol" w:hAnsi="Symbol" w:cs="OpenSymbol" w:hint="default"/>
    </w:rPr>
  </w:style>
  <w:style w:type="character" w:customStyle="1" w:styleId="WW-Absatz-Standardschriftart11">
    <w:name w:val="WW-Absatz-Standardschriftart11"/>
    <w:rsid w:val="00F94C27"/>
  </w:style>
  <w:style w:type="character" w:customStyle="1" w:styleId="WW-Absatz-Standardschriftart111">
    <w:name w:val="WW-Absatz-Standardschriftart111"/>
    <w:rsid w:val="00F94C27"/>
  </w:style>
  <w:style w:type="character" w:customStyle="1" w:styleId="WW-Absatz-Standardschriftart1111">
    <w:name w:val="WW-Absatz-Standardschriftart1111"/>
    <w:rsid w:val="00F94C27"/>
  </w:style>
  <w:style w:type="character" w:customStyle="1" w:styleId="WW-Absatz-Standardschriftart11111">
    <w:name w:val="WW-Absatz-Standardschriftart11111"/>
    <w:rsid w:val="00F94C27"/>
  </w:style>
  <w:style w:type="character" w:customStyle="1" w:styleId="WW-Absatz-Standardschriftart111111">
    <w:name w:val="WW-Absatz-Standardschriftart111111"/>
    <w:rsid w:val="00F94C27"/>
  </w:style>
  <w:style w:type="character" w:customStyle="1" w:styleId="WW-Absatz-Standardschriftart1111111">
    <w:name w:val="WW-Absatz-Standardschriftart1111111"/>
    <w:rsid w:val="00F94C27"/>
  </w:style>
  <w:style w:type="character" w:customStyle="1" w:styleId="WW-Absatz-Standardschriftart11111111">
    <w:name w:val="WW-Absatz-Standardschriftart11111111"/>
    <w:rsid w:val="00F94C27"/>
  </w:style>
  <w:style w:type="character" w:customStyle="1" w:styleId="WW-Absatz-Standardschriftart111111111">
    <w:name w:val="WW-Absatz-Standardschriftart111111111"/>
    <w:rsid w:val="00F94C27"/>
  </w:style>
  <w:style w:type="character" w:customStyle="1" w:styleId="WW-Absatz-Standardschriftart1111111111">
    <w:name w:val="WW-Absatz-Standardschriftart1111111111"/>
    <w:rsid w:val="00F94C27"/>
  </w:style>
  <w:style w:type="character" w:customStyle="1" w:styleId="WW8Num3z0">
    <w:name w:val="WW8Num3z0"/>
    <w:rsid w:val="00F94C27"/>
    <w:rPr>
      <w:rFonts w:ascii="Symbol" w:hAnsi="Symbol" w:hint="default"/>
    </w:rPr>
  </w:style>
  <w:style w:type="character" w:customStyle="1" w:styleId="WW-Absatz-Standardschriftart11111111111">
    <w:name w:val="WW-Absatz-Standardschriftart11111111111"/>
    <w:rsid w:val="00F94C27"/>
  </w:style>
  <w:style w:type="character" w:customStyle="1" w:styleId="WW-Absatz-Standardschriftart111111111111">
    <w:name w:val="WW-Absatz-Standardschriftart111111111111"/>
    <w:rsid w:val="00F94C27"/>
  </w:style>
  <w:style w:type="character" w:customStyle="1" w:styleId="WW-Absatz-Standardschriftart1111111111111">
    <w:name w:val="WW-Absatz-Standardschriftart1111111111111"/>
    <w:rsid w:val="00F94C27"/>
  </w:style>
  <w:style w:type="character" w:customStyle="1" w:styleId="WW8Num4z0">
    <w:name w:val="WW8Num4z0"/>
    <w:rsid w:val="00F94C27"/>
    <w:rPr>
      <w:rFonts w:ascii="Symbol" w:hAnsi="Symbol" w:hint="default"/>
    </w:rPr>
  </w:style>
  <w:style w:type="character" w:customStyle="1" w:styleId="WW-Absatz-Standardschriftart11111111111111">
    <w:name w:val="WW-Absatz-Standardschriftart11111111111111"/>
    <w:rsid w:val="00F94C27"/>
  </w:style>
  <w:style w:type="character" w:customStyle="1" w:styleId="WW-Absatz-Standardschriftart111111111111111">
    <w:name w:val="WW-Absatz-Standardschriftart111111111111111"/>
    <w:rsid w:val="00F94C27"/>
  </w:style>
  <w:style w:type="character" w:customStyle="1" w:styleId="WW-Absatz-Standardschriftart1111111111111111">
    <w:name w:val="WW-Absatz-Standardschriftart1111111111111111"/>
    <w:rsid w:val="00F94C27"/>
  </w:style>
  <w:style w:type="character" w:customStyle="1" w:styleId="WW-Absatz-Standardschriftart11111111111111111">
    <w:name w:val="WW-Absatz-Standardschriftart11111111111111111"/>
    <w:rsid w:val="00F94C27"/>
  </w:style>
  <w:style w:type="character" w:customStyle="1" w:styleId="WW-Absatz-Standardschriftart111111111111111111">
    <w:name w:val="WW-Absatz-Standardschriftart111111111111111111"/>
    <w:rsid w:val="00F94C27"/>
  </w:style>
  <w:style w:type="character" w:customStyle="1" w:styleId="WW-Absatz-Standardschriftart1111111111111111111">
    <w:name w:val="WW-Absatz-Standardschriftart1111111111111111111"/>
    <w:rsid w:val="00F94C27"/>
  </w:style>
  <w:style w:type="character" w:customStyle="1" w:styleId="WW-Absatz-Standardschriftart11111111111111111111">
    <w:name w:val="WW-Absatz-Standardschriftart11111111111111111111"/>
    <w:rsid w:val="00F94C27"/>
  </w:style>
  <w:style w:type="character" w:customStyle="1" w:styleId="WW8Num5z0">
    <w:name w:val="WW8Num5z0"/>
    <w:rsid w:val="00F94C27"/>
    <w:rPr>
      <w:rFonts w:ascii="Symbol" w:hAnsi="Symbol" w:cs="OpenSymbol" w:hint="default"/>
    </w:rPr>
  </w:style>
  <w:style w:type="character" w:customStyle="1" w:styleId="WW-Absatz-Standardschriftart111111111111111111111">
    <w:name w:val="WW-Absatz-Standardschriftart111111111111111111111"/>
    <w:rsid w:val="00F94C27"/>
  </w:style>
  <w:style w:type="character" w:customStyle="1" w:styleId="WW8Num6z0">
    <w:name w:val="WW8Num6z0"/>
    <w:rsid w:val="00F94C27"/>
    <w:rPr>
      <w:rFonts w:ascii="Symbol" w:hAnsi="Symbol" w:cs="OpenSymbol" w:hint="default"/>
    </w:rPr>
  </w:style>
  <w:style w:type="character" w:customStyle="1" w:styleId="WW-Absatz-Standardschriftart1111111111111111111111">
    <w:name w:val="WW-Absatz-Standardschriftart1111111111111111111111"/>
    <w:rsid w:val="00F94C27"/>
  </w:style>
  <w:style w:type="character" w:customStyle="1" w:styleId="WW-Absatz-Standardschriftart11111111111111111111111">
    <w:name w:val="WW-Absatz-Standardschriftart11111111111111111111111"/>
    <w:rsid w:val="00F94C27"/>
  </w:style>
  <w:style w:type="character" w:customStyle="1" w:styleId="WW-Absatz-Standardschriftart111111111111111111111111">
    <w:name w:val="WW-Absatz-Standardschriftart111111111111111111111111"/>
    <w:rsid w:val="00F94C27"/>
  </w:style>
  <w:style w:type="character" w:customStyle="1" w:styleId="WW-Absatz-Standardschriftart1111111111111111111111111">
    <w:name w:val="WW-Absatz-Standardschriftart1111111111111111111111111"/>
    <w:rsid w:val="00F94C27"/>
  </w:style>
  <w:style w:type="character" w:customStyle="1" w:styleId="WW-Absatz-Standardschriftart11111111111111111111111111">
    <w:name w:val="WW-Absatz-Standardschriftart11111111111111111111111111"/>
    <w:rsid w:val="00F94C27"/>
  </w:style>
  <w:style w:type="character" w:customStyle="1" w:styleId="WW-Absatz-Standardschriftart111111111111111111111111111">
    <w:name w:val="WW-Absatz-Standardschriftart111111111111111111111111111"/>
    <w:rsid w:val="00F94C27"/>
  </w:style>
  <w:style w:type="character" w:customStyle="1" w:styleId="WW-Absatz-Standardschriftart1111111111111111111111111111">
    <w:name w:val="WW-Absatz-Standardschriftart1111111111111111111111111111"/>
    <w:rsid w:val="00F94C27"/>
  </w:style>
  <w:style w:type="character" w:customStyle="1" w:styleId="WW-Absatz-Standardschriftart11111111111111111111111111111">
    <w:name w:val="WW-Absatz-Standardschriftart11111111111111111111111111111"/>
    <w:rsid w:val="00F94C27"/>
  </w:style>
  <w:style w:type="character" w:customStyle="1" w:styleId="WW-Absatz-Standardschriftart111111111111111111111111111111">
    <w:name w:val="WW-Absatz-Standardschriftart111111111111111111111111111111"/>
    <w:rsid w:val="00F94C27"/>
  </w:style>
  <w:style w:type="character" w:customStyle="1" w:styleId="WW-Absatz-Standardschriftart1111111111111111111111111111111">
    <w:name w:val="WW-Absatz-Standardschriftart1111111111111111111111111111111"/>
    <w:rsid w:val="00F94C27"/>
  </w:style>
  <w:style w:type="character" w:customStyle="1" w:styleId="WW-Absatz-Standardschriftart11111111111111111111111111111111">
    <w:name w:val="WW-Absatz-Standardschriftart11111111111111111111111111111111"/>
    <w:rsid w:val="00F94C27"/>
  </w:style>
  <w:style w:type="character" w:customStyle="1" w:styleId="WW-Absatz-Standardschriftart111111111111111111111111111111111">
    <w:name w:val="WW-Absatz-Standardschriftart111111111111111111111111111111111"/>
    <w:rsid w:val="00F94C27"/>
  </w:style>
  <w:style w:type="character" w:customStyle="1" w:styleId="WW-Absatz-Standardschriftart1111111111111111111111111111111111">
    <w:name w:val="WW-Absatz-Standardschriftart1111111111111111111111111111111111"/>
    <w:rsid w:val="00F94C27"/>
  </w:style>
  <w:style w:type="character" w:customStyle="1" w:styleId="WW8Num3z1">
    <w:name w:val="WW8Num3z1"/>
    <w:rsid w:val="00F94C27"/>
    <w:rPr>
      <w:rFonts w:ascii="Courier New" w:hAnsi="Courier New" w:cs="Courier New" w:hint="default"/>
    </w:rPr>
  </w:style>
  <w:style w:type="character" w:customStyle="1" w:styleId="WW8Num3z2">
    <w:name w:val="WW8Num3z2"/>
    <w:rsid w:val="00F94C27"/>
    <w:rPr>
      <w:rFonts w:ascii="Wingdings" w:hAnsi="Wingdings" w:hint="default"/>
    </w:rPr>
  </w:style>
  <w:style w:type="character" w:customStyle="1" w:styleId="17">
    <w:name w:val="Основной шрифт абзаца1"/>
    <w:rsid w:val="00F94C27"/>
  </w:style>
  <w:style w:type="character" w:customStyle="1" w:styleId="TextNPA">
    <w:name w:val="Text NPA"/>
    <w:rsid w:val="00F94C27"/>
    <w:rPr>
      <w:rFonts w:ascii="Courier New" w:hAnsi="Courier New" w:cs="Courier New" w:hint="default"/>
      <w:color w:val="auto"/>
    </w:rPr>
  </w:style>
  <w:style w:type="character" w:customStyle="1" w:styleId="aff4">
    <w:name w:val="Символ нумерации"/>
    <w:rsid w:val="00F94C27"/>
  </w:style>
  <w:style w:type="character" w:customStyle="1" w:styleId="aff5">
    <w:name w:val="Маркеры списка"/>
    <w:rsid w:val="00F94C27"/>
    <w:rPr>
      <w:rFonts w:ascii="OpenSymbol" w:eastAsia="OpenSymbol" w:hAnsi="OpenSymbol" w:cs="OpenSymbol" w:hint="eastAsia"/>
    </w:rPr>
  </w:style>
  <w:style w:type="character" w:customStyle="1" w:styleId="FontStyle23">
    <w:name w:val="Font Style23"/>
    <w:rsid w:val="00F94C27"/>
    <w:rPr>
      <w:rFonts w:ascii="Cambria" w:hAnsi="Cambria" w:cs="Cambria" w:hint="default"/>
      <w:sz w:val="22"/>
      <w:szCs w:val="22"/>
    </w:rPr>
  </w:style>
  <w:style w:type="character" w:customStyle="1" w:styleId="c6">
    <w:name w:val="c6"/>
    <w:rsid w:val="00F94C27"/>
  </w:style>
  <w:style w:type="table" w:customStyle="1" w:styleId="36">
    <w:name w:val="Сетка таблицы3"/>
    <w:basedOn w:val="a2"/>
    <w:next w:val="a5"/>
    <w:rsid w:val="00F94C2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uiPriority w:val="59"/>
    <w:rsid w:val="00F94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uiPriority w:val="59"/>
    <w:rsid w:val="00F94C2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2"/>
    <w:uiPriority w:val="59"/>
    <w:rsid w:val="00F94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uiPriority w:val="59"/>
    <w:rsid w:val="00F94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3"/>
    <w:uiPriority w:val="99"/>
    <w:semiHidden/>
    <w:unhideWhenUsed/>
    <w:rsid w:val="00F94C27"/>
  </w:style>
  <w:style w:type="table" w:customStyle="1" w:styleId="61">
    <w:name w:val="Сетка таблицы6"/>
    <w:basedOn w:val="a2"/>
    <w:next w:val="a5"/>
    <w:uiPriority w:val="59"/>
    <w:rsid w:val="00F94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Нет списка4"/>
    <w:next w:val="a3"/>
    <w:uiPriority w:val="99"/>
    <w:semiHidden/>
    <w:unhideWhenUsed/>
    <w:rsid w:val="00F94C27"/>
  </w:style>
  <w:style w:type="character" w:customStyle="1" w:styleId="aff6">
    <w:name w:val="Цветовое выделение"/>
    <w:uiPriority w:val="99"/>
    <w:rsid w:val="00F94C27"/>
    <w:rPr>
      <w:b/>
      <w:bCs/>
      <w:color w:val="000080"/>
      <w:sz w:val="20"/>
      <w:szCs w:val="20"/>
    </w:rPr>
  </w:style>
  <w:style w:type="character" w:customStyle="1" w:styleId="18">
    <w:name w:val="Верхний колонтитул Знак1"/>
    <w:uiPriority w:val="99"/>
    <w:semiHidden/>
    <w:rsid w:val="00F94C27"/>
    <w:rPr>
      <w:rFonts w:ascii="Times New Roman" w:eastAsia="Times New Roman" w:hAnsi="Times New Roman" w:cs="Times New Roman" w:hint="default"/>
      <w:lang w:eastAsia="ar-SA"/>
    </w:rPr>
  </w:style>
  <w:style w:type="character" w:customStyle="1" w:styleId="19">
    <w:name w:val="Нижний колонтитул Знак1"/>
    <w:uiPriority w:val="99"/>
    <w:semiHidden/>
    <w:rsid w:val="00F94C27"/>
    <w:rPr>
      <w:rFonts w:ascii="Times New Roman" w:eastAsia="Times New Roman" w:hAnsi="Times New Roman" w:cs="Times New Roman" w:hint="default"/>
      <w:lang w:eastAsia="ar-SA"/>
    </w:rPr>
  </w:style>
  <w:style w:type="numbering" w:customStyle="1" w:styleId="52">
    <w:name w:val="Нет списка5"/>
    <w:next w:val="a3"/>
    <w:uiPriority w:val="99"/>
    <w:semiHidden/>
    <w:unhideWhenUsed/>
    <w:rsid w:val="00F94C27"/>
  </w:style>
  <w:style w:type="table" w:customStyle="1" w:styleId="7">
    <w:name w:val="Сетка таблицы7"/>
    <w:basedOn w:val="a2"/>
    <w:next w:val="a5"/>
    <w:uiPriority w:val="59"/>
    <w:rsid w:val="00F94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">
    <w:name w:val="Нет списка6"/>
    <w:next w:val="a3"/>
    <w:uiPriority w:val="99"/>
    <w:semiHidden/>
    <w:unhideWhenUsed/>
    <w:rsid w:val="00F94C27"/>
  </w:style>
  <w:style w:type="paragraph" w:styleId="aff7">
    <w:name w:val="Subtitle"/>
    <w:basedOn w:val="a0"/>
    <w:next w:val="a0"/>
    <w:link w:val="aff8"/>
    <w:uiPriority w:val="11"/>
    <w:qFormat/>
    <w:rsid w:val="00F94C27"/>
    <w:pPr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f8">
    <w:name w:val="Подзаголовок Знак"/>
    <w:basedOn w:val="a1"/>
    <w:link w:val="aff7"/>
    <w:uiPriority w:val="11"/>
    <w:rsid w:val="00F94C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9">
    <w:name w:val="Block Text"/>
    <w:basedOn w:val="a0"/>
    <w:uiPriority w:val="99"/>
    <w:semiHidden/>
    <w:unhideWhenUsed/>
    <w:rsid w:val="00F94C27"/>
    <w:pPr>
      <w:ind w:left="-709" w:right="-379" w:firstLine="709"/>
    </w:pPr>
    <w:rPr>
      <w:b/>
    </w:rPr>
  </w:style>
  <w:style w:type="paragraph" w:styleId="affa">
    <w:name w:val="annotation subject"/>
    <w:basedOn w:val="ae"/>
    <w:next w:val="ae"/>
    <w:link w:val="affb"/>
    <w:uiPriority w:val="99"/>
    <w:semiHidden/>
    <w:unhideWhenUsed/>
    <w:rsid w:val="00F94C27"/>
    <w:rPr>
      <w:b/>
      <w:bCs/>
      <w:sz w:val="20"/>
    </w:rPr>
  </w:style>
  <w:style w:type="character" w:customStyle="1" w:styleId="affb">
    <w:name w:val="Тема примечания Знак"/>
    <w:basedOn w:val="af"/>
    <w:link w:val="affa"/>
    <w:uiPriority w:val="99"/>
    <w:semiHidden/>
    <w:rsid w:val="00F94C27"/>
    <w:rPr>
      <w:rFonts w:ascii="Courier" w:eastAsia="Times New Roman" w:hAnsi="Courier" w:cs="Times New Roman"/>
      <w:b/>
      <w:bCs/>
      <w:sz w:val="20"/>
      <w:szCs w:val="20"/>
      <w:lang w:eastAsia="ru-RU"/>
    </w:rPr>
  </w:style>
  <w:style w:type="paragraph" w:customStyle="1" w:styleId="OEM">
    <w:name w:val="Нормальный (OEM)"/>
    <w:basedOn w:val="a0"/>
    <w:next w:val="a0"/>
    <w:uiPriority w:val="99"/>
    <w:rsid w:val="00F94C27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ConsPlusNonformat">
    <w:name w:val="ConsPlusNonformat"/>
    <w:uiPriority w:val="99"/>
    <w:rsid w:val="00F94C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94C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t3">
    <w:name w:val="stylet3"/>
    <w:basedOn w:val="a0"/>
    <w:rsid w:val="00F94C27"/>
    <w:pPr>
      <w:spacing w:before="100" w:beforeAutospacing="1" w:after="100" w:afterAutospacing="1"/>
    </w:pPr>
  </w:style>
  <w:style w:type="paragraph" w:customStyle="1" w:styleId="1a">
    <w:name w:val="Подзаголовок1"/>
    <w:basedOn w:val="a0"/>
    <w:next w:val="a0"/>
    <w:uiPriority w:val="11"/>
    <w:qFormat/>
    <w:rsid w:val="00F94C27"/>
    <w:rPr>
      <w:rFonts w:ascii="Cambria" w:hAnsi="Cambria"/>
      <w:i/>
      <w:iCs/>
      <w:color w:val="4F81BD"/>
      <w:spacing w:val="15"/>
    </w:rPr>
  </w:style>
  <w:style w:type="paragraph" w:customStyle="1" w:styleId="WW-">
    <w:name w:val="WW-Базовый"/>
    <w:rsid w:val="00F94C27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rsid w:val="00F94C27"/>
  </w:style>
  <w:style w:type="paragraph" w:customStyle="1" w:styleId="Style3">
    <w:name w:val="Style3"/>
    <w:basedOn w:val="WW-"/>
    <w:rsid w:val="00F94C27"/>
  </w:style>
  <w:style w:type="paragraph" w:customStyle="1" w:styleId="TimesNewRoman">
    <w:name w:val="Обычный + Times New Roman"/>
    <w:aliases w:val="12 пт"/>
    <w:basedOn w:val="a0"/>
    <w:uiPriority w:val="99"/>
    <w:rsid w:val="00F94C27"/>
    <w:pPr>
      <w:widowControl w:val="0"/>
      <w:autoSpaceDE w:val="0"/>
      <w:autoSpaceDN w:val="0"/>
      <w:adjustRightInd w:val="0"/>
      <w:ind w:firstLine="698"/>
      <w:jc w:val="right"/>
    </w:pPr>
    <w:rPr>
      <w:bCs/>
    </w:rPr>
  </w:style>
  <w:style w:type="paragraph" w:customStyle="1" w:styleId="affc">
    <w:name w:val="Содержимое врезки"/>
    <w:basedOn w:val="aa"/>
    <w:uiPriority w:val="99"/>
    <w:semiHidden/>
    <w:rsid w:val="00F94C27"/>
    <w:rPr>
      <w:rFonts w:ascii="Arial" w:hAnsi="Arial"/>
      <w:sz w:val="24"/>
      <w:szCs w:val="24"/>
    </w:rPr>
  </w:style>
  <w:style w:type="paragraph" w:customStyle="1" w:styleId="affd">
    <w:name w:val="Внимание"/>
    <w:basedOn w:val="a0"/>
    <w:next w:val="a0"/>
    <w:uiPriority w:val="99"/>
    <w:rsid w:val="00F94C27"/>
    <w:pPr>
      <w:shd w:val="clear" w:color="auto" w:fill="F5F3DA"/>
      <w:autoSpaceDE w:val="0"/>
      <w:autoSpaceDN w:val="0"/>
      <w:adjustRightInd w:val="0"/>
      <w:spacing w:before="240" w:after="240"/>
      <w:ind w:left="420" w:right="420" w:firstLine="300"/>
    </w:pPr>
    <w:rPr>
      <w:rFonts w:cs="Arial"/>
    </w:rPr>
  </w:style>
  <w:style w:type="paragraph" w:customStyle="1" w:styleId="2">
    <w:name w:val="Глава Ч 2"/>
    <w:basedOn w:val="af8"/>
    <w:qFormat/>
    <w:rsid w:val="00F94C27"/>
    <w:pPr>
      <w:numPr>
        <w:numId w:val="14"/>
      </w:numPr>
      <w:spacing w:before="0" w:after="0"/>
      <w:ind w:left="0" w:firstLine="0"/>
      <w:jc w:val="center"/>
    </w:pPr>
    <w:rPr>
      <w:b/>
      <w:sz w:val="26"/>
      <w:szCs w:val="26"/>
    </w:rPr>
  </w:style>
  <w:style w:type="paragraph" w:customStyle="1" w:styleId="a">
    <w:name w:val="Параграф"/>
    <w:basedOn w:val="a4"/>
    <w:qFormat/>
    <w:rsid w:val="00F94C27"/>
    <w:pPr>
      <w:numPr>
        <w:ilvl w:val="2"/>
        <w:numId w:val="16"/>
      </w:numPr>
      <w:jc w:val="center"/>
    </w:pPr>
    <w:rPr>
      <w:b/>
      <w:sz w:val="26"/>
      <w:szCs w:val="26"/>
    </w:rPr>
  </w:style>
  <w:style w:type="paragraph" w:customStyle="1" w:styleId="ConsNormal">
    <w:name w:val="ConsNormal"/>
    <w:rsid w:val="00F94C27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2">
    <w:name w:val="Без интервала11"/>
    <w:basedOn w:val="a0"/>
    <w:rsid w:val="00F94C27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0"/>
    <w:uiPriority w:val="99"/>
    <w:rsid w:val="00F94C27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6">
    <w:name w:val="xl186"/>
    <w:basedOn w:val="a0"/>
    <w:uiPriority w:val="99"/>
    <w:rsid w:val="00F94C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uiPriority w:val="99"/>
    <w:rsid w:val="00F94C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0"/>
    <w:uiPriority w:val="99"/>
    <w:rsid w:val="00F94C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0"/>
    <w:rsid w:val="00F94C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0">
    <w:name w:val="xl190"/>
    <w:basedOn w:val="a0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0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0"/>
    <w:rsid w:val="00F94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3">
    <w:name w:val="xl193"/>
    <w:basedOn w:val="a0"/>
    <w:rsid w:val="00F94C27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0"/>
    <w:rsid w:val="00F94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5">
    <w:name w:val="xl195"/>
    <w:basedOn w:val="a0"/>
    <w:rsid w:val="00F94C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F94C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F94C27"/>
    <w:pPr>
      <w:pBdr>
        <w:top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F94C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0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0"/>
    <w:rsid w:val="00F94C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1">
    <w:name w:val="xl201"/>
    <w:basedOn w:val="a0"/>
    <w:rsid w:val="00F94C27"/>
    <w:pPr>
      <w:pBdr>
        <w:top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2">
    <w:name w:val="xl202"/>
    <w:basedOn w:val="a0"/>
    <w:rsid w:val="00F94C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3">
    <w:name w:val="xl203"/>
    <w:basedOn w:val="a0"/>
    <w:rsid w:val="00F94C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0"/>
    <w:rsid w:val="00F94C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5">
    <w:name w:val="xl205"/>
    <w:basedOn w:val="a0"/>
    <w:rsid w:val="00F94C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6">
    <w:name w:val="xl206"/>
    <w:basedOn w:val="a0"/>
    <w:rsid w:val="00F94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0"/>
    <w:rsid w:val="00F94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8">
    <w:name w:val="xl208"/>
    <w:basedOn w:val="a0"/>
    <w:rsid w:val="00F94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9">
    <w:name w:val="xl209"/>
    <w:basedOn w:val="a0"/>
    <w:rsid w:val="00F94C27"/>
    <w:pPr>
      <w:pBdr>
        <w:top w:val="single" w:sz="4" w:space="0" w:color="auto"/>
        <w:lef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0">
    <w:name w:val="xl210"/>
    <w:basedOn w:val="a0"/>
    <w:rsid w:val="00F94C27"/>
    <w:pPr>
      <w:pBdr>
        <w:top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1">
    <w:name w:val="xl211"/>
    <w:basedOn w:val="a0"/>
    <w:rsid w:val="00F94C27"/>
    <w:pPr>
      <w:pBdr>
        <w:lef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2">
    <w:name w:val="xl212"/>
    <w:basedOn w:val="a0"/>
    <w:rsid w:val="00F94C27"/>
    <w:pPr>
      <w:pBdr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3">
    <w:name w:val="xl213"/>
    <w:basedOn w:val="a0"/>
    <w:rsid w:val="00F94C27"/>
    <w:pPr>
      <w:pBdr>
        <w:left w:val="single" w:sz="4" w:space="0" w:color="auto"/>
        <w:bottom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4">
    <w:name w:val="xl214"/>
    <w:basedOn w:val="a0"/>
    <w:rsid w:val="00F94C27"/>
    <w:pPr>
      <w:pBdr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5">
    <w:name w:val="xl215"/>
    <w:basedOn w:val="a0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  <w:jc w:val="center"/>
    </w:pPr>
    <w:rPr>
      <w:b/>
      <w:bCs/>
    </w:rPr>
  </w:style>
  <w:style w:type="paragraph" w:customStyle="1" w:styleId="xl216">
    <w:name w:val="xl216"/>
    <w:basedOn w:val="a0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</w:rPr>
  </w:style>
  <w:style w:type="paragraph" w:customStyle="1" w:styleId="xl217">
    <w:name w:val="xl217"/>
    <w:basedOn w:val="a0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</w:rPr>
  </w:style>
  <w:style w:type="paragraph" w:customStyle="1" w:styleId="xl218">
    <w:name w:val="xl218"/>
    <w:basedOn w:val="a0"/>
    <w:rsid w:val="00F94C27"/>
    <w:pPr>
      <w:pBdr>
        <w:top w:val="single" w:sz="4" w:space="0" w:color="auto"/>
        <w:lef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19">
    <w:name w:val="xl219"/>
    <w:basedOn w:val="a0"/>
    <w:rsid w:val="00F94C27"/>
    <w:pPr>
      <w:pBdr>
        <w:top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0">
    <w:name w:val="xl220"/>
    <w:basedOn w:val="a0"/>
    <w:rsid w:val="00F94C27"/>
    <w:pPr>
      <w:pBdr>
        <w:lef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1">
    <w:name w:val="xl221"/>
    <w:basedOn w:val="a0"/>
    <w:rsid w:val="00F94C27"/>
    <w:pPr>
      <w:pBdr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2">
    <w:name w:val="xl222"/>
    <w:basedOn w:val="a0"/>
    <w:rsid w:val="00F94C27"/>
    <w:pPr>
      <w:pBdr>
        <w:left w:val="single" w:sz="4" w:space="0" w:color="auto"/>
        <w:bottom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3">
    <w:name w:val="xl223"/>
    <w:basedOn w:val="a0"/>
    <w:rsid w:val="00F94C27"/>
    <w:pPr>
      <w:pBdr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4">
    <w:name w:val="xl224"/>
    <w:basedOn w:val="a0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  <w:jc w:val="center"/>
    </w:pPr>
    <w:rPr>
      <w:b/>
      <w:bCs/>
    </w:rPr>
  </w:style>
  <w:style w:type="paragraph" w:customStyle="1" w:styleId="xl225">
    <w:name w:val="xl225"/>
    <w:basedOn w:val="a0"/>
    <w:rsid w:val="00F94C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6">
    <w:name w:val="xl226"/>
    <w:basedOn w:val="a0"/>
    <w:rsid w:val="00F94C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7">
    <w:name w:val="xl227"/>
    <w:basedOn w:val="a0"/>
    <w:rsid w:val="00F94C27"/>
    <w:pPr>
      <w:pBdr>
        <w:top w:val="single" w:sz="4" w:space="0" w:color="auto"/>
        <w:lef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28">
    <w:name w:val="xl228"/>
    <w:basedOn w:val="a0"/>
    <w:rsid w:val="00F94C27"/>
    <w:pPr>
      <w:pBdr>
        <w:top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0"/>
    <w:rsid w:val="00F94C27"/>
    <w:pPr>
      <w:pBdr>
        <w:lef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0">
    <w:name w:val="xl230"/>
    <w:basedOn w:val="a0"/>
    <w:rsid w:val="00F94C27"/>
    <w:pPr>
      <w:pBdr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1">
    <w:name w:val="xl231"/>
    <w:basedOn w:val="a0"/>
    <w:rsid w:val="00F94C27"/>
    <w:pPr>
      <w:pBdr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2">
    <w:name w:val="xl232"/>
    <w:basedOn w:val="a0"/>
    <w:rsid w:val="00F94C27"/>
    <w:pPr>
      <w:pBdr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3">
    <w:name w:val="xl233"/>
    <w:basedOn w:val="a0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b/>
      <w:bCs/>
    </w:rPr>
  </w:style>
  <w:style w:type="paragraph" w:customStyle="1" w:styleId="xl234">
    <w:name w:val="xl234"/>
    <w:basedOn w:val="a0"/>
    <w:rsid w:val="00F94C27"/>
    <w:pPr>
      <w:pBdr>
        <w:top w:val="single" w:sz="4" w:space="0" w:color="auto"/>
        <w:lef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5">
    <w:name w:val="xl235"/>
    <w:basedOn w:val="a0"/>
    <w:rsid w:val="00F94C27"/>
    <w:pPr>
      <w:pBdr>
        <w:top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6">
    <w:name w:val="xl236"/>
    <w:basedOn w:val="a0"/>
    <w:rsid w:val="00F94C27"/>
    <w:pPr>
      <w:pBdr>
        <w:lef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7">
    <w:name w:val="xl237"/>
    <w:basedOn w:val="a0"/>
    <w:rsid w:val="00F94C27"/>
    <w:pPr>
      <w:pBdr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8">
    <w:name w:val="xl238"/>
    <w:basedOn w:val="a0"/>
    <w:rsid w:val="00F94C27"/>
    <w:pPr>
      <w:pBdr>
        <w:left w:val="single" w:sz="4" w:space="0" w:color="auto"/>
        <w:bottom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9">
    <w:name w:val="xl239"/>
    <w:basedOn w:val="a0"/>
    <w:rsid w:val="00F94C27"/>
    <w:pPr>
      <w:pBdr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0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  <w:jc w:val="center"/>
    </w:pPr>
    <w:rPr>
      <w:b/>
      <w:bCs/>
    </w:rPr>
  </w:style>
  <w:style w:type="paragraph" w:customStyle="1" w:styleId="xl241">
    <w:name w:val="xl241"/>
    <w:basedOn w:val="a0"/>
    <w:rsid w:val="00F94C27"/>
    <w:pPr>
      <w:pBdr>
        <w:top w:val="single" w:sz="4" w:space="0" w:color="auto"/>
        <w:lef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2">
    <w:name w:val="xl242"/>
    <w:basedOn w:val="a0"/>
    <w:rsid w:val="00F94C27"/>
    <w:pPr>
      <w:pBdr>
        <w:top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3">
    <w:name w:val="xl243"/>
    <w:basedOn w:val="a0"/>
    <w:rsid w:val="00F94C27"/>
    <w:pPr>
      <w:pBdr>
        <w:lef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4">
    <w:name w:val="xl244"/>
    <w:basedOn w:val="a0"/>
    <w:rsid w:val="00F94C27"/>
    <w:pPr>
      <w:pBdr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0"/>
    <w:rsid w:val="00F94C27"/>
    <w:pPr>
      <w:pBdr>
        <w:left w:val="single" w:sz="4" w:space="0" w:color="auto"/>
        <w:bottom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6">
    <w:name w:val="xl246"/>
    <w:basedOn w:val="a0"/>
    <w:rsid w:val="00F94C27"/>
    <w:pPr>
      <w:pBdr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7">
    <w:name w:val="xl247"/>
    <w:basedOn w:val="a0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0"/>
    <w:rsid w:val="00F94C27"/>
    <w:pPr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49">
    <w:name w:val="xl249"/>
    <w:basedOn w:val="a0"/>
    <w:rsid w:val="00F94C27"/>
    <w:pPr>
      <w:pBdr>
        <w:top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0">
    <w:name w:val="xl250"/>
    <w:basedOn w:val="a0"/>
    <w:rsid w:val="00F94C27"/>
    <w:pPr>
      <w:pBdr>
        <w:lef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1">
    <w:name w:val="xl251"/>
    <w:basedOn w:val="a0"/>
    <w:rsid w:val="00F94C27"/>
    <w:pPr>
      <w:pBdr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2">
    <w:name w:val="xl252"/>
    <w:basedOn w:val="a0"/>
    <w:rsid w:val="00F94C27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3">
    <w:name w:val="xl253"/>
    <w:basedOn w:val="a0"/>
    <w:rsid w:val="00F94C27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4">
    <w:name w:val="xl254"/>
    <w:basedOn w:val="a0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255">
    <w:name w:val="xl255"/>
    <w:basedOn w:val="a0"/>
    <w:rsid w:val="00F94C27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6">
    <w:name w:val="xl256"/>
    <w:basedOn w:val="a0"/>
    <w:rsid w:val="00F94C27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7">
    <w:name w:val="xl257"/>
    <w:basedOn w:val="a0"/>
    <w:rsid w:val="00F9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affe">
    <w:name w:val="параграф"/>
    <w:basedOn w:val="a0"/>
    <w:uiPriority w:val="99"/>
    <w:qFormat/>
    <w:rsid w:val="00F94C27"/>
    <w:rPr>
      <w:b/>
    </w:rPr>
  </w:style>
  <w:style w:type="paragraph" w:customStyle="1" w:styleId="font6">
    <w:name w:val="font6"/>
    <w:basedOn w:val="a0"/>
    <w:rsid w:val="00F94C27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0"/>
    <w:rsid w:val="00F94C2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0"/>
    <w:rsid w:val="00F94C2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0"/>
    <w:rsid w:val="00F94C27"/>
    <w:pPr>
      <w:spacing w:before="100" w:beforeAutospacing="1" w:after="100" w:afterAutospacing="1"/>
    </w:pPr>
    <w:rPr>
      <w:color w:val="FF0000"/>
    </w:rPr>
  </w:style>
  <w:style w:type="paragraph" w:customStyle="1" w:styleId="font10">
    <w:name w:val="font10"/>
    <w:basedOn w:val="a0"/>
    <w:rsid w:val="00F94C27"/>
    <w:pPr>
      <w:spacing w:before="100" w:beforeAutospacing="1" w:after="100" w:afterAutospacing="1"/>
    </w:pPr>
    <w:rPr>
      <w:color w:val="000000"/>
    </w:rPr>
  </w:style>
  <w:style w:type="paragraph" w:customStyle="1" w:styleId="Textbodyindent">
    <w:name w:val="Text body indent"/>
    <w:basedOn w:val="Standard"/>
    <w:uiPriority w:val="99"/>
    <w:rsid w:val="00F94C27"/>
    <w:pPr>
      <w:autoSpaceDN w:val="0"/>
      <w:ind w:firstLine="709"/>
      <w:jc w:val="both"/>
      <w:textAlignment w:val="auto"/>
    </w:pPr>
    <w:rPr>
      <w:rFonts w:eastAsia="Andale Sans UI" w:cs="Tahoma"/>
      <w:color w:val="auto"/>
      <w:kern w:val="3"/>
      <w:lang w:val="de-DE" w:eastAsia="ja-JP" w:bidi="fa-IR"/>
    </w:rPr>
  </w:style>
  <w:style w:type="paragraph" w:customStyle="1" w:styleId="afff">
    <w:name w:val="Нормальный (таблица)"/>
    <w:basedOn w:val="a0"/>
    <w:next w:val="a0"/>
    <w:uiPriority w:val="99"/>
    <w:rsid w:val="00F94C27"/>
    <w:pPr>
      <w:widowControl w:val="0"/>
      <w:autoSpaceDE w:val="0"/>
      <w:autoSpaceDN w:val="0"/>
      <w:adjustRightInd w:val="0"/>
    </w:pPr>
  </w:style>
  <w:style w:type="character" w:styleId="afff0">
    <w:name w:val="annotation reference"/>
    <w:uiPriority w:val="99"/>
    <w:semiHidden/>
    <w:unhideWhenUsed/>
    <w:rsid w:val="00F94C27"/>
    <w:rPr>
      <w:sz w:val="16"/>
      <w:szCs w:val="16"/>
    </w:rPr>
  </w:style>
  <w:style w:type="character" w:customStyle="1" w:styleId="1b">
    <w:name w:val="Подзаголовок Знак1"/>
    <w:uiPriority w:val="11"/>
    <w:rsid w:val="00F94C27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FontStyle11">
    <w:name w:val="Font Style11"/>
    <w:rsid w:val="00F94C27"/>
    <w:rPr>
      <w:rFonts w:ascii="Times New Roman" w:hAnsi="Times New Roman" w:cs="Times New Roman" w:hint="default"/>
      <w:sz w:val="22"/>
      <w:szCs w:val="22"/>
    </w:rPr>
  </w:style>
  <w:style w:type="character" w:customStyle="1" w:styleId="1c">
    <w:name w:val="Текст сноски Знак1"/>
    <w:uiPriority w:val="99"/>
    <w:semiHidden/>
    <w:rsid w:val="00F94C27"/>
    <w:rPr>
      <w:rFonts w:ascii="Times New Roman" w:eastAsia="Times New Roman" w:hAnsi="Times New Roman" w:cs="Times New Roman" w:hint="default"/>
      <w:sz w:val="20"/>
      <w:szCs w:val="20"/>
      <w:lang w:eastAsia="ar-SA"/>
    </w:rPr>
  </w:style>
  <w:style w:type="character" w:customStyle="1" w:styleId="312">
    <w:name w:val="Основной текст 3 Знак1"/>
    <w:uiPriority w:val="99"/>
    <w:semiHidden/>
    <w:rsid w:val="00F94C27"/>
    <w:rPr>
      <w:rFonts w:ascii="Arial" w:eastAsia="Times New Roman" w:hAnsi="Arial" w:cs="Times New Roman" w:hint="default"/>
      <w:sz w:val="16"/>
      <w:szCs w:val="16"/>
      <w:lang w:eastAsia="ru-RU"/>
    </w:rPr>
  </w:style>
  <w:style w:type="table" w:customStyle="1" w:styleId="8">
    <w:name w:val="Сетка таблицы8"/>
    <w:basedOn w:val="a2"/>
    <w:next w:val="a5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1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2"/>
    <w:uiPriority w:val="59"/>
    <w:rsid w:val="00F94C2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2"/>
    <w:uiPriority w:val="59"/>
    <w:rsid w:val="00F94C2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1112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1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2"/>
    <w:uiPriority w:val="59"/>
    <w:rsid w:val="00F94C2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">
    <w:name w:val="Сетка таблицы1113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2"/>
    <w:uiPriority w:val="59"/>
    <w:rsid w:val="00F94C2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">
    <w:name w:val="Сетка таблицы141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2"/>
    <w:uiPriority w:val="59"/>
    <w:rsid w:val="00F94C2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">
    <w:name w:val="Сетка таблицы1114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2"/>
    <w:uiPriority w:val="59"/>
    <w:rsid w:val="00F94C2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">
    <w:name w:val="Сетка таблицы115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2"/>
    <w:uiPriority w:val="59"/>
    <w:rsid w:val="00F94C2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2"/>
    <w:uiPriority w:val="59"/>
    <w:rsid w:val="00F94C2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">
    <w:name w:val="Сетка таблицы1116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2"/>
    <w:uiPriority w:val="59"/>
    <w:rsid w:val="00F94C2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2"/>
    <w:uiPriority w:val="59"/>
    <w:rsid w:val="00F94C2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">
    <w:name w:val="Сетка таблицы1117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2"/>
    <w:uiPriority w:val="59"/>
    <w:rsid w:val="00F94C2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">
    <w:name w:val="Сетка таблицы111111"/>
    <w:basedOn w:val="a2"/>
    <w:uiPriority w:val="59"/>
    <w:rsid w:val="00F94C2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2"/>
    <w:uiPriority w:val="59"/>
    <w:rsid w:val="00F94C2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">
    <w:name w:val="Сетка таблицы11131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">
    <w:name w:val="Сетка таблицы111121"/>
    <w:basedOn w:val="a2"/>
    <w:uiPriority w:val="59"/>
    <w:rsid w:val="00F94C2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2"/>
    <w:uiPriority w:val="59"/>
    <w:rsid w:val="00F94C2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">
    <w:name w:val="Сетка таблицы11141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">
    <w:name w:val="Сетка таблицы111131"/>
    <w:basedOn w:val="a2"/>
    <w:uiPriority w:val="59"/>
    <w:rsid w:val="00F94C2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">
    <w:name w:val="Сетка таблицы11151"/>
    <w:basedOn w:val="a2"/>
    <w:uiPriority w:val="59"/>
    <w:rsid w:val="00F94C2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">
    <w:name w:val="Сетка таблицы111141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">
    <w:name w:val="Сетка таблицы1161"/>
    <w:basedOn w:val="a2"/>
    <w:uiPriority w:val="59"/>
    <w:rsid w:val="00F94C2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">
    <w:name w:val="Сетка таблицы11161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">
    <w:name w:val="Сетка таблицы111151"/>
    <w:basedOn w:val="a2"/>
    <w:uiPriority w:val="59"/>
    <w:rsid w:val="00F94C2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Body Text Indent 2"/>
    <w:basedOn w:val="a0"/>
    <w:link w:val="28"/>
    <w:uiPriority w:val="99"/>
    <w:semiHidden/>
    <w:unhideWhenUsed/>
    <w:rsid w:val="00F94C27"/>
    <w:pPr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8">
    <w:name w:val="Основной текст с отступом 2 Знак"/>
    <w:basedOn w:val="a1"/>
    <w:link w:val="27"/>
    <w:uiPriority w:val="99"/>
    <w:semiHidden/>
    <w:rsid w:val="00F94C27"/>
    <w:rPr>
      <w:rFonts w:ascii="Arial" w:eastAsia="Times New Roman" w:hAnsi="Arial" w:cs="Times New Roman"/>
      <w:sz w:val="28"/>
      <w:szCs w:val="28"/>
      <w:lang w:val="x-none" w:eastAsia="x-none"/>
    </w:rPr>
  </w:style>
  <w:style w:type="paragraph" w:customStyle="1" w:styleId="332">
    <w:name w:val="Основной текст с отступом 33"/>
    <w:basedOn w:val="a0"/>
    <w:rsid w:val="00F94C27"/>
    <w:pPr>
      <w:spacing w:line="360" w:lineRule="auto"/>
      <w:ind w:firstLine="851"/>
    </w:pPr>
  </w:style>
  <w:style w:type="paragraph" w:customStyle="1" w:styleId="afff1">
    <w:name w:val="Прижатый влево"/>
    <w:basedOn w:val="a0"/>
    <w:next w:val="a0"/>
    <w:uiPriority w:val="99"/>
    <w:rsid w:val="00F94C27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15">
    <w:name w:val="s_15"/>
    <w:basedOn w:val="a0"/>
    <w:rsid w:val="00F94C27"/>
    <w:pPr>
      <w:spacing w:before="100" w:beforeAutospacing="1" w:after="100" w:afterAutospacing="1"/>
    </w:pPr>
  </w:style>
  <w:style w:type="paragraph" w:customStyle="1" w:styleId="s1">
    <w:name w:val="s_1"/>
    <w:basedOn w:val="a0"/>
    <w:rsid w:val="00F94C2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94C27"/>
  </w:style>
  <w:style w:type="character" w:customStyle="1" w:styleId="link">
    <w:name w:val="link"/>
    <w:rsid w:val="00F94C27"/>
  </w:style>
  <w:style w:type="character" w:customStyle="1" w:styleId="216">
    <w:name w:val="Основной текст с отступом 2 Знак1"/>
    <w:uiPriority w:val="99"/>
    <w:semiHidden/>
    <w:rsid w:val="00F94C27"/>
    <w:rPr>
      <w:rFonts w:ascii="Times New Roman" w:eastAsia="Times New Roman" w:hAnsi="Times New Roman" w:cs="Times New Roman" w:hint="default"/>
      <w:lang w:eastAsia="ar-SA"/>
    </w:rPr>
  </w:style>
  <w:style w:type="character" w:customStyle="1" w:styleId="313">
    <w:name w:val="Основной текст с отступом 3 Знак1"/>
    <w:uiPriority w:val="99"/>
    <w:semiHidden/>
    <w:rsid w:val="00F94C27"/>
    <w:rPr>
      <w:rFonts w:ascii="Times New Roman" w:eastAsia="Times New Roman" w:hAnsi="Times New Roman" w:cs="Times New Roman" w:hint="default"/>
      <w:sz w:val="16"/>
      <w:szCs w:val="16"/>
      <w:lang w:eastAsia="ar-SA"/>
    </w:rPr>
  </w:style>
  <w:style w:type="character" w:customStyle="1" w:styleId="afff2">
    <w:name w:val="Сравнение редакций. Добавленный фрагмент"/>
    <w:uiPriority w:val="99"/>
    <w:rsid w:val="00F94C27"/>
    <w:rPr>
      <w:color w:val="000000"/>
      <w:shd w:val="clear" w:color="auto" w:fill="C1D7FF"/>
    </w:rPr>
  </w:style>
  <w:style w:type="table" w:customStyle="1" w:styleId="9">
    <w:name w:val="Сетка таблицы9"/>
    <w:basedOn w:val="a2"/>
    <w:next w:val="a5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">
    <w:name w:val="Сетка таблицы118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0">
    <w:name w:val="Сетка таблицы216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8">
    <w:name w:val="Сетка таблицы1118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">
    <w:name w:val="Сетка таблицы132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">
    <w:name w:val="Сетка таблицы1211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2"/>
    <w:uiPriority w:val="59"/>
    <w:rsid w:val="00F94C27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9">
    <w:name w:val="Body Text 2"/>
    <w:basedOn w:val="a0"/>
    <w:link w:val="2a"/>
    <w:uiPriority w:val="99"/>
    <w:semiHidden/>
    <w:unhideWhenUsed/>
    <w:rsid w:val="00F94C27"/>
    <w:pPr>
      <w:spacing w:after="120" w:line="480" w:lineRule="auto"/>
    </w:pPr>
  </w:style>
  <w:style w:type="character" w:customStyle="1" w:styleId="2a">
    <w:name w:val="Основной текст 2 Знак"/>
    <w:basedOn w:val="a1"/>
    <w:link w:val="29"/>
    <w:uiPriority w:val="99"/>
    <w:semiHidden/>
    <w:rsid w:val="00F94C2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3">
    <w:name w:val="Основной текст (4)_"/>
    <w:link w:val="411"/>
    <w:locked/>
    <w:rsid w:val="00F94C27"/>
    <w:rPr>
      <w:rFonts w:ascii="Times New Roman" w:hAnsi="Times New Roman"/>
      <w:shd w:val="clear" w:color="auto" w:fill="FFFFFF"/>
    </w:rPr>
  </w:style>
  <w:style w:type="paragraph" w:customStyle="1" w:styleId="411">
    <w:name w:val="Основной текст (4)1"/>
    <w:basedOn w:val="a0"/>
    <w:link w:val="43"/>
    <w:rsid w:val="00F94C27"/>
    <w:pPr>
      <w:shd w:val="clear" w:color="auto" w:fill="FFFFFF"/>
      <w:spacing w:after="360" w:line="250" w:lineRule="exact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FontStyle17">
    <w:name w:val="Font Style17"/>
    <w:uiPriority w:val="99"/>
    <w:rsid w:val="00F94C27"/>
    <w:rPr>
      <w:rFonts w:ascii="Times New Roman" w:hAnsi="Times New Roman" w:cs="Times New Roman" w:hint="default"/>
      <w:sz w:val="22"/>
      <w:szCs w:val="22"/>
    </w:rPr>
  </w:style>
  <w:style w:type="table" w:customStyle="1" w:styleId="100">
    <w:name w:val="Сетка таблицы10"/>
    <w:basedOn w:val="a2"/>
    <w:next w:val="a5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2"/>
    <w:uiPriority w:val="59"/>
    <w:rsid w:val="00F94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d0e3f8ec-592a-4ff7-8813-c44ff5d80fc2" TargetMode="External"/><Relationship Id="rId18" Type="http://schemas.openxmlformats.org/officeDocument/2006/relationships/hyperlink" Target="3075f58e-fe96-4c33-9eac-7a6e03abdd95" TargetMode="External"/><Relationship Id="rId26" Type="http://schemas.openxmlformats.org/officeDocument/2006/relationships/hyperlink" Target="/content/act/b4ed4b3d-2148-44ab-8d71-609b700ac5ad.doc" TargetMode="External"/><Relationship Id="rId39" Type="http://schemas.openxmlformats.org/officeDocument/2006/relationships/hyperlink" Target="4be04bf1-f75a-4c24-a1d8-e5715ea26ded" TargetMode="External"/><Relationship Id="rId21" Type="http://schemas.openxmlformats.org/officeDocument/2006/relationships/hyperlink" Target="/content/act/99d7de86-1169-4c94-a415-b3ffdcf01b17.doc" TargetMode="External"/><Relationship Id="rId34" Type="http://schemas.openxmlformats.org/officeDocument/2006/relationships/hyperlink" Target="21d28b51-4adb-4691-984d-f861453799fb" TargetMode="External"/><Relationship Id="rId42" Type="http://schemas.openxmlformats.org/officeDocument/2006/relationships/hyperlink" Target="/content/act/d6dd6389-2fbf-485c-98b8-be7a746b963d.doc" TargetMode="External"/><Relationship Id="rId47" Type="http://schemas.openxmlformats.org/officeDocument/2006/relationships/hyperlink" Target="http://zakon.scli.ru/ru/legal_texts/all/extended/index.php?do4=document&amp;id4=0472a6e8-10f3-4fd5-a3ea-1f6a9c709405" TargetMode="External"/><Relationship Id="rId50" Type="http://schemas.openxmlformats.org/officeDocument/2006/relationships/hyperlink" Target="http://zakon.scli.ru/ru/legal_texts/all/extended/index.php?do4=document&amp;id4=77e368f8-2ae1-417e-af06-8746f2fc700d" TargetMode="External"/><Relationship Id="rId55" Type="http://schemas.openxmlformats.org/officeDocument/2006/relationships/hyperlink" Target="/content/act/18669067-55fe-405e-be27-c04c9f51d11b.doc" TargetMode="External"/><Relationship Id="rId63" Type="http://schemas.openxmlformats.org/officeDocument/2006/relationships/hyperlink" Target="/content/act/9b148614-01ae-4856-81f4-51b56da53a2e.doc" TargetMode="External"/><Relationship Id="rId68" Type="http://schemas.openxmlformats.org/officeDocument/2006/relationships/footer" Target="footer4.xml"/><Relationship Id="rId7" Type="http://schemas.openxmlformats.org/officeDocument/2006/relationships/hyperlink" Target="cebe1615-f883-49fd-b4b0-740dedfaf5d6" TargetMode="External"/><Relationship Id="rId71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yperlink" Target="f0cb9c4a-0345-4753-93f9-864df633beb4" TargetMode="External"/><Relationship Id="rId29" Type="http://schemas.openxmlformats.org/officeDocument/2006/relationships/hyperlink" Target="../../../../../../../../content/act/6c0402ba-4907-4463-9999-e7e7fe2798f4.doc" TargetMode="External"/><Relationship Id="rId11" Type="http://schemas.openxmlformats.org/officeDocument/2006/relationships/hyperlink" Target="0c5efd3b-a387-450b-b75b-0c1122c0ba6f" TargetMode="External"/><Relationship Id="rId24" Type="http://schemas.openxmlformats.org/officeDocument/2006/relationships/hyperlink" Target="/content/act/6c3f8b6e-1f35-41a5-a39a-1fd8058e8ca1.doc" TargetMode="External"/><Relationship Id="rId32" Type="http://schemas.openxmlformats.org/officeDocument/2006/relationships/hyperlink" Target="544e379e-83d5-47e8-b5bb-d272fb70b972" TargetMode="External"/><Relationship Id="rId37" Type="http://schemas.openxmlformats.org/officeDocument/2006/relationships/hyperlink" Target="/content/act/18669067-55fe-405e-be27-c04c9f51d11b.doc" TargetMode="External"/><Relationship Id="rId40" Type="http://schemas.openxmlformats.org/officeDocument/2006/relationships/hyperlink" Target="/content/act/99d7de86-1169-4c94-a415-b3ffdcf01b17.doc" TargetMode="External"/><Relationship Id="rId45" Type="http://schemas.openxmlformats.org/officeDocument/2006/relationships/hyperlink" Target="/content/act/b4ed4b3d-2148-44ab-8d71-609b700ac5ad.doc" TargetMode="External"/><Relationship Id="rId53" Type="http://schemas.openxmlformats.org/officeDocument/2006/relationships/hyperlink" Target="http://zakon.scli.ru/ru/legal_texts/all/extended/index.php?do4=document&amp;id4=69c38940-9d5e-4901-99d4-6f7bb343008f" TargetMode="External"/><Relationship Id="rId58" Type="http://schemas.openxmlformats.org/officeDocument/2006/relationships/footer" Target="footer1.xml"/><Relationship Id="rId66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97734886-437a-44fd-aae7-922ca093ad73" TargetMode="External"/><Relationship Id="rId23" Type="http://schemas.openxmlformats.org/officeDocument/2006/relationships/hyperlink" Target="/content/act/d6dd6389-2fbf-485c-98b8-be7a746b963d.doc" TargetMode="External"/><Relationship Id="rId28" Type="http://schemas.openxmlformats.org/officeDocument/2006/relationships/hyperlink" Target="../../../../../../../../content/act/8f21b21c-a408-42c4-b9fe-a939b863c84a.html" TargetMode="External"/><Relationship Id="rId36" Type="http://schemas.openxmlformats.org/officeDocument/2006/relationships/hyperlink" Target="file:///Y:\OO\&#1088;&#1077;&#1075;&#1080;&#1089;&#1090;&#1088;-%20&#1061;&#1052;&#1040;&#1054;\2009,2010,2011,2012,2013,%202014,2015\2015\a427d978-ad6a-4060-a781-08ecc8cb1733" TargetMode="External"/><Relationship Id="rId49" Type="http://schemas.openxmlformats.org/officeDocument/2006/relationships/hyperlink" Target="http://zakon.scli.ru/ru/legal_texts/all/extended/index.php?do4=document&amp;id4=91fa1bd2-a73a-4a79-9848-a4a0f53715d0" TargetMode="External"/><Relationship Id="rId57" Type="http://schemas.openxmlformats.org/officeDocument/2006/relationships/header" Target="header2.xml"/><Relationship Id="rId61" Type="http://schemas.openxmlformats.org/officeDocument/2006/relationships/footer" Target="footer3.xml"/><Relationship Id="rId10" Type="http://schemas.openxmlformats.org/officeDocument/2006/relationships/hyperlink" Target="544e379e-83d5-47e8-b5bb-d272fb70b972" TargetMode="External"/><Relationship Id="rId19" Type="http://schemas.openxmlformats.org/officeDocument/2006/relationships/hyperlink" Target="fc4b80ec-1824-467f-b195-68d229e84103" TargetMode="External"/><Relationship Id="rId31" Type="http://schemas.openxmlformats.org/officeDocument/2006/relationships/hyperlink" Target="2ba92e91-ae74-47be-b5c7-0e0dc9665894" TargetMode="External"/><Relationship Id="rId44" Type="http://schemas.openxmlformats.org/officeDocument/2006/relationships/hyperlink" Target="/content/act/9b148614-01ae-4856-81f4-51b56da53a2e.doc" TargetMode="External"/><Relationship Id="rId52" Type="http://schemas.openxmlformats.org/officeDocument/2006/relationships/hyperlink" Target="http://zakon.scli.ru/ru/legal_texts/all/extended/index.php?do4=document&amp;id4=6ba04aa2-bc76-4e72-b471-3cbdb9ac1cbf" TargetMode="External"/><Relationship Id="rId60" Type="http://schemas.openxmlformats.org/officeDocument/2006/relationships/header" Target="header3.xml"/><Relationship Id="rId65" Type="http://schemas.openxmlformats.org/officeDocument/2006/relationships/hyperlink" Target="../../../../../../../../content/act/18669067-55fe-405e-be27-c04c9f51d11b.doc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34dee76c-814f-45e7-ba06-36928d876a48" TargetMode="External"/><Relationship Id="rId14" Type="http://schemas.openxmlformats.org/officeDocument/2006/relationships/hyperlink" Target="21d28b51-4adb-4691-984d-f861453799fb" TargetMode="External"/><Relationship Id="rId22" Type="http://schemas.openxmlformats.org/officeDocument/2006/relationships/hyperlink" Target="/content/act/bc9038c2-ca43-457e-91c3-0b0630001cd6.doc" TargetMode="External"/><Relationship Id="rId27" Type="http://schemas.openxmlformats.org/officeDocument/2006/relationships/hyperlink" Target="/content/act/18669067-55fe-405e-be27-c04c9f51d11b.doc" TargetMode="External"/><Relationship Id="rId30" Type="http://schemas.openxmlformats.org/officeDocument/2006/relationships/hyperlink" Target="../../../../../../../../content/edition/574f3ab0-43a4-4efd-944c-3edf36a19b2d.doc" TargetMode="External"/><Relationship Id="rId35" Type="http://schemas.openxmlformats.org/officeDocument/2006/relationships/hyperlink" Target="3075f58e-fe96-4c33-9eac-7a6e03abdd95" TargetMode="External"/><Relationship Id="rId43" Type="http://schemas.openxmlformats.org/officeDocument/2006/relationships/hyperlink" Target="/content/act/6c3f8b6e-1f35-41a5-a39a-1fd8058e8ca1.doc" TargetMode="External"/><Relationship Id="rId48" Type="http://schemas.openxmlformats.org/officeDocument/2006/relationships/hyperlink" Target="http://zakon.scli.ru/ru/legal_texts/all/extended/index.php?do4=document&amp;id4=6ba04aa2-bc76-4e72-b471-3cbdb9ac1cbf" TargetMode="External"/><Relationship Id="rId56" Type="http://schemas.openxmlformats.org/officeDocument/2006/relationships/header" Target="header1.xml"/><Relationship Id="rId64" Type="http://schemas.openxmlformats.org/officeDocument/2006/relationships/hyperlink" Target="/content/act/b4ed4b3d-2148-44ab-8d71-609b700ac5ad.doc" TargetMode="External"/><Relationship Id="rId69" Type="http://schemas.openxmlformats.org/officeDocument/2006/relationships/footer" Target="footer5.xml"/><Relationship Id="rId8" Type="http://schemas.openxmlformats.org/officeDocument/2006/relationships/hyperlink" Target="2ba92e91-ae74-47be-b5c7-0e0dc9665894" TargetMode="External"/><Relationship Id="rId51" Type="http://schemas.openxmlformats.org/officeDocument/2006/relationships/hyperlink" Target="http://zakon.scli.ru/ru/legal_texts/all/extended/index.php?do4=document&amp;id4=79690951-fd5e-40af-af1d-a1532be6c8bb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21d28b51-4adb-4691-984d-f861453799fb" TargetMode="External"/><Relationship Id="rId17" Type="http://schemas.openxmlformats.org/officeDocument/2006/relationships/hyperlink" Target="8ae7fc67-a7b6-4e16-88f5-7a5bd6e733b6" TargetMode="External"/><Relationship Id="rId25" Type="http://schemas.openxmlformats.org/officeDocument/2006/relationships/hyperlink" Target="/content/act/9b148614-01ae-4856-81f4-51b56da53a2e.doc" TargetMode="External"/><Relationship Id="rId33" Type="http://schemas.openxmlformats.org/officeDocument/2006/relationships/hyperlink" Target="0c5efd3b-a387-450b-b75b-0c1122c0ba6f" TargetMode="External"/><Relationship Id="rId38" Type="http://schemas.openxmlformats.org/officeDocument/2006/relationships/hyperlink" Target="/content/act/6c3f8b6e-1f35-41a5-a39a-1fd8058e8ca1.doc" TargetMode="External"/><Relationship Id="rId46" Type="http://schemas.openxmlformats.org/officeDocument/2006/relationships/hyperlink" Target="../../../../../../../../content/act/18669067-55fe-405e-be27-c04c9f51d11b.doc" TargetMode="External"/><Relationship Id="rId59" Type="http://schemas.openxmlformats.org/officeDocument/2006/relationships/footer" Target="footer2.xml"/><Relationship Id="rId67" Type="http://schemas.openxmlformats.org/officeDocument/2006/relationships/header" Target="header5.xml"/><Relationship Id="rId20" Type="http://schemas.openxmlformats.org/officeDocument/2006/relationships/hyperlink" Target="4be04bf1-f75a-4c24-a1d8-e5715ea26ded" TargetMode="External"/><Relationship Id="rId41" Type="http://schemas.openxmlformats.org/officeDocument/2006/relationships/hyperlink" Target="/content/act/bc9038c2-ca43-457e-91c3-0b0630001cd6.doc" TargetMode="External"/><Relationship Id="rId54" Type="http://schemas.openxmlformats.org/officeDocument/2006/relationships/hyperlink" Target="/content/act/6c3f8b6e-1f35-41a5-a39a-1fd8058e8ca1.doc" TargetMode="External"/><Relationship Id="rId62" Type="http://schemas.openxmlformats.org/officeDocument/2006/relationships/hyperlink" Target="/content/act/6c3f8b6e-1f35-41a5-a39a-1fd8058e8ca1.doc" TargetMode="External"/><Relationship Id="rId7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hyperlink" Target="69dcd392-5969-4ee9-a756-3b18c02e21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11630</Words>
  <Characters>66292</Characters>
  <Application>Microsoft Office Word</Application>
  <DocSecurity>0</DocSecurity>
  <Lines>552</Lines>
  <Paragraphs>155</Paragraphs>
  <ScaleCrop>false</ScaleCrop>
  <Company/>
  <LinksUpToDate>false</LinksUpToDate>
  <CharactersWithSpaces>77767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Анна Викторовна</dc:creator>
  <cp:keywords/>
  <dc:description/>
  <cp:lastModifiedBy>Шутова Анна Викторовна</cp:lastModifiedBy>
  <cp:revision>2</cp:revision>
  <dcterms:created xsi:type="dcterms:W3CDTF">2017-07-19T07:33:00Z</dcterms:created>
  <dcterms:modified xsi:type="dcterms:W3CDTF">2017-07-19T07:33:00Z</dcterms:modified>
</cp:coreProperties>
</file>