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82797C" w:rsidRPr="0082797C">
        <w:rPr>
          <w:rFonts w:ascii="Times New Roman" w:eastAsia="Times New Roman" w:hAnsi="Times New Roman" w:cs="Times New Roman"/>
          <w:sz w:val="24"/>
          <w:szCs w:val="20"/>
          <w:u w:val="single"/>
          <w:lang w:eastAsia="ar-SA"/>
        </w:rPr>
        <w:t>29 апреля 2019 года</w:t>
      </w:r>
      <w:r w:rsidRPr="00812913">
        <w:rPr>
          <w:rFonts w:ascii="Times New Roman" w:eastAsia="Times New Roman" w:hAnsi="Times New Roman" w:cs="Times New Roman"/>
          <w:sz w:val="24"/>
          <w:szCs w:val="20"/>
          <w:lang w:eastAsia="ar-SA"/>
        </w:rPr>
        <w:t xml:space="preserve">                                                                                                 </w:t>
      </w:r>
      <w:r w:rsidR="0082797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82797C" w:rsidRPr="0082797C">
        <w:rPr>
          <w:rFonts w:ascii="Times New Roman" w:eastAsia="Times New Roman" w:hAnsi="Times New Roman" w:cs="Times New Roman"/>
          <w:sz w:val="24"/>
          <w:szCs w:val="20"/>
          <w:u w:val="single"/>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994F71"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994F71">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bookmarkStart w:id="0" w:name="_GoBack"/>
      <w:bookmarkEnd w:id="0"/>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82797C" w:rsidRPr="0082797C">
        <w:rPr>
          <w:rFonts w:ascii="Times New Roman" w:eastAsia="Times New Roman" w:hAnsi="Times New Roman" w:cs="Times New Roman"/>
          <w:b/>
          <w:sz w:val="24"/>
          <w:szCs w:val="20"/>
          <w:u w:val="single"/>
          <w:lang w:eastAsia="ar-SA"/>
        </w:rPr>
        <w:t>29 апреля 2019 года</w:t>
      </w:r>
      <w:r w:rsidRPr="00B85F44">
        <w:rPr>
          <w:rFonts w:ascii="Times New Roman" w:eastAsia="Times New Roman" w:hAnsi="Times New Roman" w:cs="Times New Roman"/>
          <w:b/>
          <w:sz w:val="24"/>
          <w:szCs w:val="24"/>
          <w:lang w:eastAsia="ru-RU"/>
        </w:rPr>
        <w:t xml:space="preserve"> № </w:t>
      </w:r>
      <w:r w:rsidR="0082797C" w:rsidRPr="0082797C">
        <w:rPr>
          <w:rFonts w:ascii="Times New Roman" w:eastAsia="Times New Roman" w:hAnsi="Times New Roman" w:cs="Times New Roman"/>
          <w:b/>
          <w:sz w:val="24"/>
          <w:szCs w:val="24"/>
          <w:u w:val="single"/>
          <w:lang w:eastAsia="ru-RU"/>
        </w:rPr>
        <w:t>873</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w:t>
      </w:r>
      <w:proofErr w:type="gramEnd"/>
      <w:r w:rsidR="000B653C" w:rsidRPr="000B653C">
        <w:rPr>
          <w:rFonts w:ascii="Times New Roman" w:eastAsia="Times New Roman" w:hAnsi="Times New Roman" w:cs="Times New Roman"/>
          <w:sz w:val="24"/>
          <w:szCs w:val="24"/>
          <w:lang w:eastAsia="ru-RU"/>
        </w:rPr>
        <w:t xml:space="preserve"> </w:t>
      </w:r>
      <w:proofErr w:type="gramStart"/>
      <w:r w:rsidR="000B653C" w:rsidRPr="000B653C">
        <w:rPr>
          <w:rFonts w:ascii="Times New Roman" w:eastAsia="Times New Roman" w:hAnsi="Times New Roman" w:cs="Times New Roman"/>
          <w:sz w:val="24"/>
          <w:szCs w:val="24"/>
          <w:lang w:eastAsia="ru-RU"/>
        </w:rPr>
        <w:t>предоставлении</w:t>
      </w:r>
      <w:proofErr w:type="gramEnd"/>
      <w:r w:rsidR="000B653C" w:rsidRPr="000B653C">
        <w:rPr>
          <w:rFonts w:ascii="Times New Roman" w:eastAsia="Times New Roman" w:hAnsi="Times New Roman" w:cs="Times New Roman"/>
          <w:sz w:val="24"/>
          <w:szCs w:val="24"/>
          <w:lang w:eastAsia="ru-RU"/>
        </w:rPr>
        <w:t xml:space="preserve">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Югорск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городской округ город Югорск</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w:t>
      </w:r>
      <w:proofErr w:type="gramEnd"/>
      <w:r w:rsidRPr="001B0214">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предоставлении</w:t>
      </w:r>
      <w:proofErr w:type="gramEnd"/>
      <w:r w:rsidRPr="001B0214">
        <w:rPr>
          <w:rFonts w:ascii="Times New Roman" w:eastAsia="Times New Roman" w:hAnsi="Times New Roman" w:cs="Times New Roman"/>
          <w:sz w:val="24"/>
          <w:szCs w:val="24"/>
          <w:lang w:eastAsia="ru-RU"/>
        </w:rPr>
        <w:t xml:space="preserve"> муниципальной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lastRenderedPageBreak/>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w:t>
      </w:r>
      <w:r w:rsidR="00860ED3">
        <w:rPr>
          <w:rFonts w:ascii="Times New Roman" w:eastAsia="Times New Roman" w:hAnsi="Times New Roman" w:cs="Times New Roman"/>
          <w:sz w:val="24"/>
          <w:szCs w:val="24"/>
          <w:lang w:eastAsia="ru-RU"/>
        </w:rPr>
        <w:t>авления муниципальной услуги в м</w:t>
      </w:r>
      <w:r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55A6D">
        <w:rPr>
          <w:rFonts w:ascii="Times New Roman" w:eastAsia="Times New Roman" w:hAnsi="Times New Roman" w:cs="Times New Roman"/>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D00F44">
        <w:rPr>
          <w:rFonts w:ascii="Times New Roman" w:eastAsia="Times New Roman" w:hAnsi="Times New Roman" w:cs="Times New Roman"/>
          <w:sz w:val="24"/>
          <w:szCs w:val="24"/>
          <w:lang w:eastAsia="ru-RU"/>
        </w:rPr>
        <w:t>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му округу – Югре (далее –  ФНС)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10"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МФЦ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5"/>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5"/>
      <w:r w:rsidRPr="00591729">
        <w:rPr>
          <w:rFonts w:ascii="Times New Roman" w:eastAsia="Times New Roman" w:hAnsi="Times New Roman" w:cs="Times New Roman"/>
          <w:sz w:val="24"/>
          <w:szCs w:val="24"/>
          <w:lang w:eastAsia="ru-RU"/>
        </w:rPr>
        <w:lastRenderedPageBreak/>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6"/>
      <w:bookmarkEnd w:id="9"/>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1" w:name="sub_1217"/>
      <w:bookmarkEnd w:id="10"/>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1"/>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руководителя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2"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2"/>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3" w:name="Par137"/>
      <w:bookmarkEnd w:id="13"/>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lastRenderedPageBreak/>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4"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2B3630">
        <w:rPr>
          <w:rFonts w:ascii="Times New Roman" w:eastAsia="Calibri" w:hAnsi="Times New Roman" w:cs="Times New Roman"/>
          <w:sz w:val="24"/>
          <w:szCs w:val="24"/>
        </w:rPr>
        <w:t>,</w:t>
      </w:r>
      <w:r w:rsidRPr="00417025">
        <w:rPr>
          <w:rFonts w:ascii="Times New Roman" w:eastAsia="Calibri" w:hAnsi="Times New Roman" w:cs="Times New Roman"/>
          <w:sz w:val="24"/>
          <w:szCs w:val="24"/>
        </w:rPr>
        <w:t xml:space="preserve">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5" w:name="sub_3159"/>
      <w:bookmarkEnd w:id="14"/>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5"/>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lastRenderedPageBreak/>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6"/>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7" w:name="sub_73"/>
      <w:r w:rsidRPr="00461859">
        <w:rPr>
          <w:rFonts w:ascii="Times New Roman" w:eastAsia="Times New Roman" w:hAnsi="Times New Roman" w:cs="Times New Roman"/>
          <w:sz w:val="24"/>
          <w:szCs w:val="24"/>
          <w:lang w:eastAsia="ru-RU"/>
        </w:rPr>
        <w:t xml:space="preserve">3) </w:t>
      </w:r>
      <w:bookmarkEnd w:id="17"/>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2"/>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3"/>
      <w:bookmarkEnd w:id="19"/>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4"/>
      <w:bookmarkEnd w:id="20"/>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ставления муниципальной</w:t>
      </w:r>
      <w:proofErr w:type="gramEnd"/>
      <w:r w:rsidR="002B3630">
        <w:rPr>
          <w:rFonts w:ascii="Times New Roman" w:eastAsia="Times New Roman" w:hAnsi="Times New Roman" w:cs="Times New Roman"/>
          <w:sz w:val="24"/>
          <w:szCs w:val="24"/>
          <w:lang w:eastAsia="ru-RU"/>
        </w:rPr>
        <w:t xml:space="preserve">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1"/>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lastRenderedPageBreak/>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2"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городской округ город Югорск</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2"/>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DD1"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 xml:space="preserve"> формирование пакета документов</w:t>
      </w:r>
      <w:r>
        <w:rPr>
          <w:rFonts w:ascii="Times New Roman" w:eastAsia="Times New Roman" w:hAnsi="Times New Roman" w:cs="Times New Roman"/>
          <w:sz w:val="24"/>
          <w:szCs w:val="24"/>
          <w:lang w:eastAsia="ru-RU"/>
        </w:rPr>
        <w:t>, предусмотренных пунктом 13</w:t>
      </w:r>
      <w:r w:rsidR="001F5789" w:rsidRPr="00A84D72">
        <w:rPr>
          <w:rFonts w:ascii="Times New Roman" w:eastAsia="Times New Roman" w:hAnsi="Times New Roman" w:cs="Times New Roman"/>
          <w:sz w:val="24"/>
          <w:szCs w:val="24"/>
          <w:lang w:eastAsia="ru-RU"/>
        </w:rPr>
        <w:t xml:space="preserve"> настоящего административного регламента,</w:t>
      </w:r>
      <w:r w:rsidR="001D4E71"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МФЦ,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lastRenderedPageBreak/>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lastRenderedPageBreak/>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 xml:space="preserve">ния административной процедуры: </w:t>
      </w:r>
      <w:proofErr w:type="gramStart"/>
      <w:r w:rsidR="009458DF">
        <w:rPr>
          <w:rFonts w:ascii="Times New Roman" w:eastAsia="Times New Roman" w:hAnsi="Times New Roman" w:cs="Times New Roman"/>
          <w:sz w:val="24"/>
          <w:szCs w:val="24"/>
          <w:lang w:eastAsia="ru-RU"/>
        </w:rPr>
        <w:t>ответ</w:t>
      </w:r>
      <w:proofErr w:type="gramEnd"/>
      <w:r w:rsidR="009458DF">
        <w:rPr>
          <w:rFonts w:ascii="Times New Roman" w:eastAsia="Times New Roman" w:hAnsi="Times New Roman" w:cs="Times New Roman"/>
          <w:sz w:val="24"/>
          <w:szCs w:val="24"/>
          <w:lang w:eastAsia="ru-RU"/>
        </w:rPr>
        <w:t xml:space="preserve">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4"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4"/>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lastRenderedPageBreak/>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5"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5"/>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принятое уполномоченным должностным лицом соответствующее лицо</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(продолжительность 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6"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6"/>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lastRenderedPageBreak/>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 xml:space="preserve">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proofErr w:type="gramStart"/>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М</w:t>
      </w:r>
      <w:proofErr w:type="gramEnd"/>
      <w:r w:rsidRPr="00660C81">
        <w:rPr>
          <w:rFonts w:ascii="Times New Roman" w:eastAsia="Times New Roman" w:hAnsi="Times New Roman" w:cs="Times New Roman"/>
          <w:sz w:val="24"/>
          <w:szCs w:val="24"/>
          <w:lang w:eastAsia="ru-RU"/>
        </w:rPr>
        <w:t>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 xml:space="preserve">е регистрации договоров, уведомление об отказе в предоставлении имущества в аренду, безвозмездное пользование регистрируется </w:t>
      </w:r>
      <w:proofErr w:type="gramStart"/>
      <w:r w:rsidR="0020547B">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7"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7"/>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lastRenderedPageBreak/>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w:t>
      </w:r>
      <w:proofErr w:type="gramEnd"/>
      <w:r w:rsidRPr="00676A3D">
        <w:rPr>
          <w:rFonts w:ascii="Times New Roman" w:eastAsia="Times New Roman" w:hAnsi="Times New Roman" w:cs="Times New Roman"/>
          <w:sz w:val="24"/>
          <w:szCs w:val="24"/>
          <w:lang w:eastAsia="ru-RU"/>
        </w:rPr>
        <w:t xml:space="preserve"> </w:t>
      </w:r>
      <w:proofErr w:type="gramStart"/>
      <w:r w:rsidRPr="00676A3D">
        <w:rPr>
          <w:rFonts w:ascii="Times New Roman" w:eastAsia="Times New Roman" w:hAnsi="Times New Roman" w:cs="Times New Roman"/>
          <w:sz w:val="24"/>
          <w:szCs w:val="24"/>
          <w:lang w:eastAsia="ru-RU"/>
        </w:rPr>
        <w:t>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roofErr w:type="gramEnd"/>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lastRenderedPageBreak/>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8"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8"/>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9"/>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30"/>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1"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1"/>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w:t>
      </w:r>
      <w:r w:rsidR="00660C81" w:rsidRPr="00CC2B6C">
        <w:rPr>
          <w:rFonts w:ascii="Times New Roman" w:eastAsia="Times New Roman" w:hAnsi="Times New Roman" w:cs="Times New Roman"/>
          <w:sz w:val="24"/>
          <w:szCs w:val="24"/>
          <w:lang w:eastAsia="ru-RU"/>
        </w:rPr>
        <w:lastRenderedPageBreak/>
        <w:t xml:space="preserve">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xml:space="preserve">. </w:t>
      </w:r>
      <w:proofErr w:type="gramStart"/>
      <w:r w:rsidR="000B29C9">
        <w:rPr>
          <w:rFonts w:ascii="Times New Roman" w:eastAsia="Times New Roman" w:hAnsi="Times New Roman" w:cs="Times New Roman"/>
          <w:sz w:val="24"/>
          <w:szCs w:val="24"/>
          <w:lang w:eastAsia="ru-RU"/>
        </w:rPr>
        <w:t>Контроль за</w:t>
      </w:r>
      <w:proofErr w:type="gramEnd"/>
      <w:r w:rsidR="000B29C9">
        <w:rPr>
          <w:rFonts w:ascii="Times New Roman" w:eastAsia="Times New Roman" w:hAnsi="Times New Roman" w:cs="Times New Roman"/>
          <w:sz w:val="24"/>
          <w:szCs w:val="24"/>
          <w:lang w:eastAsia="ru-RU"/>
        </w:rPr>
        <w:t xml:space="preserve">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замещающем, в порядке, установленном локальными актами МФЦ.</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r w:rsidR="000B29C9">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работники МФЦ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C43A8B" w:rsidRPr="00C43A8B">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3D6FEF" w:rsidRPr="006D480B" w:rsidRDefault="0097745A" w:rsidP="0021293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w:t>
      </w:r>
      <w:r w:rsidR="00212937">
        <w:rPr>
          <w:rFonts w:ascii="Times New Roman" w:eastAsia="Times New Roman" w:hAnsi="Times New Roman" w:cs="Times New Roman"/>
          <w:sz w:val="24"/>
          <w:szCs w:val="24"/>
          <w:lang w:eastAsia="ru-RU"/>
        </w:rPr>
        <w:t>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212937">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212937">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 xml:space="preserve">«Об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w:t>
      </w:r>
      <w:r w:rsidR="0097745A" w:rsidRPr="006D480B">
        <w:rPr>
          <w:rFonts w:ascii="Times New Roman" w:eastAsia="Times New Roman" w:hAnsi="Times New Roman" w:cs="Times New Roman"/>
          <w:sz w:val="24"/>
          <w:szCs w:val="24"/>
          <w:lang w:eastAsia="ar-SA"/>
        </w:rPr>
        <w:lastRenderedPageBreak/>
        <w:t>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212937">
      <w:pPr>
        <w:spacing w:after="0" w:line="240" w:lineRule="auto"/>
        <w:jc w:val="both"/>
        <w:rPr>
          <w:rFonts w:ascii="Times New Roman" w:eastAsia="Times New Roman" w:hAnsi="Times New Roman" w:cs="Times New Roman"/>
          <w:sz w:val="24"/>
          <w:szCs w:val="24"/>
          <w:highlight w:val="yellow"/>
          <w:lang w:eastAsia="ru-RU"/>
        </w:rPr>
      </w:pPr>
    </w:p>
    <w:p w:rsidR="00212937" w:rsidRDefault="00212937" w:rsidP="00212937">
      <w:pPr>
        <w:spacing w:after="0" w:line="240" w:lineRule="auto"/>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lastRenderedPageBreak/>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w:t>
      </w:r>
      <w:proofErr w:type="gramEnd"/>
      <w:r w:rsidR="00212937">
        <w:rPr>
          <w:rFonts w:ascii="Times New Roman" w:eastAsia="Calibri" w:hAnsi="Times New Roman" w:cs="Times New Roman"/>
          <w:bCs/>
          <w:sz w:val="24"/>
          <w:szCs w:val="24"/>
        </w:rPr>
        <w:t xml:space="preserve">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547B"/>
    <w:rsid w:val="002074AF"/>
    <w:rsid w:val="002076CA"/>
    <w:rsid w:val="00207DF7"/>
    <w:rsid w:val="00210BAF"/>
    <w:rsid w:val="00212937"/>
    <w:rsid w:val="00213744"/>
    <w:rsid w:val="00215508"/>
    <w:rsid w:val="002329CC"/>
    <w:rsid w:val="0023707E"/>
    <w:rsid w:val="00251B1E"/>
    <w:rsid w:val="00254357"/>
    <w:rsid w:val="00254877"/>
    <w:rsid w:val="00255673"/>
    <w:rsid w:val="00283CF3"/>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5C46"/>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5D7F"/>
    <w:rsid w:val="007D0837"/>
    <w:rsid w:val="007D2A22"/>
    <w:rsid w:val="007D3187"/>
    <w:rsid w:val="007E6364"/>
    <w:rsid w:val="007F4733"/>
    <w:rsid w:val="007F788D"/>
    <w:rsid w:val="008005C8"/>
    <w:rsid w:val="00803D6C"/>
    <w:rsid w:val="00806AF8"/>
    <w:rsid w:val="00812033"/>
    <w:rsid w:val="00812913"/>
    <w:rsid w:val="00823686"/>
    <w:rsid w:val="0082797C"/>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4B92"/>
    <w:rsid w:val="00927B2B"/>
    <w:rsid w:val="00930272"/>
    <w:rsid w:val="009458DF"/>
    <w:rsid w:val="00946E67"/>
    <w:rsid w:val="00947490"/>
    <w:rsid w:val="00950064"/>
    <w:rsid w:val="00952466"/>
    <w:rsid w:val="00956D0C"/>
    <w:rsid w:val="00967C1C"/>
    <w:rsid w:val="00972B5E"/>
    <w:rsid w:val="0097745A"/>
    <w:rsid w:val="00987AB1"/>
    <w:rsid w:val="00994F7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A04FD"/>
    <w:rsid w:val="00EA09F2"/>
    <w:rsid w:val="00ED45A0"/>
    <w:rsid w:val="00EE4657"/>
    <w:rsid w:val="00EF3EFC"/>
    <w:rsid w:val="00F26419"/>
    <w:rsid w:val="00F3244E"/>
    <w:rsid w:val="00F40260"/>
    <w:rsid w:val="00F44E41"/>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22</Pages>
  <Words>10052</Words>
  <Characters>57297</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Ханты-Мансийского автономного округа - Югры</vt:lpstr>
      <vt:lpstr>В соответствии с Федеральным законом от 27.07.2010 № 210-ФЗ «Об организации пред</vt:lpstr>
      <vt:lpstr>-  Федеральным законом от 27.07.2010 № 210-ФЗ «Об организации предоставления гос</vt:lpstr>
      <vt:lpstr>- постановлением администрации города Югорска от 21.09.2018 № 2582 «О порядке ра</vt:lpstr>
      <vt:lpstr>        Исчерпывающий перечень документов, </vt:lpstr>
      <vt:lpstr>        необходимых для предоставления муниципальной услуги</vt:lpstr>
      <vt:lpstr>    к административному регламенту</vt:lpstr>
      <vt:lpstr>    предоставления муниципальной услуги </vt:lpstr>
      <vt:lpstr>    «Передача в аренду, безвозмездное пользование  имущества, находящегося в собстве</vt:lpstr>
      <vt:lpstr>    </vt:lpstr>
      <vt:lpstr>    ______________________________________________  </vt:lpstr>
      <vt:lpstr>    от кого: _______________________________________</vt:lpstr>
      <vt:lpstr>    ______________________________________________</vt:lpstr>
      <vt:lpstr>    (полное наименование (для юридических лиц),</vt:lpstr>
      <vt:lpstr>    Ф.И.О. (для физических лиц и индивидуальных</vt:lpstr>
      <vt:lpstr>    предпринимателей)</vt:lpstr>
      <vt:lpstr>    адрес заявителя: ________________________________</vt:lpstr>
      <vt:lpstr>    (место нахождения юридического лица, место регистрац</vt:lpstr>
      <vt:lpstr>    реквизиты, позволяющие осуществлять</vt:lpstr>
      <vt:lpstr>    взаимодействие с заявителем)</vt:lpstr>
      <vt:lpstr>    </vt:lpstr>
      <vt:lpstr>    ЗАЯВЛЕНИЕ</vt:lpstr>
      <vt:lpstr>    </vt:lpstr>
      <vt:lpstr>    Прошу  предоставить  на праве: ________________________________________________</vt:lpstr>
      <vt:lpstr>    (аренды, безвозмездного пользования)</vt:lpstr>
      <vt:lpstr>    ________________________________________________________________________________</vt:lpstr>
      <vt:lpstr>    (без проведения торгов; без проведения торгов путем предоставления муниципально</vt:lpstr>
      <vt:lpstr>    Наименование (вид) имущества: __________________________________________________</vt:lpstr>
      <vt:lpstr>    (характеристики имущества, которое предполагается получить во временное владение</vt:lpstr>
      <vt:lpstr>    </vt:lpstr>
      <vt:lpstr>    Цели, срок использования имущества _____________________________________________</vt:lpstr>
      <vt:lpstr>    К заявлению прилагаю:</vt:lpstr>
      <vt:lpstr>    _____________________________________________________________________________;</vt:lpstr>
      <vt:lpstr>    _____________________________________________________________________________;</vt:lpstr>
      <vt:lpstr>    (указать пакет документов прилагаемых к заявлению)</vt:lpstr>
      <vt:lpstr>    Документы,  являющиеся результатом предоставления муниципальной услуги, прошу вы</vt:lpstr>
      <vt:lpstr>    (при   подаче  заявления  представителем  заявителя  указать  документ, подтверж</vt:lpstr>
      <vt:lpstr>    «_____» _______ __ года                                       _________________</vt:lpstr>
      <vt:lpstr>    «Передача в аренду, безвозмездное пользование  имущества, находящегося в собстве</vt:lpstr>
    </vt:vector>
  </TitlesOfParts>
  <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Сахиуллина Рафина Курбангалеевна</cp:lastModifiedBy>
  <cp:revision>21</cp:revision>
  <cp:lastPrinted>2019-04-22T10:36:00Z</cp:lastPrinted>
  <dcterms:created xsi:type="dcterms:W3CDTF">2019-04-04T07:54:00Z</dcterms:created>
  <dcterms:modified xsi:type="dcterms:W3CDTF">2019-04-29T09:13:00Z</dcterms:modified>
</cp:coreProperties>
</file>