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557300" w:rsidRPr="0055730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27 июня 2018 года</w:t>
      </w:r>
      <w:r w:rsidR="0055730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№ </w:t>
      </w:r>
      <w:r w:rsidR="00557300" w:rsidRPr="0055730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1800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от 12.02.2014 № 443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«Выдача копий</w:t>
      </w:r>
    </w:p>
    <w:p w:rsidR="00557760" w:rsidRPr="00812913" w:rsidRDefault="00557760" w:rsidP="00557760">
      <w:pPr>
        <w:tabs>
          <w:tab w:val="left" w:pos="4395"/>
        </w:tabs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архивных документов, подтверждающих право на владение землей»</w:t>
      </w: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приложение к постановлению администрации города Югорска от </w:t>
      </w:r>
      <w:r w:rsidR="0055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12.02.2014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5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55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55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от </w:t>
      </w:r>
      <w:r w:rsidR="00557760" w:rsidRPr="00557760">
        <w:rPr>
          <w:rFonts w:ascii="Times New Roman" w:hAnsi="Times New Roman" w:cs="Times New Roman"/>
          <w:sz w:val="24"/>
          <w:szCs w:val="24"/>
        </w:rPr>
        <w:t>02.07.2014 № 3047</w:t>
      </w:r>
      <w:r w:rsidR="00557760">
        <w:rPr>
          <w:rFonts w:ascii="Times New Roman" w:hAnsi="Times New Roman" w:cs="Times New Roman"/>
          <w:sz w:val="24"/>
          <w:szCs w:val="24"/>
        </w:rPr>
        <w:t>,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 от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10.05.2016 № 975, от 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11.04.2017 № 817, от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31.10.2017 № 2666) следующие изменения:</w:t>
      </w:r>
    </w:p>
    <w:p w:rsidR="009E5843" w:rsidRDefault="00812913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E5843" w:rsidRPr="009E5843">
        <w:rPr>
          <w:rFonts w:ascii="Times New Roman" w:eastAsia="Calibri" w:hAnsi="Times New Roman" w:cs="Times New Roman"/>
          <w:sz w:val="24"/>
          <w:szCs w:val="24"/>
        </w:rPr>
        <w:t>По тексту слова «специалист МФЦ» заменить словами «работник МФЦ» в соответствующем падеже.</w:t>
      </w:r>
    </w:p>
    <w:p w:rsidR="00D51D3A" w:rsidRPr="00812913" w:rsidRDefault="009E5843" w:rsidP="00D51D3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D5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</w:t>
      </w:r>
      <w:r w:rsidR="00D5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одиннадцатый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17 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в следующей редакции: </w:t>
      </w:r>
    </w:p>
    <w:p w:rsidR="00D51D3A" w:rsidRPr="00D51D3A" w:rsidRDefault="00D51D3A" w:rsidP="00D51D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140EE6">
        <w:rPr>
          <w:rFonts w:ascii="Times New Roman" w:eastAsia="Times New Roman" w:hAnsi="Times New Roman" w:cs="Times New Roman"/>
          <w:sz w:val="24"/>
          <w:szCs w:val="24"/>
          <w:lang w:eastAsia="ar-SA"/>
        </w:rPr>
        <w:t>(с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борник «Муниципальные </w:t>
      </w:r>
      <w:r w:rsidR="001D70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акты  города Югорска,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09.04.2018</w:t>
      </w:r>
      <w:proofErr w:type="gramEnd"/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14 (101);».</w:t>
      </w:r>
    </w:p>
    <w:p w:rsidR="00812913" w:rsidRPr="00812913" w:rsidRDefault="00DC1DA7" w:rsidP="00DC1DA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 w:rsidR="00DC1DA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запрещено: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DC1DA7" w:rsidRPr="00DC1DA7" w:rsidRDefault="00DC1D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После пункта 36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подразделом следующего содержания:</w:t>
      </w:r>
    </w:p>
    <w:p w:rsidR="00DC1DA7" w:rsidRPr="0058392D" w:rsidRDefault="00DC1DA7" w:rsidP="00DC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F8" w:rsidRPr="0058392D" w:rsidRDefault="00DC1DA7" w:rsidP="00806AF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6AF8" w:rsidRPr="0058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 предоставлении муниципальной услуги</w:t>
      </w:r>
    </w:p>
    <w:p w:rsidR="00806AF8" w:rsidRPr="00806AF8" w:rsidRDefault="00806AF8" w:rsidP="008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посредством Единого портала </w:t>
      </w:r>
    </w:p>
    <w:p w:rsidR="00DC1DA7" w:rsidRPr="00DC1DA7" w:rsidRDefault="00DC1DA7" w:rsidP="0080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предоставлении муниципальной услуги в электронной форме посредством Единого портала заявителю обеспечивается: 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Отдел, МФЦ для подачи запроса о предоставлении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Департамента, МФЦ, должностного лица Департамента или муниципального служащего, работника МФЦ. 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Информацию о порядке и сроках предоставления муниципальной услуги заявитель может получить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C1DA7" w:rsidRPr="00DC1DA7" w:rsidRDefault="00DC1DA7" w:rsidP="00DC1D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Отдел для подачи запроса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целях предоставления муниципальной услуги осуществляется прием заявителей по предварительной записи.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проводится посредством Единого портала.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Отделами графика приема заявителей.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 не вправе требовать от заявителя совершения иных действий, кроме прохождения идентификац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.4.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осуществляется специалистом Отдела, регистрация - специалистом Департамента.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запроса, статус запроса заявителя в личном кабинете на Едином портале обновляется до статуса «принято».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DC1DA7" w:rsidRPr="00DC1DA7" w:rsidRDefault="00DC1DA7" w:rsidP="00DC1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1DA7" w:rsidRPr="00DC1DA7" w:rsidRDefault="00DC1DA7" w:rsidP="00DC1DA7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 Результат предоставления муниципальной услуги заявитель по его выбору вправе получить в форме электронного документа или документа на бумажном носителе  в течение 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C1DA7" w:rsidRPr="00DC1DA7" w:rsidRDefault="00DC1DA7" w:rsidP="00DC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Заявитель имеет возможность получения информации о ходе предоставления муниципальной услуги.</w:t>
      </w:r>
    </w:p>
    <w:p w:rsidR="00DC1DA7" w:rsidRPr="00DC1DA7" w:rsidRDefault="00DC1DA7" w:rsidP="00DC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ходе предоставления муниципальной услуги направляется заявителю Департаментом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DC1DA7" w:rsidRPr="00DC1DA7" w:rsidRDefault="00DC1DA7" w:rsidP="00DC1DA7">
      <w:pPr>
        <w:numPr>
          <w:ilvl w:val="0"/>
          <w:numId w:val="4"/>
        </w:numPr>
        <w:suppressAutoHyphens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Отдел;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данной административной процедуры будут реализованы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</w:p>
    <w:p w:rsidR="00DC1DA7" w:rsidRPr="00DC1DA7" w:rsidRDefault="00DC1DA7" w:rsidP="00DC1DA7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Департамента, МФЦ, должностного лица Департамента или муниципального служащего,</w:t>
      </w:r>
    </w:p>
    <w:p w:rsidR="00DC1DA7" w:rsidRPr="00DC1DA7" w:rsidRDefault="0058392D" w:rsidP="00DC1DA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работника МФЦ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Заявителю  обеспечивается право д</w:t>
      </w:r>
      <w:r w:rsidRPr="00DC1DA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осудебного (внесудебного)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разделом 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</w:t>
      </w:r>
      <w:proofErr w:type="gramStart"/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.».</w:t>
      </w:r>
      <w:proofErr w:type="gramEnd"/>
    </w:p>
    <w:p w:rsidR="00DC1DA7" w:rsidRDefault="00DC1DA7" w:rsidP="008129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839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23EA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40:</w:t>
      </w:r>
    </w:p>
    <w:p w:rsidR="00E23EA1" w:rsidRDefault="00E23EA1" w:rsidP="008129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="005839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.1. В абзаце четвертом после слова «нарочно» дополнить словами «или посредством Единого и регионального порталов».</w:t>
      </w:r>
    </w:p>
    <w:p w:rsidR="00E23EA1" w:rsidRDefault="00E23EA1" w:rsidP="008129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839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.2. В абзаце восьмом после слова «нарочно» дополнить словами «, посредством Единого и регионального порталов».</w:t>
      </w:r>
    </w:p>
    <w:p w:rsidR="00E23EA1" w:rsidRDefault="00E23EA1" w:rsidP="008129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839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.3. Дополнить абзацем тринадцат</w:t>
      </w:r>
      <w:r w:rsidR="00FD1A45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E23EA1" w:rsidRPr="00E23EA1" w:rsidRDefault="00E23EA1" w:rsidP="00E23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bookmarkStart w:id="1" w:name="sub_4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направления документов, являющихся результатом предоставления муниципальной услуги, заявителю посредством Единого или регионального портала результат выполнения административной процедуры фиксируется путем прикрепления к электронному документообороту скриншота записи о выдаче документов заявителю</w:t>
      </w:r>
      <w:proofErr w:type="gramStart"/>
      <w:r w:rsidRPr="00E23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bookmarkEnd w:id="1"/>
    <w:p w:rsidR="00605C46" w:rsidRDefault="00E23EA1" w:rsidP="00605C4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8392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пункта 40 заголовок и пункты 41- 44 исключить.</w:t>
      </w:r>
    </w:p>
    <w:p w:rsidR="00812913" w:rsidRDefault="00605C46" w:rsidP="00605C4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39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605C46" w:rsidRPr="00812913" w:rsidRDefault="00605C46" w:rsidP="00605C4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Строку 6 приложени</w:t>
      </w:r>
      <w:r w:rsidR="001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E2D60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дополнить словами «ПОСРЕДСТВОМ ЕДИНОГО И РЕГИОНАЛЬНОГО ПОРТАЛОВ»</w:t>
      </w:r>
    </w:p>
    <w:p w:rsidR="00812913" w:rsidRPr="00812913" w:rsidRDefault="00605C46" w:rsidP="00605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31C" w:rsidRPr="00812913" w:rsidRDefault="0007731C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31C" w:rsidRDefault="0007731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07731C" w:rsidP="000773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8392D" w:rsidRDefault="0058392D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8392D" w:rsidRDefault="0058392D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E6364" w:rsidRDefault="007E636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Pr="00812913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7731C" w:rsidRDefault="0007731C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7731C" w:rsidRDefault="0007731C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7731C" w:rsidRDefault="0007731C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7731C" w:rsidRDefault="0007731C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7731C" w:rsidRDefault="0007731C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7731C" w:rsidRDefault="0007731C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7731C" w:rsidRPr="00812913" w:rsidRDefault="0007731C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7300" w:rsidRPr="005573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июня 2018 года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57300" w:rsidRPr="005573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1800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E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4203F3" w:rsidP="0081291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812913" w:rsidRPr="00812913" w:rsidRDefault="00812913" w:rsidP="0081291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812913" w:rsidP="007E6364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</w:t>
      </w:r>
      <w:r w:rsidR="007E6364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должностного лица Департамента</w:t>
      </w:r>
      <w:r w:rsidR="007E6364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служащего</w:t>
      </w:r>
      <w:r w:rsidR="007E63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или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функция 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7800CD">
      <w:pPr>
        <w:suppressAutoHyphens/>
        <w:spacing w:after="0" w:line="240" w:lineRule="auto"/>
        <w:ind w:right="-2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812913" w:rsidRPr="00812913" w:rsidRDefault="00812913" w:rsidP="007800CD">
      <w:pPr>
        <w:suppressAutoHyphens/>
        <w:spacing w:after="0" w:line="240" w:lineRule="auto"/>
        <w:ind w:right="-2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812913" w:rsidRPr="00812913" w:rsidRDefault="00812913" w:rsidP="00812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-85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812913" w:rsidRPr="00812913" w:rsidRDefault="00812913" w:rsidP="00780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4203F3" w:rsidP="007800CD">
      <w:pPr>
        <w:spacing w:after="0" w:line="240" w:lineRule="auto"/>
        <w:ind w:right="-85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812913" w:rsidRPr="00812913" w:rsidRDefault="00812913" w:rsidP="007800CD">
      <w:pPr>
        <w:widowControl w:val="0"/>
        <w:suppressAutoHyphens/>
        <w:autoSpaceDE w:val="0"/>
        <w:autoSpaceDN w:val="0"/>
        <w:snapToGrid w:val="0"/>
        <w:spacing w:after="0" w:line="240" w:lineRule="auto"/>
        <w:ind w:right="-2" w:firstLine="567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81291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812913" w:rsidRPr="00812913" w:rsidRDefault="004203F3" w:rsidP="004203F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12913" w:rsidRPr="00812913" w:rsidRDefault="00812913" w:rsidP="00812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812913" w:rsidRPr="00812913" w:rsidRDefault="00812913" w:rsidP="0078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4203F3" w:rsidP="007800CD">
      <w:pPr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Отдела, заместителя директора Департамента, директора Департамента, муниципального служащего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7800CD">
      <w:pPr>
        <w:suppressAutoHyphens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812913" w:rsidP="007E6364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Прием жалоб осуществляется Департаментом, </w:t>
      </w:r>
      <w:r w:rsidR="007E63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Отделом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 ч</w:t>
      </w:r>
      <w:r w:rsidR="007800CD">
        <w:rPr>
          <w:rFonts w:ascii="Times New Roman" w:eastAsia="Arial" w:hAnsi="Times New Roman" w:cs="Times New Roman"/>
          <w:sz w:val="24"/>
          <w:szCs w:val="24"/>
          <w:lang w:eastAsia="ar-SA"/>
        </w:rPr>
        <w:t>асы приема заявителей в месте п</w:t>
      </w:r>
      <w:r w:rsidR="007E6364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12913" w:rsidRPr="00812913" w:rsidRDefault="00812913" w:rsidP="007800CD">
      <w:pPr>
        <w:suppressAutoHyphens/>
        <w:spacing w:after="0" w:line="240" w:lineRule="auto"/>
        <w:ind w:left="567" w:right="-1" w:firstLine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7E6364">
      <w:pPr>
        <w:suppressAutoHyphens/>
        <w:spacing w:after="0" w:line="240" w:lineRule="auto"/>
        <w:ind w:left="567" w:right="-1"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4203F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заявитель указывает следующую информацию: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03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03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Жалоба после регистрации подлежит рассмотрению должностными лицами,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пунктом </w:t>
      </w:r>
      <w:r w:rsidR="004203F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60</w:t>
      </w:r>
      <w:r w:rsidRPr="0081291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Жалоба рассматривается в течение 15 рабочих дней со дня ее регистрации.</w:t>
      </w:r>
    </w:p>
    <w:p w:rsidR="00812913" w:rsidRPr="00812913" w:rsidRDefault="00812913" w:rsidP="00812913">
      <w:pPr>
        <w:tabs>
          <w:tab w:val="decimal" w:pos="0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812913" w:rsidRPr="00812913" w:rsidRDefault="00812913" w:rsidP="007800CD">
      <w:pPr>
        <w:tabs>
          <w:tab w:val="decimal" w:pos="0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203F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</w:t>
      </w: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порядке и сроки, которые установлены соглашением о взаимодействии между сторонами,</w:t>
      </w:r>
      <w:r w:rsidR="0078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>но не позднее следующего рабочего дня со дня поступления жалобы.</w:t>
      </w:r>
      <w:proofErr w:type="gramEnd"/>
    </w:p>
    <w:p w:rsidR="00812913" w:rsidRPr="00812913" w:rsidRDefault="004203F3" w:rsidP="007800CD">
      <w:pPr>
        <w:suppressAutoHyphens/>
        <w:spacing w:after="0" w:line="240" w:lineRule="auto"/>
        <w:ind w:left="-142" w:right="-2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60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</w:t>
      </w:r>
      <w:proofErr w:type="gramStart"/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51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812913" w:rsidRPr="00812913" w:rsidRDefault="00812913" w:rsidP="007800CD">
      <w:pPr>
        <w:suppressAutoHyphens/>
        <w:spacing w:after="0" w:line="240" w:lineRule="auto"/>
        <w:ind w:left="-142" w:right="-2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812913" w:rsidRPr="00812913" w:rsidRDefault="004203F3" w:rsidP="007800CD">
      <w:pPr>
        <w:suppressAutoHyphens/>
        <w:spacing w:after="0" w:line="240" w:lineRule="auto"/>
        <w:ind w:left="-142"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61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4203F3" w:rsidP="007800CD">
      <w:pPr>
        <w:suppressAutoHyphens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62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6F0DDC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4203F3" w:rsidP="007800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63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Должностное лицо о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 в удовлетворении жалобы отказывается.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right="-851"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пункте </w:t>
      </w:r>
      <w:r w:rsidR="004203F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63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812913" w:rsidRPr="00812913" w:rsidRDefault="00812913" w:rsidP="0081291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6F0DDC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812913" w:rsidRPr="00812913" w:rsidRDefault="00812913" w:rsidP="0081291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4203F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66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pacing w:after="0" w:line="240" w:lineRule="auto"/>
        <w:ind w:righ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заявителя на получение информации и документов, </w:t>
      </w:r>
    </w:p>
    <w:p w:rsidR="00812913" w:rsidRPr="00812913" w:rsidRDefault="00812913" w:rsidP="00812913">
      <w:pPr>
        <w:spacing w:after="0" w:line="240" w:lineRule="auto"/>
        <w:ind w:righ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и рассмотрения жалобы</w:t>
      </w:r>
    </w:p>
    <w:p w:rsidR="00812913" w:rsidRPr="00812913" w:rsidRDefault="00812913" w:rsidP="007800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7800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03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812913" w:rsidRPr="00812913" w:rsidRDefault="00812913" w:rsidP="007800C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851" w:righ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информирования заявителей о порядке подачи и рассмотрения жалобы</w:t>
      </w:r>
    </w:p>
    <w:p w:rsidR="00812913" w:rsidRPr="00812913" w:rsidRDefault="00812913" w:rsidP="00812913">
      <w:pPr>
        <w:spacing w:after="0" w:line="240" w:lineRule="auto"/>
        <w:ind w:left="851"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4203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66E8D"/>
    <w:rsid w:val="00067AC3"/>
    <w:rsid w:val="0007731C"/>
    <w:rsid w:val="00140EE6"/>
    <w:rsid w:val="001612CA"/>
    <w:rsid w:val="001D7040"/>
    <w:rsid w:val="001E2D60"/>
    <w:rsid w:val="002B4B5E"/>
    <w:rsid w:val="002C304C"/>
    <w:rsid w:val="004203F3"/>
    <w:rsid w:val="00452AB1"/>
    <w:rsid w:val="00482A08"/>
    <w:rsid w:val="004C6EB6"/>
    <w:rsid w:val="00537A64"/>
    <w:rsid w:val="00557300"/>
    <w:rsid w:val="00557760"/>
    <w:rsid w:val="0058392D"/>
    <w:rsid w:val="00605C46"/>
    <w:rsid w:val="00635AB2"/>
    <w:rsid w:val="006F0DDC"/>
    <w:rsid w:val="007266F5"/>
    <w:rsid w:val="007800CD"/>
    <w:rsid w:val="007E6364"/>
    <w:rsid w:val="00806AF8"/>
    <w:rsid w:val="00812913"/>
    <w:rsid w:val="009B62BC"/>
    <w:rsid w:val="009E5843"/>
    <w:rsid w:val="009F0A36"/>
    <w:rsid w:val="00C331E1"/>
    <w:rsid w:val="00CA0311"/>
    <w:rsid w:val="00CD6251"/>
    <w:rsid w:val="00D51D3A"/>
    <w:rsid w:val="00DC1DA7"/>
    <w:rsid w:val="00E23EA1"/>
    <w:rsid w:val="00F3244E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59F2-E977-43FD-BF73-C74F0566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Ососова Ольга Тихоновна</cp:lastModifiedBy>
  <cp:revision>24</cp:revision>
  <cp:lastPrinted>2018-06-26T11:08:00Z</cp:lastPrinted>
  <dcterms:created xsi:type="dcterms:W3CDTF">2018-04-18T12:02:00Z</dcterms:created>
  <dcterms:modified xsi:type="dcterms:W3CDTF">2018-06-28T06:30:00Z</dcterms:modified>
</cp:coreProperties>
</file>