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AF0" w:rsidRPr="00E53AF0" w:rsidRDefault="00E53AF0" w:rsidP="00E53AF0">
      <w:pPr>
        <w:jc w:val="center"/>
        <w:rPr>
          <w:b/>
          <w:sz w:val="24"/>
          <w:szCs w:val="24"/>
        </w:rPr>
      </w:pPr>
      <w:r w:rsidRPr="00E53AF0">
        <w:rPr>
          <w:b/>
          <w:sz w:val="24"/>
          <w:szCs w:val="24"/>
        </w:rPr>
        <w:t>Муниципальное обр</w:t>
      </w:r>
      <w:bookmarkStart w:id="0" w:name="_GoBack"/>
      <w:bookmarkEnd w:id="0"/>
      <w:r w:rsidRPr="00E53AF0">
        <w:rPr>
          <w:b/>
          <w:sz w:val="24"/>
          <w:szCs w:val="24"/>
        </w:rPr>
        <w:t xml:space="preserve">азование  городской округ – город </w:t>
      </w:r>
      <w:proofErr w:type="spellStart"/>
      <w:r w:rsidRPr="00E53AF0">
        <w:rPr>
          <w:b/>
          <w:sz w:val="24"/>
          <w:szCs w:val="24"/>
        </w:rPr>
        <w:t>Югорск</w:t>
      </w:r>
      <w:proofErr w:type="spellEnd"/>
    </w:p>
    <w:p w:rsidR="00E53AF0" w:rsidRPr="00E53AF0" w:rsidRDefault="00E53AF0" w:rsidP="00E53AF0">
      <w:pPr>
        <w:jc w:val="center"/>
        <w:rPr>
          <w:b/>
          <w:sz w:val="24"/>
          <w:szCs w:val="24"/>
        </w:rPr>
      </w:pPr>
      <w:r w:rsidRPr="00E53AF0">
        <w:rPr>
          <w:b/>
          <w:sz w:val="24"/>
          <w:szCs w:val="24"/>
        </w:rPr>
        <w:t xml:space="preserve">Администрация города </w:t>
      </w:r>
      <w:proofErr w:type="spellStart"/>
      <w:r w:rsidRPr="00E53AF0">
        <w:rPr>
          <w:b/>
          <w:sz w:val="24"/>
          <w:szCs w:val="24"/>
        </w:rPr>
        <w:t>Югорска</w:t>
      </w:r>
      <w:proofErr w:type="spellEnd"/>
    </w:p>
    <w:p w:rsidR="00E53AF0" w:rsidRPr="00E53AF0" w:rsidRDefault="00E53AF0" w:rsidP="00E53AF0">
      <w:pPr>
        <w:jc w:val="center"/>
        <w:rPr>
          <w:b/>
          <w:sz w:val="24"/>
          <w:szCs w:val="24"/>
        </w:rPr>
      </w:pPr>
      <w:r w:rsidRPr="00E53AF0">
        <w:rPr>
          <w:b/>
          <w:sz w:val="24"/>
          <w:szCs w:val="24"/>
        </w:rPr>
        <w:t>ПРОТОКОЛ</w:t>
      </w:r>
    </w:p>
    <w:p w:rsidR="00E53AF0" w:rsidRPr="00E53AF0" w:rsidRDefault="00E53AF0" w:rsidP="00E53AF0">
      <w:pPr>
        <w:jc w:val="center"/>
        <w:rPr>
          <w:b/>
          <w:sz w:val="24"/>
          <w:szCs w:val="24"/>
        </w:rPr>
      </w:pPr>
      <w:r w:rsidRPr="00E53AF0">
        <w:rPr>
          <w:b/>
          <w:sz w:val="24"/>
          <w:szCs w:val="24"/>
        </w:rPr>
        <w:t>рассмотрения и оценки котировочных заявок</w:t>
      </w:r>
    </w:p>
    <w:p w:rsidR="00E53AF0" w:rsidRPr="006F1EE4" w:rsidRDefault="00E53AF0" w:rsidP="00900321">
      <w:pPr>
        <w:ind w:left="-284"/>
        <w:rPr>
          <w:color w:val="FF0000"/>
          <w:sz w:val="24"/>
          <w:szCs w:val="24"/>
        </w:rPr>
      </w:pPr>
      <w:r w:rsidRPr="00E53AF0">
        <w:rPr>
          <w:sz w:val="24"/>
          <w:szCs w:val="24"/>
        </w:rPr>
        <w:t xml:space="preserve">12 декабря 2013 г.  </w:t>
      </w:r>
      <w:r w:rsidRPr="00E53AF0">
        <w:rPr>
          <w:sz w:val="24"/>
          <w:szCs w:val="24"/>
        </w:rPr>
        <w:tab/>
      </w:r>
      <w:r w:rsidRPr="00E53AF0">
        <w:rPr>
          <w:sz w:val="24"/>
          <w:szCs w:val="24"/>
        </w:rPr>
        <w:tab/>
      </w:r>
      <w:r w:rsidRPr="00E53AF0">
        <w:rPr>
          <w:sz w:val="24"/>
          <w:szCs w:val="24"/>
        </w:rPr>
        <w:tab/>
      </w:r>
      <w:r w:rsidRPr="00E53AF0">
        <w:rPr>
          <w:sz w:val="24"/>
          <w:szCs w:val="24"/>
        </w:rPr>
        <w:tab/>
      </w:r>
      <w:r w:rsidRPr="00E53AF0">
        <w:rPr>
          <w:sz w:val="24"/>
          <w:szCs w:val="24"/>
        </w:rPr>
        <w:tab/>
      </w:r>
      <w:r w:rsidRPr="006F1EE4">
        <w:rPr>
          <w:sz w:val="24"/>
          <w:szCs w:val="24"/>
        </w:rPr>
        <w:t xml:space="preserve">                 </w:t>
      </w:r>
      <w:r w:rsidR="006F1EE4" w:rsidRPr="006F1EE4">
        <w:rPr>
          <w:sz w:val="24"/>
          <w:szCs w:val="24"/>
        </w:rPr>
        <w:t xml:space="preserve">           №  018730000581300067</w:t>
      </w:r>
      <w:r w:rsidRPr="006F1EE4">
        <w:rPr>
          <w:sz w:val="24"/>
          <w:szCs w:val="24"/>
        </w:rPr>
        <w:t>8</w:t>
      </w:r>
    </w:p>
    <w:p w:rsidR="00F33F30" w:rsidRDefault="00F33F30" w:rsidP="00F33F30">
      <w:pPr>
        <w:pStyle w:val="a"/>
        <w:numPr>
          <w:ilvl w:val="0"/>
          <w:numId w:val="0"/>
        </w:numPr>
        <w:tabs>
          <w:tab w:val="left" w:pos="708"/>
        </w:tabs>
        <w:ind w:left="360" w:hanging="360"/>
        <w:rPr>
          <w:sz w:val="24"/>
        </w:rPr>
      </w:pPr>
      <w:r>
        <w:rPr>
          <w:sz w:val="24"/>
        </w:rPr>
        <w:t xml:space="preserve">ПРИСУТСТВОВАЛИ: </w:t>
      </w:r>
    </w:p>
    <w:p w:rsidR="00F33F30" w:rsidRDefault="00F33F30" w:rsidP="00F33F30">
      <w:pPr>
        <w:jc w:val="both"/>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и нужд бюджетных учреждений города </w:t>
      </w:r>
      <w:proofErr w:type="spellStart"/>
      <w:r>
        <w:rPr>
          <w:sz w:val="24"/>
          <w:szCs w:val="24"/>
        </w:rPr>
        <w:t>Югорска</w:t>
      </w:r>
      <w:proofErr w:type="spellEnd"/>
      <w:r>
        <w:rPr>
          <w:sz w:val="24"/>
          <w:szCs w:val="24"/>
        </w:rPr>
        <w:t xml:space="preserve"> (далее комиссия):</w:t>
      </w:r>
    </w:p>
    <w:p w:rsidR="00F33F30" w:rsidRDefault="00F33F30" w:rsidP="00F33F30">
      <w:pPr>
        <w:jc w:val="both"/>
        <w:rPr>
          <w:spacing w:val="-6"/>
          <w:sz w:val="24"/>
          <w:szCs w:val="24"/>
        </w:rPr>
      </w:pPr>
      <w:r>
        <w:rPr>
          <w:noProof/>
          <w:sz w:val="24"/>
          <w:szCs w:val="24"/>
        </w:rPr>
        <w:t xml:space="preserve">1. </w:t>
      </w:r>
      <w:proofErr w:type="spellStart"/>
      <w:r>
        <w:rPr>
          <w:spacing w:val="-6"/>
          <w:sz w:val="24"/>
          <w:szCs w:val="24"/>
        </w:rPr>
        <w:t>Голин</w:t>
      </w:r>
      <w:proofErr w:type="spellEnd"/>
      <w:r>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F33F30" w:rsidRDefault="00F33F30" w:rsidP="00F33F30">
      <w:pPr>
        <w:jc w:val="both"/>
        <w:rPr>
          <w:noProof/>
          <w:sz w:val="24"/>
          <w:szCs w:val="24"/>
        </w:rPr>
      </w:pPr>
      <w:r>
        <w:rPr>
          <w:noProof/>
          <w:sz w:val="24"/>
          <w:szCs w:val="24"/>
        </w:rPr>
        <w:t>Члены  комиссии:</w:t>
      </w:r>
    </w:p>
    <w:p w:rsidR="00F33F30" w:rsidRDefault="00F33F30" w:rsidP="00F33F30">
      <w:pPr>
        <w:jc w:val="both"/>
        <w:rPr>
          <w:sz w:val="24"/>
          <w:szCs w:val="24"/>
        </w:rPr>
      </w:pPr>
      <w:r>
        <w:rPr>
          <w:spacing w:val="-6"/>
          <w:sz w:val="24"/>
          <w:szCs w:val="24"/>
        </w:rPr>
        <w:t>2.</w:t>
      </w:r>
      <w:r>
        <w:rPr>
          <w:sz w:val="24"/>
          <w:szCs w:val="24"/>
        </w:rPr>
        <w:t xml:space="preserve"> Морозова Н.А. – советник главы города </w:t>
      </w:r>
      <w:proofErr w:type="spellStart"/>
      <w:r>
        <w:rPr>
          <w:sz w:val="24"/>
          <w:szCs w:val="24"/>
        </w:rPr>
        <w:t>Югорска</w:t>
      </w:r>
      <w:proofErr w:type="spellEnd"/>
      <w:r>
        <w:rPr>
          <w:sz w:val="24"/>
          <w:szCs w:val="24"/>
        </w:rPr>
        <w:t>;</w:t>
      </w:r>
    </w:p>
    <w:p w:rsidR="00F33F30" w:rsidRDefault="00F33F30" w:rsidP="00F33F30">
      <w:pPr>
        <w:jc w:val="both"/>
        <w:rPr>
          <w:spacing w:val="-6"/>
          <w:sz w:val="24"/>
          <w:szCs w:val="24"/>
        </w:rPr>
      </w:pPr>
      <w:r>
        <w:rPr>
          <w:spacing w:val="-6"/>
          <w:sz w:val="24"/>
          <w:szCs w:val="24"/>
        </w:rPr>
        <w:t xml:space="preserve">3. </w:t>
      </w:r>
      <w:proofErr w:type="spellStart"/>
      <w:r>
        <w:rPr>
          <w:spacing w:val="-6"/>
          <w:sz w:val="24"/>
          <w:szCs w:val="24"/>
        </w:rPr>
        <w:t>Климин</w:t>
      </w:r>
      <w:proofErr w:type="spellEnd"/>
      <w:r>
        <w:rPr>
          <w:spacing w:val="-6"/>
          <w:sz w:val="24"/>
          <w:szCs w:val="24"/>
        </w:rPr>
        <w:t xml:space="preserve"> В.А. – заместитель председателя Думы города </w:t>
      </w:r>
      <w:proofErr w:type="spellStart"/>
      <w:r>
        <w:rPr>
          <w:spacing w:val="-6"/>
          <w:sz w:val="24"/>
          <w:szCs w:val="24"/>
        </w:rPr>
        <w:t>Югорска</w:t>
      </w:r>
      <w:proofErr w:type="spellEnd"/>
      <w:r>
        <w:rPr>
          <w:spacing w:val="-6"/>
          <w:sz w:val="24"/>
          <w:szCs w:val="24"/>
        </w:rPr>
        <w:t>;</w:t>
      </w:r>
    </w:p>
    <w:p w:rsidR="00F33F30" w:rsidRDefault="00F33F30" w:rsidP="00F33F30">
      <w:pPr>
        <w:jc w:val="both"/>
        <w:rPr>
          <w:sz w:val="24"/>
          <w:szCs w:val="24"/>
        </w:rPr>
      </w:pPr>
      <w:r>
        <w:rPr>
          <w:sz w:val="24"/>
          <w:szCs w:val="24"/>
        </w:rPr>
        <w:t>4. Абдуллаев А.Т. – начальник отдела по управлению муниципальным имуществом департамента муниципальной собственности и градостроительства;</w:t>
      </w:r>
    </w:p>
    <w:p w:rsidR="00F33F30" w:rsidRDefault="00F33F30" w:rsidP="00F33F30">
      <w:pPr>
        <w:jc w:val="both"/>
        <w:rPr>
          <w:spacing w:val="-6"/>
          <w:sz w:val="24"/>
          <w:szCs w:val="24"/>
        </w:rPr>
      </w:pPr>
      <w:r>
        <w:rPr>
          <w:spacing w:val="-6"/>
          <w:sz w:val="24"/>
          <w:szCs w:val="24"/>
        </w:rPr>
        <w:t xml:space="preserve">5. </w:t>
      </w:r>
      <w:proofErr w:type="spellStart"/>
      <w:r>
        <w:rPr>
          <w:spacing w:val="-6"/>
          <w:sz w:val="24"/>
          <w:szCs w:val="24"/>
        </w:rPr>
        <w:t>Резинкина</w:t>
      </w:r>
      <w:proofErr w:type="spellEnd"/>
      <w:r>
        <w:rPr>
          <w:spacing w:val="-6"/>
          <w:sz w:val="24"/>
          <w:szCs w:val="24"/>
        </w:rPr>
        <w:t xml:space="preserve"> Ж.В. - заместитель начальника управления экономической политики;</w:t>
      </w:r>
    </w:p>
    <w:p w:rsidR="00F33F30" w:rsidRDefault="00F33F30" w:rsidP="00F33F30">
      <w:pPr>
        <w:jc w:val="both"/>
        <w:rPr>
          <w:sz w:val="24"/>
          <w:szCs w:val="24"/>
        </w:rPr>
      </w:pPr>
      <w:r>
        <w:rPr>
          <w:spacing w:val="-6"/>
          <w:sz w:val="24"/>
          <w:szCs w:val="24"/>
        </w:rPr>
        <w:t xml:space="preserve">6. </w:t>
      </w:r>
      <w:r>
        <w:rPr>
          <w:sz w:val="24"/>
          <w:szCs w:val="24"/>
        </w:rPr>
        <w:t>Тельнова Н.А. – начальник  контрольно-ревизионного отдела департамента финансов;</w:t>
      </w:r>
    </w:p>
    <w:p w:rsidR="00F33F30" w:rsidRPr="00F33F30" w:rsidRDefault="00F33F30" w:rsidP="00F33F30">
      <w:pPr>
        <w:jc w:val="both"/>
        <w:rPr>
          <w:sz w:val="24"/>
          <w:szCs w:val="24"/>
        </w:rPr>
      </w:pPr>
      <w:r>
        <w:rPr>
          <w:sz w:val="24"/>
          <w:szCs w:val="24"/>
        </w:rPr>
        <w:t xml:space="preserve">Всего присутствовали 6 членов комиссии, что составляет 60 % от общего количества </w:t>
      </w:r>
      <w:r w:rsidRPr="00F33F30">
        <w:rPr>
          <w:sz w:val="24"/>
          <w:szCs w:val="24"/>
        </w:rPr>
        <w:t>членов.</w:t>
      </w:r>
    </w:p>
    <w:p w:rsidR="00E53AF0" w:rsidRPr="00F33F30" w:rsidRDefault="00E53AF0" w:rsidP="00900321">
      <w:pPr>
        <w:ind w:left="-284"/>
        <w:jc w:val="both"/>
        <w:rPr>
          <w:sz w:val="24"/>
          <w:szCs w:val="24"/>
        </w:rPr>
      </w:pPr>
      <w:r w:rsidRPr="00F33F30">
        <w:rPr>
          <w:sz w:val="24"/>
          <w:szCs w:val="24"/>
        </w:rPr>
        <w:t>Представитель заказчика: Елена Александровна Черненко, директор муниципального казенного учреждения  «Служба обеспечения органов местного самоуправления».</w:t>
      </w:r>
    </w:p>
    <w:p w:rsidR="00E53AF0" w:rsidRPr="006F1EE4" w:rsidRDefault="00E53AF0" w:rsidP="00900321">
      <w:pPr>
        <w:ind w:left="-284"/>
        <w:jc w:val="both"/>
        <w:rPr>
          <w:sz w:val="24"/>
          <w:szCs w:val="24"/>
        </w:rPr>
      </w:pPr>
      <w:r w:rsidRPr="00F33F30">
        <w:rPr>
          <w:sz w:val="24"/>
          <w:szCs w:val="24"/>
        </w:rPr>
        <w:t xml:space="preserve">1. Наименование предмета запроса  котировок: </w:t>
      </w:r>
      <w:r w:rsidR="006F1EE4" w:rsidRPr="00F33F30">
        <w:rPr>
          <w:sz w:val="24"/>
        </w:rPr>
        <w:t>выполнение  работ  по  ремонту   автомобилей</w:t>
      </w:r>
      <w:r w:rsidRPr="00F33F30">
        <w:t xml:space="preserve"> </w:t>
      </w:r>
      <w:r w:rsidRPr="00F33F30">
        <w:rPr>
          <w:sz w:val="24"/>
        </w:rPr>
        <w:t>(запрос котировок от 2</w:t>
      </w:r>
      <w:r w:rsidR="006F1EE4" w:rsidRPr="00F33F30">
        <w:rPr>
          <w:sz w:val="24"/>
        </w:rPr>
        <w:t>0 ноября  2013 года  № 136</w:t>
      </w:r>
      <w:r w:rsidRPr="00F33F30">
        <w:rPr>
          <w:sz w:val="24"/>
        </w:rPr>
        <w:t>, номер извещения на</w:t>
      </w:r>
      <w:r w:rsidRPr="006F1EE4">
        <w:rPr>
          <w:sz w:val="24"/>
        </w:rPr>
        <w:t xml:space="preserve"> официальном сайте: № </w:t>
      </w:r>
      <w:hyperlink r:id="rId5" w:history="1">
        <w:r w:rsidRPr="006F1EE4">
          <w:rPr>
            <w:rStyle w:val="a4"/>
            <w:color w:val="auto"/>
            <w:sz w:val="24"/>
            <w:u w:val="none"/>
          </w:rPr>
          <w:t>0187300005813000</w:t>
        </w:r>
      </w:hyperlink>
      <w:r w:rsidR="006F1EE4" w:rsidRPr="006F1EE4">
        <w:rPr>
          <w:sz w:val="24"/>
        </w:rPr>
        <w:t>67</w:t>
      </w:r>
      <w:r w:rsidRPr="006F1EE4">
        <w:rPr>
          <w:sz w:val="24"/>
        </w:rPr>
        <w:t>8).</w:t>
      </w:r>
    </w:p>
    <w:p w:rsidR="00E53AF0" w:rsidRPr="006F1EE4" w:rsidRDefault="00E53AF0" w:rsidP="00900321">
      <w:pPr>
        <w:pStyle w:val="a"/>
        <w:numPr>
          <w:ilvl w:val="0"/>
          <w:numId w:val="0"/>
        </w:numPr>
        <w:tabs>
          <w:tab w:val="left" w:pos="708"/>
        </w:tabs>
        <w:ind w:left="-284"/>
        <w:jc w:val="both"/>
        <w:rPr>
          <w:sz w:val="24"/>
          <w:szCs w:val="24"/>
        </w:rPr>
      </w:pPr>
      <w:r w:rsidRPr="006F1EE4">
        <w:rPr>
          <w:sz w:val="24"/>
          <w:szCs w:val="24"/>
        </w:rPr>
        <w:t xml:space="preserve">2. Заказчик: муниципальное казенное  учреждение «Служба обеспечения органов местного самоуправления». Почтовый адрес: 628260, 40 лет Победы ул., д. 11, г. </w:t>
      </w:r>
      <w:proofErr w:type="spellStart"/>
      <w:r w:rsidRPr="006F1EE4">
        <w:rPr>
          <w:sz w:val="24"/>
          <w:szCs w:val="24"/>
        </w:rPr>
        <w:t>Югорск</w:t>
      </w:r>
      <w:proofErr w:type="spellEnd"/>
      <w:r w:rsidRPr="006F1EE4">
        <w:rPr>
          <w:sz w:val="24"/>
          <w:szCs w:val="24"/>
        </w:rPr>
        <w:t xml:space="preserve">, Ханты-Мансийский  автономный  </w:t>
      </w:r>
      <w:proofErr w:type="spellStart"/>
      <w:r w:rsidRPr="006F1EE4">
        <w:rPr>
          <w:sz w:val="24"/>
          <w:szCs w:val="24"/>
        </w:rPr>
        <w:t>округ-Югра</w:t>
      </w:r>
      <w:proofErr w:type="spellEnd"/>
      <w:r w:rsidRPr="006F1EE4">
        <w:rPr>
          <w:sz w:val="24"/>
          <w:szCs w:val="24"/>
        </w:rPr>
        <w:t>, Тюменская область.</w:t>
      </w:r>
    </w:p>
    <w:p w:rsidR="00E53AF0" w:rsidRPr="006F1EE4" w:rsidRDefault="00E53AF0" w:rsidP="00900321">
      <w:pPr>
        <w:ind w:left="-284"/>
        <w:jc w:val="both"/>
        <w:rPr>
          <w:b/>
          <w:sz w:val="24"/>
          <w:szCs w:val="24"/>
        </w:rPr>
      </w:pPr>
      <w:r w:rsidRPr="006F1EE4">
        <w:rPr>
          <w:sz w:val="24"/>
          <w:szCs w:val="24"/>
        </w:rPr>
        <w:t xml:space="preserve">3. Извещение о проведении запроса котировок было размещено на </w:t>
      </w:r>
      <w:r w:rsidRPr="006F1EE4">
        <w:rPr>
          <w:sz w:val="24"/>
        </w:rPr>
        <w:t xml:space="preserve">Официальном сайте Российской Федерации для размещения информации о размещении заказов в сети Интернет (www.zakupki.gov.ru) </w:t>
      </w:r>
      <w:r w:rsidRPr="006F1EE4">
        <w:rPr>
          <w:sz w:val="24"/>
          <w:szCs w:val="24"/>
        </w:rPr>
        <w:t xml:space="preserve"> «</w:t>
      </w:r>
      <w:r w:rsidR="006F1EE4" w:rsidRPr="006F1EE4">
        <w:rPr>
          <w:sz w:val="24"/>
          <w:szCs w:val="24"/>
        </w:rPr>
        <w:t>4» дека</w:t>
      </w:r>
      <w:r w:rsidRPr="006F1EE4">
        <w:rPr>
          <w:sz w:val="24"/>
          <w:szCs w:val="24"/>
        </w:rPr>
        <w:t xml:space="preserve">бря 2013 года. </w:t>
      </w:r>
    </w:p>
    <w:p w:rsidR="00E53AF0" w:rsidRPr="006F1EE4" w:rsidRDefault="00E53AF0" w:rsidP="00900321">
      <w:pPr>
        <w:ind w:left="-284"/>
        <w:jc w:val="both"/>
        <w:rPr>
          <w:sz w:val="24"/>
          <w:szCs w:val="24"/>
        </w:rPr>
      </w:pPr>
      <w:r w:rsidRPr="006F1EE4">
        <w:rPr>
          <w:sz w:val="24"/>
          <w:szCs w:val="24"/>
        </w:rPr>
        <w:t xml:space="preserve">4. Существенными условиями  муниципального контракта, который будет заключен с победителем в проведении запроса котировок, являются </w:t>
      </w:r>
      <w:proofErr w:type="gramStart"/>
      <w:r w:rsidRPr="006F1EE4">
        <w:rPr>
          <w:sz w:val="24"/>
          <w:szCs w:val="24"/>
        </w:rPr>
        <w:t>следующие</w:t>
      </w:r>
      <w:proofErr w:type="gramEnd"/>
      <w:r w:rsidRPr="006F1EE4">
        <w:rPr>
          <w:sz w:val="24"/>
          <w:szCs w:val="24"/>
        </w:rPr>
        <w:t>:</w:t>
      </w:r>
    </w:p>
    <w:p w:rsidR="001D7D2D" w:rsidRDefault="00E53AF0" w:rsidP="006F1EE4">
      <w:pPr>
        <w:ind w:left="-284"/>
        <w:jc w:val="both"/>
        <w:rPr>
          <w:sz w:val="24"/>
          <w:szCs w:val="24"/>
        </w:rPr>
      </w:pPr>
      <w:r w:rsidRPr="006F1EE4">
        <w:rPr>
          <w:sz w:val="24"/>
          <w:szCs w:val="24"/>
        </w:rPr>
        <w:t xml:space="preserve">      4.1. Наименование, характеристики и объем </w:t>
      </w:r>
      <w:r w:rsidR="006F1EE4">
        <w:rPr>
          <w:sz w:val="24"/>
          <w:szCs w:val="24"/>
        </w:rPr>
        <w:t>работ</w:t>
      </w:r>
      <w:r w:rsidRPr="006F1EE4">
        <w:rPr>
          <w:sz w:val="24"/>
          <w:szCs w:val="24"/>
        </w:rPr>
        <w:t xml:space="preserve"> – Приложение 1 к протоколу рассмотрения и оценки котировочных заявок.</w:t>
      </w:r>
    </w:p>
    <w:p w:rsidR="006F1EE4" w:rsidRPr="006F1EE4" w:rsidRDefault="001D7D2D" w:rsidP="001D7D2D">
      <w:pPr>
        <w:jc w:val="both"/>
        <w:rPr>
          <w:sz w:val="24"/>
          <w:szCs w:val="24"/>
        </w:rPr>
      </w:pPr>
      <w:r>
        <w:rPr>
          <w:sz w:val="24"/>
          <w:szCs w:val="24"/>
        </w:rPr>
        <w:t xml:space="preserve"> </w:t>
      </w:r>
      <w:r w:rsidR="00E53AF0" w:rsidRPr="006F1EE4">
        <w:rPr>
          <w:sz w:val="24"/>
          <w:szCs w:val="24"/>
        </w:rPr>
        <w:t xml:space="preserve">4.2. </w:t>
      </w:r>
      <w:r w:rsidR="006F1EE4" w:rsidRPr="006F1EE4">
        <w:rPr>
          <w:sz w:val="24"/>
          <w:szCs w:val="24"/>
        </w:rPr>
        <w:t xml:space="preserve">Место выполнения работ: на станции технического обслуживания Исполнителя,  расположенных не далее </w:t>
      </w:r>
      <w:smartTag w:uri="urn:schemas-microsoft-com:office:smarttags" w:element="metricconverter">
        <w:smartTagPr>
          <w:attr w:name="ProductID" w:val="20 километров"/>
        </w:smartTagPr>
        <w:r w:rsidR="006F1EE4" w:rsidRPr="006F1EE4">
          <w:rPr>
            <w:sz w:val="24"/>
            <w:szCs w:val="24"/>
          </w:rPr>
          <w:t>20 километров</w:t>
        </w:r>
      </w:smartTag>
      <w:r w:rsidR="006F1EE4" w:rsidRPr="006F1EE4">
        <w:rPr>
          <w:sz w:val="24"/>
          <w:szCs w:val="24"/>
        </w:rPr>
        <w:t xml:space="preserve"> от города </w:t>
      </w:r>
      <w:proofErr w:type="spellStart"/>
      <w:r w:rsidR="006F1EE4" w:rsidRPr="006F1EE4">
        <w:rPr>
          <w:sz w:val="24"/>
          <w:szCs w:val="24"/>
        </w:rPr>
        <w:t>Югорска</w:t>
      </w:r>
      <w:proofErr w:type="spellEnd"/>
      <w:r w:rsidR="006F1EE4" w:rsidRPr="006F1EE4">
        <w:rPr>
          <w:sz w:val="24"/>
          <w:szCs w:val="24"/>
        </w:rPr>
        <w:t xml:space="preserve"> Ханты-Мансийского автономного </w:t>
      </w:r>
      <w:proofErr w:type="spellStart"/>
      <w:r w:rsidR="006F1EE4" w:rsidRPr="006F1EE4">
        <w:rPr>
          <w:sz w:val="24"/>
          <w:szCs w:val="24"/>
        </w:rPr>
        <w:t>округа-Югры</w:t>
      </w:r>
      <w:proofErr w:type="spellEnd"/>
      <w:r w:rsidR="006F1EE4" w:rsidRPr="006F1EE4">
        <w:rPr>
          <w:sz w:val="24"/>
          <w:szCs w:val="24"/>
        </w:rPr>
        <w:t xml:space="preserve"> Тюменской  области.</w:t>
      </w:r>
    </w:p>
    <w:p w:rsidR="006F1EE4" w:rsidRPr="006F1EE4" w:rsidRDefault="00E53AF0" w:rsidP="006F1EE4">
      <w:pPr>
        <w:ind w:left="-284"/>
        <w:jc w:val="both"/>
        <w:rPr>
          <w:sz w:val="24"/>
          <w:szCs w:val="24"/>
        </w:rPr>
      </w:pPr>
      <w:r w:rsidRPr="006F1EE4">
        <w:rPr>
          <w:sz w:val="24"/>
          <w:szCs w:val="24"/>
        </w:rPr>
        <w:t xml:space="preserve">      4.3. Начальная (максимальная) цена муниципального контракта: </w:t>
      </w:r>
      <w:r w:rsidR="006F1EE4" w:rsidRPr="006F1EE4">
        <w:rPr>
          <w:sz w:val="24"/>
          <w:szCs w:val="24"/>
        </w:rPr>
        <w:t>59 862,00 рубля.</w:t>
      </w:r>
    </w:p>
    <w:p w:rsidR="00900321" w:rsidRPr="006F1EE4" w:rsidRDefault="006F1EE4" w:rsidP="006F1EE4">
      <w:pPr>
        <w:ind w:left="-284"/>
        <w:jc w:val="both"/>
        <w:rPr>
          <w:sz w:val="24"/>
          <w:szCs w:val="24"/>
        </w:rPr>
      </w:pPr>
      <w:r w:rsidRPr="006F1EE4">
        <w:rPr>
          <w:b/>
          <w:sz w:val="24"/>
          <w:szCs w:val="24"/>
        </w:rPr>
        <w:t xml:space="preserve"> </w:t>
      </w:r>
      <w:r w:rsidR="00900321" w:rsidRPr="006F1EE4">
        <w:rPr>
          <w:sz w:val="24"/>
          <w:szCs w:val="24"/>
        </w:rPr>
        <w:t xml:space="preserve">     </w:t>
      </w:r>
      <w:r w:rsidR="00E53AF0" w:rsidRPr="006F1EE4">
        <w:rPr>
          <w:sz w:val="24"/>
          <w:szCs w:val="24"/>
        </w:rPr>
        <w:t xml:space="preserve">4.4. </w:t>
      </w:r>
      <w:r w:rsidR="00900321" w:rsidRPr="006F1EE4">
        <w:rPr>
          <w:sz w:val="24"/>
          <w:szCs w:val="24"/>
        </w:rPr>
        <w:t xml:space="preserve">Источник финансирования: бюджет города </w:t>
      </w:r>
      <w:proofErr w:type="spellStart"/>
      <w:r w:rsidR="00900321" w:rsidRPr="006F1EE4">
        <w:rPr>
          <w:sz w:val="24"/>
          <w:szCs w:val="24"/>
        </w:rPr>
        <w:t>Югорска</w:t>
      </w:r>
      <w:proofErr w:type="spellEnd"/>
      <w:r w:rsidR="00900321" w:rsidRPr="006F1EE4">
        <w:rPr>
          <w:sz w:val="24"/>
          <w:szCs w:val="24"/>
        </w:rPr>
        <w:t xml:space="preserve"> на 2013 год.</w:t>
      </w:r>
    </w:p>
    <w:p w:rsidR="006F1EE4" w:rsidRDefault="00900321" w:rsidP="006F1EE4">
      <w:pPr>
        <w:ind w:left="-284"/>
        <w:jc w:val="both"/>
        <w:rPr>
          <w:sz w:val="24"/>
          <w:szCs w:val="24"/>
        </w:rPr>
      </w:pPr>
      <w:r w:rsidRPr="006F1EE4">
        <w:rPr>
          <w:sz w:val="24"/>
          <w:szCs w:val="24"/>
        </w:rPr>
        <w:t xml:space="preserve">     </w:t>
      </w:r>
      <w:r w:rsidR="006F1EE4" w:rsidRPr="006F1EE4">
        <w:rPr>
          <w:sz w:val="24"/>
          <w:szCs w:val="24"/>
        </w:rPr>
        <w:t xml:space="preserve"> </w:t>
      </w:r>
      <w:r w:rsidR="00E53AF0" w:rsidRPr="006F1EE4">
        <w:rPr>
          <w:sz w:val="24"/>
          <w:szCs w:val="24"/>
        </w:rPr>
        <w:t xml:space="preserve">4.5. </w:t>
      </w:r>
      <w:r w:rsidR="006F1EE4" w:rsidRPr="006F1EE4">
        <w:rPr>
          <w:sz w:val="24"/>
          <w:szCs w:val="24"/>
        </w:rPr>
        <w:t>В цену работ по ремонту автомобилей должны быть включены расходы на уплату таможенных пошлин, налогов, сборов и других обязательных платежей, включая НДС, стоимость расходных материалов, смазочных материалов, технических  жидкостей и запасных частей, необходимых для ремонта автомобилей.</w:t>
      </w:r>
    </w:p>
    <w:p w:rsidR="006F1EE4" w:rsidRDefault="006F1EE4" w:rsidP="006F1EE4">
      <w:pPr>
        <w:ind w:left="-284"/>
        <w:jc w:val="both"/>
        <w:rPr>
          <w:sz w:val="24"/>
          <w:szCs w:val="24"/>
        </w:rPr>
      </w:pPr>
      <w:r>
        <w:rPr>
          <w:sz w:val="24"/>
          <w:szCs w:val="24"/>
        </w:rPr>
        <w:t xml:space="preserve">       </w:t>
      </w:r>
      <w:r w:rsidR="00E53AF0" w:rsidRPr="006F1EE4">
        <w:rPr>
          <w:sz w:val="24"/>
          <w:szCs w:val="24"/>
        </w:rPr>
        <w:t xml:space="preserve">4.6. </w:t>
      </w:r>
      <w:r w:rsidRPr="006F1EE4">
        <w:rPr>
          <w:sz w:val="24"/>
          <w:szCs w:val="24"/>
        </w:rPr>
        <w:t>Сроки выполнения работ: сроки ремонта автомобилей составляют не более двух дней со дня предоставления автомобилей на ремонт, работы по ремонту всех автомобилей должны быть  выполнены до 25 декабря 2013 года.</w:t>
      </w:r>
    </w:p>
    <w:p w:rsidR="00900321" w:rsidRPr="006F1EE4" w:rsidRDefault="006F1EE4" w:rsidP="006F1EE4">
      <w:pPr>
        <w:ind w:left="-284"/>
        <w:jc w:val="both"/>
        <w:rPr>
          <w:sz w:val="24"/>
          <w:szCs w:val="24"/>
        </w:rPr>
      </w:pPr>
      <w:r w:rsidRPr="006F1EE4">
        <w:rPr>
          <w:sz w:val="24"/>
          <w:szCs w:val="24"/>
        </w:rPr>
        <w:t xml:space="preserve">       </w:t>
      </w:r>
      <w:r w:rsidR="00E53AF0" w:rsidRPr="006F1EE4">
        <w:rPr>
          <w:sz w:val="24"/>
          <w:szCs w:val="24"/>
        </w:rPr>
        <w:t xml:space="preserve">4.7 </w:t>
      </w:r>
      <w:r w:rsidRPr="006F1EE4">
        <w:rPr>
          <w:sz w:val="24"/>
          <w:szCs w:val="24"/>
        </w:rPr>
        <w:t>Срок и условия оплаты работ: оплата производиться в порядке, предусмотренном в проекте муниципального контракта, а именно</w:t>
      </w:r>
      <w:r w:rsidRPr="001D33CC">
        <w:rPr>
          <w:sz w:val="24"/>
          <w:szCs w:val="24"/>
        </w:rPr>
        <w:t>:</w:t>
      </w:r>
      <w:r>
        <w:rPr>
          <w:sz w:val="24"/>
          <w:szCs w:val="24"/>
        </w:rPr>
        <w:t xml:space="preserve"> путем перечисления денежных средств на расчетный </w:t>
      </w:r>
      <w:r w:rsidRPr="001D33CC">
        <w:rPr>
          <w:sz w:val="24"/>
          <w:szCs w:val="24"/>
        </w:rPr>
        <w:t>с</w:t>
      </w:r>
      <w:r>
        <w:rPr>
          <w:sz w:val="24"/>
          <w:szCs w:val="24"/>
        </w:rPr>
        <w:t xml:space="preserve">чет Исполнителя в течение 10 дней после выполнения работы, на основании </w:t>
      </w:r>
      <w:r w:rsidRPr="001D33CC">
        <w:rPr>
          <w:sz w:val="24"/>
          <w:szCs w:val="24"/>
        </w:rPr>
        <w:t>з</w:t>
      </w:r>
      <w:r>
        <w:rPr>
          <w:sz w:val="24"/>
          <w:szCs w:val="24"/>
        </w:rPr>
        <w:t xml:space="preserve">аказа-наряда, акта выполненных работ, подписанного ответственным лицом Заказчика и предоставления Заказчику </w:t>
      </w:r>
      <w:r w:rsidRPr="001D33CC">
        <w:rPr>
          <w:sz w:val="24"/>
          <w:szCs w:val="24"/>
        </w:rPr>
        <w:t>счета-фактуры.</w:t>
      </w:r>
    </w:p>
    <w:p w:rsidR="00900321" w:rsidRPr="006F1EE4" w:rsidRDefault="00E53AF0" w:rsidP="00900321">
      <w:pPr>
        <w:ind w:left="-284"/>
        <w:jc w:val="both"/>
        <w:rPr>
          <w:sz w:val="24"/>
          <w:szCs w:val="24"/>
        </w:rPr>
      </w:pPr>
      <w:r w:rsidRPr="006F1EE4">
        <w:rPr>
          <w:sz w:val="24"/>
          <w:szCs w:val="24"/>
        </w:rPr>
        <w:lastRenderedPageBreak/>
        <w:t>5. До окончания указанного в запросе котировок срока подачи котировочных заявок   (до 13 часов 00 минут по местному времени «</w:t>
      </w:r>
      <w:r w:rsidR="00900321" w:rsidRPr="006F1EE4">
        <w:rPr>
          <w:sz w:val="24"/>
          <w:szCs w:val="24"/>
        </w:rPr>
        <w:t>11» дека</w:t>
      </w:r>
      <w:r w:rsidRPr="006F1EE4">
        <w:rPr>
          <w:sz w:val="24"/>
          <w:szCs w:val="24"/>
        </w:rPr>
        <w:t xml:space="preserve">бря  2013г.) были  поданы </w:t>
      </w:r>
      <w:r w:rsidR="001D7D2D" w:rsidRPr="001D7D2D">
        <w:rPr>
          <w:sz w:val="24"/>
          <w:szCs w:val="24"/>
        </w:rPr>
        <w:t>2 (две</w:t>
      </w:r>
      <w:r w:rsidRPr="001D7D2D">
        <w:rPr>
          <w:sz w:val="24"/>
          <w:szCs w:val="24"/>
        </w:rPr>
        <w:t>) котировочные заявки, как это зафиксировано в «Журнале регистрации пост</w:t>
      </w:r>
      <w:r w:rsidRPr="006F1EE4">
        <w:rPr>
          <w:sz w:val="24"/>
          <w:szCs w:val="24"/>
        </w:rPr>
        <w:t>упления котировочных заявок»:</w:t>
      </w:r>
    </w:p>
    <w:tbl>
      <w:tblPr>
        <w:tblpPr w:leftFromText="180" w:rightFromText="180" w:vertAnchor="text" w:tblpX="-349"/>
        <w:tblW w:w="10314" w:type="dxa"/>
        <w:tblLayout w:type="fixed"/>
        <w:tblCellMar>
          <w:left w:w="0" w:type="dxa"/>
          <w:right w:w="0" w:type="dxa"/>
        </w:tblCellMar>
        <w:tblLook w:val="04A0"/>
      </w:tblPr>
      <w:tblGrid>
        <w:gridCol w:w="534"/>
        <w:gridCol w:w="3118"/>
        <w:gridCol w:w="3827"/>
        <w:gridCol w:w="2835"/>
      </w:tblGrid>
      <w:tr w:rsidR="006F1EE4" w:rsidRPr="006F1EE4" w:rsidTr="00900321">
        <w:trPr>
          <w:cantSplit/>
          <w:trHeight w:val="983"/>
          <w:tblHeader/>
        </w:trPr>
        <w:tc>
          <w:tcPr>
            <w:tcW w:w="53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E53AF0" w:rsidRPr="006F1EE4" w:rsidRDefault="00E53AF0" w:rsidP="00900321">
            <w:pPr>
              <w:jc w:val="center"/>
              <w:rPr>
                <w:sz w:val="24"/>
                <w:szCs w:val="24"/>
              </w:rPr>
            </w:pPr>
            <w:r w:rsidRPr="006F1EE4">
              <w:rPr>
                <w:sz w:val="24"/>
                <w:szCs w:val="24"/>
              </w:rPr>
              <w:t>№</w:t>
            </w:r>
          </w:p>
          <w:p w:rsidR="00E53AF0" w:rsidRPr="006F1EE4" w:rsidRDefault="00E53AF0" w:rsidP="00900321">
            <w:pPr>
              <w:jc w:val="center"/>
              <w:rPr>
                <w:sz w:val="24"/>
                <w:szCs w:val="24"/>
              </w:rPr>
            </w:pPr>
            <w:proofErr w:type="gramStart"/>
            <w:r w:rsidRPr="006F1EE4">
              <w:rPr>
                <w:sz w:val="24"/>
                <w:szCs w:val="24"/>
              </w:rPr>
              <w:t>п</w:t>
            </w:r>
            <w:proofErr w:type="gramEnd"/>
            <w:r w:rsidRPr="006F1EE4">
              <w:rPr>
                <w:sz w:val="24"/>
                <w:szCs w:val="24"/>
              </w:rPr>
              <w:t>/п</w:t>
            </w:r>
          </w:p>
        </w:tc>
        <w:tc>
          <w:tcPr>
            <w:tcW w:w="311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E53AF0" w:rsidRPr="006F1EE4" w:rsidRDefault="00E53AF0" w:rsidP="00900321">
            <w:pPr>
              <w:jc w:val="center"/>
              <w:rPr>
                <w:sz w:val="24"/>
                <w:szCs w:val="24"/>
              </w:rPr>
            </w:pPr>
            <w:r w:rsidRPr="006F1EE4">
              <w:rPr>
                <w:sz w:val="24"/>
                <w:szCs w:val="24"/>
              </w:rPr>
              <w:t xml:space="preserve">Наименование </w:t>
            </w:r>
            <w:r w:rsidRPr="006F1EE4">
              <w:rPr>
                <w:sz w:val="24"/>
                <w:szCs w:val="24"/>
              </w:rPr>
              <w:br/>
              <w:t>(для юридического лица),</w:t>
            </w:r>
          </w:p>
          <w:p w:rsidR="00E53AF0" w:rsidRPr="006F1EE4" w:rsidRDefault="00E53AF0" w:rsidP="00900321">
            <w:pPr>
              <w:jc w:val="center"/>
              <w:rPr>
                <w:sz w:val="24"/>
                <w:szCs w:val="24"/>
              </w:rPr>
            </w:pPr>
            <w:r w:rsidRPr="006F1EE4">
              <w:rPr>
                <w:sz w:val="24"/>
                <w:szCs w:val="24"/>
              </w:rPr>
              <w:t xml:space="preserve"> фамилия, имя, отчество (для физического лица) участника размещения заказа</w:t>
            </w:r>
          </w:p>
        </w:tc>
        <w:tc>
          <w:tcPr>
            <w:tcW w:w="382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E53AF0" w:rsidRPr="006F1EE4" w:rsidRDefault="00E53AF0" w:rsidP="00900321">
            <w:pPr>
              <w:jc w:val="center"/>
              <w:rPr>
                <w:sz w:val="24"/>
                <w:szCs w:val="24"/>
              </w:rPr>
            </w:pPr>
            <w:r w:rsidRPr="006F1EE4">
              <w:rPr>
                <w:sz w:val="24"/>
                <w:szCs w:val="24"/>
              </w:rPr>
              <w:t>Место нахождения (для юридического лица), место жительства (для физического лица)</w:t>
            </w:r>
          </w:p>
        </w:tc>
        <w:tc>
          <w:tcPr>
            <w:tcW w:w="283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E53AF0" w:rsidRPr="006F1EE4" w:rsidRDefault="00E53AF0" w:rsidP="00900321">
            <w:pPr>
              <w:jc w:val="center"/>
              <w:rPr>
                <w:sz w:val="24"/>
                <w:szCs w:val="24"/>
              </w:rPr>
            </w:pPr>
            <w:r w:rsidRPr="006F1EE4">
              <w:rPr>
                <w:sz w:val="24"/>
                <w:szCs w:val="24"/>
              </w:rPr>
              <w:t>Время поступления котировочной заявки</w:t>
            </w:r>
          </w:p>
        </w:tc>
      </w:tr>
      <w:tr w:rsidR="006F1EE4" w:rsidRPr="006F1EE4" w:rsidTr="00900321">
        <w:trPr>
          <w:cantSplit/>
          <w:trHeight w:val="603"/>
        </w:trPr>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3AF0" w:rsidRPr="006F1EE4" w:rsidRDefault="00E53AF0" w:rsidP="00900321">
            <w:pPr>
              <w:jc w:val="center"/>
              <w:rPr>
                <w:sz w:val="22"/>
                <w:szCs w:val="22"/>
              </w:rPr>
            </w:pPr>
            <w:r w:rsidRPr="006F1EE4">
              <w:rPr>
                <w:sz w:val="22"/>
                <w:szCs w:val="22"/>
              </w:rPr>
              <w:t>1</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3AF0" w:rsidRPr="0087367E" w:rsidRDefault="0087367E" w:rsidP="00900321">
            <w:pPr>
              <w:pStyle w:val="1"/>
              <w:snapToGrid w:val="0"/>
              <w:spacing w:line="240" w:lineRule="auto"/>
              <w:jc w:val="center"/>
              <w:rPr>
                <w:sz w:val="24"/>
              </w:rPr>
            </w:pPr>
            <w:r w:rsidRPr="0087367E">
              <w:rPr>
                <w:sz w:val="24"/>
              </w:rPr>
              <w:t xml:space="preserve">Предприниматель без образования юридического лица </w:t>
            </w:r>
            <w:proofErr w:type="spellStart"/>
            <w:r w:rsidRPr="0087367E">
              <w:rPr>
                <w:sz w:val="24"/>
              </w:rPr>
              <w:t>Слабеняков</w:t>
            </w:r>
            <w:proofErr w:type="spellEnd"/>
            <w:r w:rsidRPr="0087367E">
              <w:rPr>
                <w:sz w:val="24"/>
              </w:rPr>
              <w:t xml:space="preserve"> Владимир Николаевич</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3AF0" w:rsidRPr="0087367E" w:rsidRDefault="0087367E" w:rsidP="00900321">
            <w:pPr>
              <w:jc w:val="center"/>
              <w:rPr>
                <w:sz w:val="24"/>
                <w:szCs w:val="24"/>
              </w:rPr>
            </w:pPr>
            <w:r w:rsidRPr="0087367E">
              <w:rPr>
                <w:sz w:val="24"/>
                <w:szCs w:val="24"/>
              </w:rPr>
              <w:t>628260, ул</w:t>
            </w:r>
            <w:proofErr w:type="gramStart"/>
            <w:r w:rsidRPr="0087367E">
              <w:rPr>
                <w:sz w:val="24"/>
                <w:szCs w:val="24"/>
              </w:rPr>
              <w:t>.Л</w:t>
            </w:r>
            <w:proofErr w:type="gramEnd"/>
            <w:r w:rsidRPr="0087367E">
              <w:rPr>
                <w:sz w:val="24"/>
                <w:szCs w:val="24"/>
              </w:rPr>
              <w:t xml:space="preserve">енина ,дом 10, кв.50, </w:t>
            </w:r>
            <w:proofErr w:type="spellStart"/>
            <w:r w:rsidRPr="0087367E">
              <w:rPr>
                <w:sz w:val="24"/>
                <w:szCs w:val="24"/>
              </w:rPr>
              <w:t>г.Югорск</w:t>
            </w:r>
            <w:proofErr w:type="spellEnd"/>
            <w:r w:rsidRPr="0087367E">
              <w:rPr>
                <w:sz w:val="24"/>
                <w:szCs w:val="24"/>
              </w:rPr>
              <w:t xml:space="preserve">,  Ханты-Мансийский  автономный  </w:t>
            </w:r>
            <w:proofErr w:type="spellStart"/>
            <w:r w:rsidRPr="0087367E">
              <w:rPr>
                <w:sz w:val="24"/>
                <w:szCs w:val="24"/>
              </w:rPr>
              <w:t>округ-Югра</w:t>
            </w:r>
            <w:proofErr w:type="spellEnd"/>
            <w:r w:rsidRPr="0087367E">
              <w:rPr>
                <w:sz w:val="24"/>
                <w:szCs w:val="24"/>
              </w:rPr>
              <w:t>, Тюменская область</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67E" w:rsidRPr="0087367E" w:rsidRDefault="0087367E" w:rsidP="00900321">
            <w:pPr>
              <w:jc w:val="center"/>
              <w:rPr>
                <w:sz w:val="24"/>
                <w:szCs w:val="24"/>
              </w:rPr>
            </w:pPr>
            <w:r w:rsidRPr="0087367E">
              <w:rPr>
                <w:sz w:val="24"/>
                <w:szCs w:val="24"/>
              </w:rPr>
              <w:t xml:space="preserve">10.12.2013 </w:t>
            </w:r>
          </w:p>
          <w:p w:rsidR="00E53AF0" w:rsidRPr="0087367E" w:rsidRDefault="0087367E" w:rsidP="00900321">
            <w:pPr>
              <w:jc w:val="center"/>
              <w:rPr>
                <w:sz w:val="24"/>
                <w:szCs w:val="24"/>
              </w:rPr>
            </w:pPr>
            <w:r w:rsidRPr="0087367E">
              <w:rPr>
                <w:sz w:val="24"/>
                <w:szCs w:val="24"/>
              </w:rPr>
              <w:t>в 09 часов 20 минут</w:t>
            </w:r>
          </w:p>
        </w:tc>
      </w:tr>
      <w:tr w:rsidR="006F1EE4" w:rsidRPr="006F1EE4" w:rsidTr="00900321">
        <w:trPr>
          <w:cantSplit/>
          <w:trHeight w:val="358"/>
        </w:trPr>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3AF0" w:rsidRPr="006F1EE4" w:rsidRDefault="00E53AF0" w:rsidP="00900321">
            <w:pPr>
              <w:rPr>
                <w:sz w:val="22"/>
                <w:szCs w:val="22"/>
              </w:rPr>
            </w:pPr>
            <w:r w:rsidRPr="006F1EE4">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3AF0" w:rsidRPr="0087367E" w:rsidRDefault="0087367E" w:rsidP="00900321">
            <w:pPr>
              <w:pStyle w:val="1"/>
              <w:snapToGrid w:val="0"/>
              <w:spacing w:line="240" w:lineRule="auto"/>
              <w:jc w:val="center"/>
              <w:rPr>
                <w:sz w:val="24"/>
              </w:rPr>
            </w:pPr>
            <w:r w:rsidRPr="0087367E">
              <w:rPr>
                <w:sz w:val="24"/>
              </w:rPr>
              <w:t xml:space="preserve">Предприниматель без образования юридического лица </w:t>
            </w:r>
            <w:proofErr w:type="spellStart"/>
            <w:r w:rsidRPr="0087367E">
              <w:rPr>
                <w:sz w:val="24"/>
              </w:rPr>
              <w:t>Солодий</w:t>
            </w:r>
            <w:proofErr w:type="spellEnd"/>
            <w:r w:rsidRPr="0087367E">
              <w:rPr>
                <w:sz w:val="24"/>
              </w:rPr>
              <w:t xml:space="preserve"> Анатолий Николаевич</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3AF0" w:rsidRPr="0087367E" w:rsidRDefault="0087367E" w:rsidP="00900321">
            <w:pPr>
              <w:jc w:val="center"/>
              <w:rPr>
                <w:sz w:val="24"/>
                <w:szCs w:val="24"/>
              </w:rPr>
            </w:pPr>
            <w:r w:rsidRPr="0087367E">
              <w:rPr>
                <w:sz w:val="24"/>
                <w:szCs w:val="24"/>
              </w:rPr>
              <w:t>628260, ул</w:t>
            </w:r>
            <w:proofErr w:type="gramStart"/>
            <w:r w:rsidRPr="0087367E">
              <w:rPr>
                <w:sz w:val="24"/>
                <w:szCs w:val="24"/>
              </w:rPr>
              <w:t>.П</w:t>
            </w:r>
            <w:proofErr w:type="gramEnd"/>
            <w:r w:rsidRPr="0087367E">
              <w:rPr>
                <w:sz w:val="24"/>
                <w:szCs w:val="24"/>
              </w:rPr>
              <w:t xml:space="preserve">опова, дом 2, кв.5, </w:t>
            </w:r>
            <w:proofErr w:type="spellStart"/>
            <w:r w:rsidRPr="0087367E">
              <w:rPr>
                <w:sz w:val="24"/>
                <w:szCs w:val="24"/>
              </w:rPr>
              <w:t>г.Югорск</w:t>
            </w:r>
            <w:proofErr w:type="spellEnd"/>
            <w:r w:rsidRPr="0087367E">
              <w:rPr>
                <w:sz w:val="24"/>
                <w:szCs w:val="24"/>
              </w:rPr>
              <w:t xml:space="preserve">,  Ханты-Мансийский  автономный  </w:t>
            </w:r>
            <w:proofErr w:type="spellStart"/>
            <w:r w:rsidRPr="0087367E">
              <w:rPr>
                <w:sz w:val="24"/>
                <w:szCs w:val="24"/>
              </w:rPr>
              <w:t>округ-Югра</w:t>
            </w:r>
            <w:proofErr w:type="spellEnd"/>
            <w:r w:rsidRPr="0087367E">
              <w:rPr>
                <w:sz w:val="24"/>
                <w:szCs w:val="24"/>
              </w:rPr>
              <w:t>, Тюменская область</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367E" w:rsidRPr="0087367E" w:rsidRDefault="0087367E" w:rsidP="0087367E">
            <w:pPr>
              <w:jc w:val="center"/>
              <w:rPr>
                <w:sz w:val="24"/>
                <w:szCs w:val="24"/>
              </w:rPr>
            </w:pPr>
            <w:r w:rsidRPr="0087367E">
              <w:rPr>
                <w:sz w:val="24"/>
                <w:szCs w:val="24"/>
              </w:rPr>
              <w:t xml:space="preserve">10.12.2013 </w:t>
            </w:r>
          </w:p>
          <w:p w:rsidR="00E53AF0" w:rsidRPr="0087367E" w:rsidRDefault="0087367E" w:rsidP="0087367E">
            <w:pPr>
              <w:jc w:val="center"/>
              <w:rPr>
                <w:sz w:val="24"/>
                <w:szCs w:val="24"/>
              </w:rPr>
            </w:pPr>
            <w:r w:rsidRPr="0087367E">
              <w:rPr>
                <w:sz w:val="24"/>
                <w:szCs w:val="24"/>
              </w:rPr>
              <w:t>в 09 часов 30 минут</w:t>
            </w:r>
          </w:p>
        </w:tc>
      </w:tr>
    </w:tbl>
    <w:p w:rsidR="00E53AF0" w:rsidRPr="006F1EE4" w:rsidRDefault="00E53AF0" w:rsidP="001D7D2D">
      <w:pPr>
        <w:ind w:left="-284"/>
        <w:jc w:val="both"/>
        <w:rPr>
          <w:sz w:val="24"/>
          <w:szCs w:val="24"/>
        </w:rPr>
      </w:pPr>
      <w:r w:rsidRPr="006F1EE4">
        <w:rPr>
          <w:color w:val="FF0000"/>
          <w:sz w:val="24"/>
          <w:szCs w:val="24"/>
        </w:rPr>
        <w:t xml:space="preserve"> </w:t>
      </w:r>
      <w:r w:rsidRPr="006F1EE4">
        <w:rPr>
          <w:sz w:val="24"/>
          <w:szCs w:val="24"/>
        </w:rPr>
        <w:t>6.</w:t>
      </w:r>
      <w:r w:rsidR="001D7D2D">
        <w:rPr>
          <w:sz w:val="24"/>
          <w:szCs w:val="24"/>
        </w:rPr>
        <w:t xml:space="preserve"> </w:t>
      </w:r>
      <w:r w:rsidRPr="006F1EE4">
        <w:rPr>
          <w:sz w:val="24"/>
          <w:szCs w:val="24"/>
        </w:rPr>
        <w:t xml:space="preserve">Комиссия рассмотрела котировочные заявки на соответствие требованиям, установленным в извещении о проведении запроса котировок, оценила их и приняла на основании полученных результатов (Приложение 1 к Протоколу рассмотрения и оценки котировочных заявок) следующее решение: </w:t>
      </w:r>
    </w:p>
    <w:p w:rsidR="00E53AF0" w:rsidRPr="001D7D2D" w:rsidRDefault="00E53AF0" w:rsidP="001D7D2D">
      <w:pPr>
        <w:widowControl/>
        <w:suppressAutoHyphens/>
        <w:ind w:left="-284"/>
        <w:jc w:val="both"/>
        <w:rPr>
          <w:sz w:val="24"/>
          <w:szCs w:val="24"/>
        </w:rPr>
      </w:pPr>
      <w:r w:rsidRPr="006F1EE4">
        <w:rPr>
          <w:sz w:val="24"/>
          <w:szCs w:val="24"/>
        </w:rPr>
        <w:t xml:space="preserve">    6.1</w:t>
      </w:r>
      <w:r w:rsidR="001D7D2D">
        <w:rPr>
          <w:sz w:val="24"/>
          <w:szCs w:val="24"/>
        </w:rPr>
        <w:t xml:space="preserve">. </w:t>
      </w:r>
      <w:r w:rsidRPr="006F1EE4">
        <w:rPr>
          <w:sz w:val="24"/>
          <w:szCs w:val="24"/>
        </w:rPr>
        <w:t>Предложение о наиболее низкой цене товаров (работ, услуг) составил</w:t>
      </w:r>
      <w:r w:rsidRPr="001D7D2D">
        <w:rPr>
          <w:sz w:val="24"/>
          <w:szCs w:val="24"/>
        </w:rPr>
        <w:t xml:space="preserve">о </w:t>
      </w:r>
      <w:r w:rsidR="001D7D2D" w:rsidRPr="001D7D2D">
        <w:rPr>
          <w:sz w:val="24"/>
          <w:szCs w:val="24"/>
        </w:rPr>
        <w:t xml:space="preserve">57 863  </w:t>
      </w:r>
      <w:r w:rsidR="001D7D2D">
        <w:rPr>
          <w:sz w:val="24"/>
          <w:szCs w:val="24"/>
        </w:rPr>
        <w:t>рубля</w:t>
      </w:r>
      <w:r w:rsidRPr="001D7D2D">
        <w:rPr>
          <w:sz w:val="24"/>
          <w:szCs w:val="24"/>
        </w:rPr>
        <w:t xml:space="preserve"> 00 копеек.</w:t>
      </w:r>
    </w:p>
    <w:p w:rsidR="00E53AF0" w:rsidRPr="006F1EE4" w:rsidRDefault="00E53AF0" w:rsidP="001D7D2D">
      <w:pPr>
        <w:ind w:left="-284"/>
        <w:jc w:val="both"/>
        <w:rPr>
          <w:sz w:val="24"/>
          <w:szCs w:val="24"/>
        </w:rPr>
      </w:pPr>
      <w:r w:rsidRPr="006F1EE4">
        <w:rPr>
          <w:sz w:val="24"/>
          <w:szCs w:val="24"/>
        </w:rPr>
        <w:t xml:space="preserve">    6.3. Признать победителями  в проведении запроса котировок:</w:t>
      </w:r>
    </w:p>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568"/>
        <w:gridCol w:w="2410"/>
        <w:gridCol w:w="3685"/>
        <w:gridCol w:w="3544"/>
      </w:tblGrid>
      <w:tr w:rsidR="006F1EE4" w:rsidRPr="006F1EE4" w:rsidTr="001D7D2D">
        <w:trPr>
          <w:trHeight w:val="449"/>
        </w:trPr>
        <w:tc>
          <w:tcPr>
            <w:tcW w:w="568" w:type="dxa"/>
            <w:tcBorders>
              <w:top w:val="single" w:sz="4" w:space="0" w:color="auto"/>
              <w:left w:val="single" w:sz="4" w:space="0" w:color="auto"/>
              <w:bottom w:val="single" w:sz="4" w:space="0" w:color="auto"/>
              <w:right w:val="single" w:sz="4" w:space="0" w:color="auto"/>
            </w:tcBorders>
            <w:vAlign w:val="center"/>
            <w:hideMark/>
          </w:tcPr>
          <w:p w:rsidR="00E53AF0" w:rsidRPr="006F1EE4" w:rsidRDefault="00E53AF0" w:rsidP="00E53AF0">
            <w:pPr>
              <w:jc w:val="center"/>
              <w:rPr>
                <w:sz w:val="22"/>
                <w:szCs w:val="22"/>
              </w:rPr>
            </w:pPr>
            <w:r w:rsidRPr="006F1EE4">
              <w:rPr>
                <w:sz w:val="22"/>
                <w:szCs w:val="22"/>
              </w:rPr>
              <w:t xml:space="preserve">№ </w:t>
            </w:r>
            <w:proofErr w:type="gramStart"/>
            <w:r w:rsidRPr="006F1EE4">
              <w:rPr>
                <w:sz w:val="22"/>
                <w:szCs w:val="22"/>
              </w:rPr>
              <w:t>п</w:t>
            </w:r>
            <w:proofErr w:type="gramEnd"/>
            <w:r w:rsidRPr="006F1EE4">
              <w:rPr>
                <w:sz w:val="22"/>
                <w:szCs w:val="22"/>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E53AF0" w:rsidRPr="006F1EE4" w:rsidRDefault="00E53AF0" w:rsidP="00E53AF0">
            <w:pPr>
              <w:jc w:val="center"/>
              <w:rPr>
                <w:sz w:val="22"/>
                <w:szCs w:val="22"/>
              </w:rPr>
            </w:pPr>
            <w:r w:rsidRPr="006F1EE4">
              <w:rPr>
                <w:sz w:val="22"/>
                <w:szCs w:val="22"/>
              </w:rPr>
              <w:t>Наименование</w:t>
            </w:r>
          </w:p>
        </w:tc>
        <w:tc>
          <w:tcPr>
            <w:tcW w:w="3685" w:type="dxa"/>
            <w:tcBorders>
              <w:top w:val="single" w:sz="4" w:space="0" w:color="auto"/>
              <w:left w:val="single" w:sz="4" w:space="0" w:color="auto"/>
              <w:bottom w:val="single" w:sz="4" w:space="0" w:color="auto"/>
              <w:right w:val="single" w:sz="4" w:space="0" w:color="auto"/>
            </w:tcBorders>
            <w:vAlign w:val="center"/>
            <w:hideMark/>
          </w:tcPr>
          <w:p w:rsidR="00E53AF0" w:rsidRPr="006F1EE4" w:rsidRDefault="00E53AF0" w:rsidP="00E53AF0">
            <w:pPr>
              <w:jc w:val="center"/>
              <w:rPr>
                <w:sz w:val="22"/>
                <w:szCs w:val="22"/>
              </w:rPr>
            </w:pPr>
            <w:r w:rsidRPr="006F1EE4">
              <w:rPr>
                <w:sz w:val="22"/>
                <w:szCs w:val="22"/>
              </w:rPr>
              <w:t>Победитель в проведении запроса котировок</w:t>
            </w:r>
          </w:p>
        </w:tc>
        <w:tc>
          <w:tcPr>
            <w:tcW w:w="3544" w:type="dxa"/>
            <w:tcBorders>
              <w:top w:val="single" w:sz="4" w:space="0" w:color="auto"/>
              <w:left w:val="single" w:sz="4" w:space="0" w:color="auto"/>
              <w:bottom w:val="single" w:sz="4" w:space="0" w:color="auto"/>
              <w:right w:val="single" w:sz="4" w:space="0" w:color="auto"/>
            </w:tcBorders>
            <w:vAlign w:val="center"/>
            <w:hideMark/>
          </w:tcPr>
          <w:p w:rsidR="00E53AF0" w:rsidRPr="006F1EE4" w:rsidRDefault="00E53AF0" w:rsidP="00E53AF0">
            <w:pPr>
              <w:jc w:val="center"/>
              <w:rPr>
                <w:sz w:val="22"/>
                <w:szCs w:val="22"/>
              </w:rPr>
            </w:pPr>
            <w:r w:rsidRPr="006F1EE4">
              <w:rPr>
                <w:sz w:val="22"/>
                <w:szCs w:val="22"/>
              </w:rPr>
              <w:t xml:space="preserve">Участник размещения заказа, </w:t>
            </w:r>
            <w:proofErr w:type="gramStart"/>
            <w:r w:rsidRPr="006F1EE4">
              <w:rPr>
                <w:sz w:val="22"/>
                <w:szCs w:val="22"/>
              </w:rPr>
              <w:t>предложение</w:t>
            </w:r>
            <w:proofErr w:type="gramEnd"/>
            <w:r w:rsidRPr="006F1EE4">
              <w:rPr>
                <w:sz w:val="22"/>
                <w:szCs w:val="22"/>
              </w:rPr>
              <w:t xml:space="preserve"> о цене контракта которого содержит лучшие условия по цене контракта, следующие после предложенных победителем в проведении запроса котировок</w:t>
            </w:r>
          </w:p>
        </w:tc>
      </w:tr>
      <w:tr w:rsidR="006F1EE4" w:rsidRPr="006F1EE4" w:rsidTr="001D7D2D">
        <w:trPr>
          <w:trHeight w:val="503"/>
        </w:trPr>
        <w:tc>
          <w:tcPr>
            <w:tcW w:w="568" w:type="dxa"/>
            <w:tcBorders>
              <w:top w:val="single" w:sz="4" w:space="0" w:color="auto"/>
              <w:left w:val="single" w:sz="4" w:space="0" w:color="auto"/>
              <w:bottom w:val="single" w:sz="4" w:space="0" w:color="auto"/>
              <w:right w:val="single" w:sz="4" w:space="0" w:color="auto"/>
            </w:tcBorders>
            <w:vAlign w:val="center"/>
            <w:hideMark/>
          </w:tcPr>
          <w:p w:rsidR="00E53AF0" w:rsidRPr="006F1EE4" w:rsidRDefault="00E53AF0" w:rsidP="00E53AF0">
            <w:pPr>
              <w:jc w:val="center"/>
              <w:rPr>
                <w:sz w:val="22"/>
                <w:szCs w:val="22"/>
              </w:rPr>
            </w:pPr>
            <w:r w:rsidRPr="006F1EE4">
              <w:rPr>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E53AF0" w:rsidRPr="001D7D2D" w:rsidRDefault="00E53AF0" w:rsidP="00E53AF0">
            <w:pPr>
              <w:jc w:val="center"/>
            </w:pPr>
            <w:r w:rsidRPr="001D7D2D">
              <w:t>Наименование участника</w:t>
            </w:r>
          </w:p>
        </w:tc>
        <w:tc>
          <w:tcPr>
            <w:tcW w:w="3685" w:type="dxa"/>
            <w:tcBorders>
              <w:top w:val="single" w:sz="4" w:space="0" w:color="auto"/>
              <w:left w:val="single" w:sz="4" w:space="0" w:color="auto"/>
              <w:bottom w:val="single" w:sz="4" w:space="0" w:color="auto"/>
              <w:right w:val="single" w:sz="4" w:space="0" w:color="auto"/>
            </w:tcBorders>
          </w:tcPr>
          <w:p w:rsidR="00E53AF0" w:rsidRPr="001D7D2D" w:rsidRDefault="001D7D2D" w:rsidP="00E53AF0">
            <w:pPr>
              <w:pStyle w:val="1"/>
              <w:snapToGrid w:val="0"/>
              <w:spacing w:line="240" w:lineRule="auto"/>
              <w:jc w:val="center"/>
              <w:rPr>
                <w:b/>
                <w:sz w:val="20"/>
                <w:szCs w:val="20"/>
              </w:rPr>
            </w:pPr>
            <w:r w:rsidRPr="001D7D2D">
              <w:rPr>
                <w:sz w:val="20"/>
                <w:szCs w:val="20"/>
              </w:rPr>
              <w:t xml:space="preserve">Предприниматель без образования юридического лица </w:t>
            </w:r>
            <w:proofErr w:type="spellStart"/>
            <w:r w:rsidRPr="001D7D2D">
              <w:rPr>
                <w:sz w:val="20"/>
                <w:szCs w:val="20"/>
              </w:rPr>
              <w:t>Слабеняков</w:t>
            </w:r>
            <w:proofErr w:type="spellEnd"/>
            <w:r w:rsidRPr="001D7D2D">
              <w:rPr>
                <w:sz w:val="20"/>
                <w:szCs w:val="20"/>
              </w:rPr>
              <w:t xml:space="preserve"> Владимир Николаевич</w:t>
            </w:r>
          </w:p>
        </w:tc>
        <w:tc>
          <w:tcPr>
            <w:tcW w:w="3544" w:type="dxa"/>
            <w:tcBorders>
              <w:top w:val="single" w:sz="4" w:space="0" w:color="auto"/>
              <w:left w:val="single" w:sz="4" w:space="0" w:color="auto"/>
              <w:bottom w:val="single" w:sz="4" w:space="0" w:color="auto"/>
              <w:right w:val="single" w:sz="4" w:space="0" w:color="auto"/>
            </w:tcBorders>
          </w:tcPr>
          <w:p w:rsidR="00E53AF0" w:rsidRPr="001D7D2D" w:rsidRDefault="001D7D2D" w:rsidP="00E53AF0">
            <w:pPr>
              <w:pStyle w:val="1"/>
              <w:snapToGrid w:val="0"/>
              <w:spacing w:line="240" w:lineRule="auto"/>
              <w:jc w:val="center"/>
              <w:rPr>
                <w:b/>
                <w:sz w:val="20"/>
                <w:szCs w:val="20"/>
              </w:rPr>
            </w:pPr>
            <w:r w:rsidRPr="001D7D2D">
              <w:rPr>
                <w:sz w:val="20"/>
                <w:szCs w:val="20"/>
              </w:rPr>
              <w:t xml:space="preserve">Предприниматель без образования юридического лица </w:t>
            </w:r>
            <w:proofErr w:type="spellStart"/>
            <w:r w:rsidRPr="001D7D2D">
              <w:rPr>
                <w:sz w:val="20"/>
                <w:szCs w:val="20"/>
              </w:rPr>
              <w:t>Солодий</w:t>
            </w:r>
            <w:proofErr w:type="spellEnd"/>
            <w:r w:rsidRPr="001D7D2D">
              <w:rPr>
                <w:sz w:val="20"/>
                <w:szCs w:val="20"/>
              </w:rPr>
              <w:t xml:space="preserve"> Анатолий Николаевич</w:t>
            </w:r>
          </w:p>
        </w:tc>
      </w:tr>
      <w:tr w:rsidR="006F1EE4" w:rsidRPr="006F1EE4" w:rsidTr="001D7D2D">
        <w:trPr>
          <w:trHeight w:val="477"/>
        </w:trPr>
        <w:tc>
          <w:tcPr>
            <w:tcW w:w="568" w:type="dxa"/>
            <w:tcBorders>
              <w:top w:val="single" w:sz="4" w:space="0" w:color="auto"/>
              <w:left w:val="single" w:sz="4" w:space="0" w:color="auto"/>
              <w:bottom w:val="single" w:sz="4" w:space="0" w:color="auto"/>
              <w:right w:val="single" w:sz="4" w:space="0" w:color="auto"/>
            </w:tcBorders>
            <w:vAlign w:val="center"/>
            <w:hideMark/>
          </w:tcPr>
          <w:p w:rsidR="00E53AF0" w:rsidRPr="006F1EE4" w:rsidRDefault="00E53AF0" w:rsidP="00E53AF0">
            <w:pPr>
              <w:jc w:val="center"/>
              <w:rPr>
                <w:sz w:val="22"/>
                <w:szCs w:val="22"/>
              </w:rPr>
            </w:pPr>
            <w:r w:rsidRPr="006F1EE4">
              <w:rPr>
                <w:sz w:val="22"/>
                <w:szCs w:val="22"/>
              </w:rPr>
              <w:t>2.</w:t>
            </w:r>
          </w:p>
        </w:tc>
        <w:tc>
          <w:tcPr>
            <w:tcW w:w="2410" w:type="dxa"/>
            <w:tcBorders>
              <w:top w:val="single" w:sz="4" w:space="0" w:color="auto"/>
              <w:left w:val="single" w:sz="4" w:space="0" w:color="auto"/>
              <w:bottom w:val="single" w:sz="4" w:space="0" w:color="auto"/>
              <w:right w:val="single" w:sz="4" w:space="0" w:color="auto"/>
            </w:tcBorders>
            <w:hideMark/>
          </w:tcPr>
          <w:p w:rsidR="00E53AF0" w:rsidRPr="001D7D2D" w:rsidRDefault="00E53AF0" w:rsidP="00E53AF0">
            <w:pPr>
              <w:jc w:val="center"/>
            </w:pPr>
            <w:r w:rsidRPr="001D7D2D">
              <w:t>Цена муниципального контракта, руб.</w:t>
            </w:r>
          </w:p>
        </w:tc>
        <w:tc>
          <w:tcPr>
            <w:tcW w:w="3685" w:type="dxa"/>
            <w:tcBorders>
              <w:top w:val="single" w:sz="4" w:space="0" w:color="auto"/>
              <w:left w:val="single" w:sz="4" w:space="0" w:color="auto"/>
              <w:bottom w:val="single" w:sz="4" w:space="0" w:color="auto"/>
              <w:right w:val="single" w:sz="4" w:space="0" w:color="auto"/>
            </w:tcBorders>
            <w:vAlign w:val="center"/>
          </w:tcPr>
          <w:p w:rsidR="00E53AF0" w:rsidRPr="001D7D2D" w:rsidRDefault="001D7D2D" w:rsidP="00E53AF0">
            <w:pPr>
              <w:jc w:val="center"/>
              <w:rPr>
                <w:b/>
              </w:rPr>
            </w:pPr>
            <w:r w:rsidRPr="001D7D2D">
              <w:rPr>
                <w:b/>
              </w:rPr>
              <w:t>57 863,00</w:t>
            </w:r>
          </w:p>
        </w:tc>
        <w:tc>
          <w:tcPr>
            <w:tcW w:w="3544" w:type="dxa"/>
            <w:tcBorders>
              <w:top w:val="single" w:sz="4" w:space="0" w:color="auto"/>
              <w:left w:val="single" w:sz="4" w:space="0" w:color="auto"/>
              <w:bottom w:val="single" w:sz="4" w:space="0" w:color="auto"/>
              <w:right w:val="single" w:sz="4" w:space="0" w:color="auto"/>
            </w:tcBorders>
            <w:vAlign w:val="center"/>
          </w:tcPr>
          <w:p w:rsidR="00E53AF0" w:rsidRPr="001D7D2D" w:rsidRDefault="001D7D2D" w:rsidP="00E53AF0">
            <w:pPr>
              <w:jc w:val="center"/>
              <w:rPr>
                <w:b/>
              </w:rPr>
            </w:pPr>
            <w:r w:rsidRPr="001D7D2D">
              <w:rPr>
                <w:b/>
              </w:rPr>
              <w:t>59 862,00</w:t>
            </w:r>
          </w:p>
        </w:tc>
      </w:tr>
      <w:tr w:rsidR="006F1EE4" w:rsidRPr="006F1EE4" w:rsidTr="001D7D2D">
        <w:tc>
          <w:tcPr>
            <w:tcW w:w="568" w:type="dxa"/>
            <w:tcBorders>
              <w:top w:val="single" w:sz="4" w:space="0" w:color="auto"/>
              <w:left w:val="single" w:sz="4" w:space="0" w:color="auto"/>
              <w:bottom w:val="single" w:sz="4" w:space="0" w:color="auto"/>
              <w:right w:val="single" w:sz="4" w:space="0" w:color="auto"/>
            </w:tcBorders>
            <w:vAlign w:val="center"/>
            <w:hideMark/>
          </w:tcPr>
          <w:p w:rsidR="00E53AF0" w:rsidRPr="006F1EE4" w:rsidRDefault="00E53AF0" w:rsidP="00E53AF0">
            <w:pPr>
              <w:jc w:val="center"/>
              <w:rPr>
                <w:sz w:val="22"/>
                <w:szCs w:val="22"/>
              </w:rPr>
            </w:pPr>
            <w:r w:rsidRPr="006F1EE4">
              <w:rPr>
                <w:sz w:val="22"/>
                <w:szCs w:val="22"/>
              </w:rPr>
              <w:t>3.</w:t>
            </w:r>
          </w:p>
        </w:tc>
        <w:tc>
          <w:tcPr>
            <w:tcW w:w="2410" w:type="dxa"/>
            <w:tcBorders>
              <w:top w:val="single" w:sz="4" w:space="0" w:color="auto"/>
              <w:left w:val="single" w:sz="4" w:space="0" w:color="auto"/>
              <w:bottom w:val="single" w:sz="4" w:space="0" w:color="auto"/>
              <w:right w:val="single" w:sz="4" w:space="0" w:color="auto"/>
            </w:tcBorders>
          </w:tcPr>
          <w:p w:rsidR="00E53AF0" w:rsidRPr="001D7D2D" w:rsidRDefault="00E53AF0" w:rsidP="00E53AF0">
            <w:pPr>
              <w:jc w:val="center"/>
            </w:pPr>
          </w:p>
          <w:p w:rsidR="00E53AF0" w:rsidRPr="001D7D2D" w:rsidRDefault="00E53AF0" w:rsidP="00E53AF0">
            <w:pPr>
              <w:jc w:val="center"/>
            </w:pPr>
            <w:r w:rsidRPr="001D7D2D">
              <w:t>Условия контракта</w:t>
            </w:r>
          </w:p>
        </w:tc>
        <w:tc>
          <w:tcPr>
            <w:tcW w:w="3685" w:type="dxa"/>
            <w:tcBorders>
              <w:top w:val="single" w:sz="4" w:space="0" w:color="auto"/>
              <w:left w:val="single" w:sz="4" w:space="0" w:color="auto"/>
              <w:bottom w:val="single" w:sz="4" w:space="0" w:color="auto"/>
              <w:right w:val="single" w:sz="4" w:space="0" w:color="auto"/>
            </w:tcBorders>
            <w:vAlign w:val="center"/>
            <w:hideMark/>
          </w:tcPr>
          <w:p w:rsidR="00E53AF0" w:rsidRPr="001D7D2D" w:rsidRDefault="00E53AF0" w:rsidP="00E53AF0">
            <w:pPr>
              <w:jc w:val="center"/>
            </w:pPr>
            <w:r w:rsidRPr="001D7D2D">
              <w:t>Согласно Приложению 1 к протоколу рассмотрения и оценки  котировочных заявок</w:t>
            </w:r>
          </w:p>
          <w:p w:rsidR="00E53AF0" w:rsidRPr="001D7D2D" w:rsidRDefault="00E53AF0" w:rsidP="00E53AF0">
            <w:pPr>
              <w:jc w:val="center"/>
            </w:pPr>
            <w:r w:rsidRPr="001D7D2D">
              <w:t>от «</w:t>
            </w:r>
            <w:r w:rsidR="00E72CBE" w:rsidRPr="001D7D2D">
              <w:t>12» дека</w:t>
            </w:r>
            <w:r w:rsidRPr="001D7D2D">
              <w:t>бря  2013 г.</w:t>
            </w:r>
          </w:p>
          <w:p w:rsidR="00E53AF0" w:rsidRPr="001D7D2D" w:rsidRDefault="00E53AF0" w:rsidP="00E72CBE">
            <w:pPr>
              <w:jc w:val="center"/>
            </w:pPr>
            <w:r w:rsidRPr="001D7D2D">
              <w:t>№ 0187300005813000</w:t>
            </w:r>
            <w:r w:rsidR="006F1EE4" w:rsidRPr="001D7D2D">
              <w:t>67</w:t>
            </w:r>
            <w:r w:rsidR="00E72CBE" w:rsidRPr="001D7D2D">
              <w:t>8</w:t>
            </w:r>
          </w:p>
        </w:tc>
        <w:tc>
          <w:tcPr>
            <w:tcW w:w="3544" w:type="dxa"/>
            <w:tcBorders>
              <w:top w:val="single" w:sz="4" w:space="0" w:color="auto"/>
              <w:left w:val="single" w:sz="4" w:space="0" w:color="auto"/>
              <w:bottom w:val="single" w:sz="4" w:space="0" w:color="auto"/>
              <w:right w:val="single" w:sz="4" w:space="0" w:color="auto"/>
            </w:tcBorders>
            <w:vAlign w:val="center"/>
            <w:hideMark/>
          </w:tcPr>
          <w:p w:rsidR="00E53AF0" w:rsidRPr="001D7D2D" w:rsidRDefault="00E53AF0" w:rsidP="00E53AF0">
            <w:pPr>
              <w:jc w:val="center"/>
            </w:pPr>
            <w:r w:rsidRPr="001D7D2D">
              <w:t xml:space="preserve">Согласно Приложению 1 к протоколу рассмотрения и оценки  </w:t>
            </w:r>
          </w:p>
          <w:p w:rsidR="00E53AF0" w:rsidRPr="001D7D2D" w:rsidRDefault="00E53AF0" w:rsidP="00E53AF0">
            <w:pPr>
              <w:jc w:val="center"/>
            </w:pPr>
            <w:r w:rsidRPr="001D7D2D">
              <w:t>котировочных заявок</w:t>
            </w:r>
          </w:p>
          <w:p w:rsidR="00E53AF0" w:rsidRPr="001D7D2D" w:rsidRDefault="00E72CBE" w:rsidP="00E53AF0">
            <w:pPr>
              <w:jc w:val="center"/>
            </w:pPr>
            <w:r w:rsidRPr="001D7D2D">
              <w:t>от «</w:t>
            </w:r>
            <w:r w:rsidR="00E53AF0" w:rsidRPr="001D7D2D">
              <w:t>1</w:t>
            </w:r>
            <w:r w:rsidRPr="001D7D2D">
              <w:t>2» дека</w:t>
            </w:r>
            <w:r w:rsidR="00E53AF0" w:rsidRPr="001D7D2D">
              <w:t>бря  2013 г.</w:t>
            </w:r>
          </w:p>
          <w:p w:rsidR="00E53AF0" w:rsidRPr="001D7D2D" w:rsidRDefault="00E53AF0" w:rsidP="00E72CBE">
            <w:pPr>
              <w:jc w:val="center"/>
            </w:pPr>
            <w:r w:rsidRPr="001D7D2D">
              <w:t>№ 0187300005813000</w:t>
            </w:r>
            <w:r w:rsidR="006F1EE4" w:rsidRPr="001D7D2D">
              <w:t>67</w:t>
            </w:r>
            <w:r w:rsidR="00E72CBE" w:rsidRPr="001D7D2D">
              <w:t>8</w:t>
            </w:r>
          </w:p>
        </w:tc>
      </w:tr>
    </w:tbl>
    <w:p w:rsidR="00F33F30" w:rsidRDefault="00F33F30" w:rsidP="00F33F30">
      <w:pPr>
        <w:jc w:val="both"/>
        <w:rPr>
          <w:b/>
          <w:sz w:val="24"/>
          <w:szCs w:val="24"/>
        </w:rPr>
      </w:pPr>
      <w:r>
        <w:rPr>
          <w:b/>
          <w:sz w:val="24"/>
          <w:szCs w:val="24"/>
        </w:rPr>
        <w:t xml:space="preserve">Председатель комиссии:                                           </w:t>
      </w:r>
      <w:r>
        <w:rPr>
          <w:b/>
          <w:sz w:val="24"/>
          <w:szCs w:val="24"/>
        </w:rPr>
        <w:tab/>
        <w:t xml:space="preserve">           </w:t>
      </w:r>
      <w:r>
        <w:rPr>
          <w:b/>
          <w:sz w:val="24"/>
          <w:szCs w:val="24"/>
        </w:rPr>
        <w:tab/>
        <w:t xml:space="preserve">                                         С.Д. </w:t>
      </w:r>
      <w:proofErr w:type="spellStart"/>
      <w:r>
        <w:rPr>
          <w:b/>
          <w:sz w:val="24"/>
          <w:szCs w:val="24"/>
        </w:rPr>
        <w:t>Голин</w:t>
      </w:r>
      <w:proofErr w:type="spellEnd"/>
    </w:p>
    <w:p w:rsidR="00F33F30" w:rsidRDefault="00F33F30" w:rsidP="00F33F30">
      <w:pPr>
        <w:rPr>
          <w:sz w:val="24"/>
          <w:szCs w:val="24"/>
        </w:rPr>
      </w:pPr>
      <w:r>
        <w:rPr>
          <w:b/>
          <w:sz w:val="24"/>
          <w:szCs w:val="24"/>
        </w:rPr>
        <w:t xml:space="preserve">Члены  комиссии:                                                                                                                                                                                                </w:t>
      </w:r>
    </w:p>
    <w:p w:rsidR="00F33F30" w:rsidRDefault="00F33F30" w:rsidP="00F33F30">
      <w:pPr>
        <w:jc w:val="right"/>
        <w:rPr>
          <w:sz w:val="24"/>
          <w:szCs w:val="24"/>
        </w:rPr>
      </w:pPr>
      <w:r>
        <w:rPr>
          <w:sz w:val="24"/>
          <w:szCs w:val="24"/>
        </w:rPr>
        <w:t xml:space="preserve">                                                                __________________ В.А. </w:t>
      </w:r>
      <w:proofErr w:type="spellStart"/>
      <w:r>
        <w:rPr>
          <w:sz w:val="24"/>
          <w:szCs w:val="24"/>
        </w:rPr>
        <w:t>Климин</w:t>
      </w:r>
      <w:proofErr w:type="spellEnd"/>
    </w:p>
    <w:p w:rsidR="00F33F30" w:rsidRDefault="00F33F30" w:rsidP="00F33F30">
      <w:pPr>
        <w:jc w:val="right"/>
        <w:rPr>
          <w:sz w:val="24"/>
          <w:szCs w:val="24"/>
        </w:rPr>
      </w:pPr>
      <w:proofErr w:type="spellStart"/>
      <w:r>
        <w:rPr>
          <w:sz w:val="24"/>
          <w:szCs w:val="24"/>
        </w:rPr>
        <w:t>__________________Н.А.Морозова</w:t>
      </w:r>
      <w:proofErr w:type="spellEnd"/>
    </w:p>
    <w:p w:rsidR="00F33F30" w:rsidRDefault="00F33F30" w:rsidP="00F33F30">
      <w:pPr>
        <w:jc w:val="right"/>
        <w:rPr>
          <w:sz w:val="24"/>
          <w:szCs w:val="24"/>
        </w:rPr>
      </w:pPr>
      <w:proofErr w:type="spellStart"/>
      <w:r>
        <w:rPr>
          <w:sz w:val="24"/>
          <w:szCs w:val="24"/>
        </w:rPr>
        <w:t>_________________Ж.В.Резинкина</w:t>
      </w:r>
      <w:proofErr w:type="spellEnd"/>
    </w:p>
    <w:p w:rsidR="00F33F30" w:rsidRDefault="00F33F30" w:rsidP="00F33F30">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__________________Н.А. Тельнова</w:t>
      </w:r>
    </w:p>
    <w:p w:rsidR="00F33F30" w:rsidRDefault="00F33F30" w:rsidP="00F33F30">
      <w:pPr>
        <w:jc w:val="right"/>
        <w:rPr>
          <w:rFonts w:ascii="Calibri" w:hAnsi="Calibri"/>
          <w:sz w:val="24"/>
          <w:szCs w:val="22"/>
        </w:rPr>
      </w:pPr>
      <w:r>
        <w:rPr>
          <w:sz w:val="24"/>
          <w:szCs w:val="24"/>
        </w:rPr>
        <w:t xml:space="preserve">                                                                                   ________________ А.Т.Абдуллаев                                                                                       </w:t>
      </w:r>
    </w:p>
    <w:p w:rsidR="00E53AF0" w:rsidRPr="006F1EE4" w:rsidRDefault="00E53AF0" w:rsidP="00E53AF0">
      <w:pPr>
        <w:rPr>
          <w:sz w:val="24"/>
        </w:rPr>
      </w:pPr>
      <w:r w:rsidRPr="00F33F30">
        <w:rPr>
          <w:sz w:val="24"/>
          <w:szCs w:val="24"/>
        </w:rPr>
        <w:t>Представитель Заказчика                                                     _________________Е.А. Черненко</w:t>
      </w:r>
    </w:p>
    <w:p w:rsidR="00E53AF0" w:rsidRPr="006F1EE4" w:rsidRDefault="00E53AF0" w:rsidP="00E53AF0">
      <w:pPr>
        <w:rPr>
          <w:iCs/>
        </w:rPr>
      </w:pPr>
      <w:r w:rsidRPr="006F1EE4">
        <w:rPr>
          <w:sz w:val="24"/>
          <w:szCs w:val="24"/>
        </w:rPr>
        <w:t xml:space="preserve">Секретарь Т.Ф. </w:t>
      </w:r>
      <w:proofErr w:type="spellStart"/>
      <w:r w:rsidRPr="006F1EE4">
        <w:rPr>
          <w:sz w:val="24"/>
          <w:szCs w:val="24"/>
        </w:rPr>
        <w:t>Боярищева</w:t>
      </w:r>
      <w:proofErr w:type="spellEnd"/>
      <w:r w:rsidRPr="006F1EE4">
        <w:rPr>
          <w:sz w:val="24"/>
          <w:szCs w:val="24"/>
        </w:rPr>
        <w:t xml:space="preserve">    </w:t>
      </w:r>
    </w:p>
    <w:p w:rsidR="00E53AF0" w:rsidRPr="006F1EE4" w:rsidRDefault="00E53AF0" w:rsidP="00E53AF0">
      <w:pPr>
        <w:rPr>
          <w:iCs/>
          <w:color w:val="FF0000"/>
        </w:rPr>
      </w:pPr>
    </w:p>
    <w:p w:rsidR="00E53AF0" w:rsidRPr="00E53AF0" w:rsidRDefault="00E53AF0" w:rsidP="00E53AF0">
      <w:pPr>
        <w:rPr>
          <w:iCs/>
          <w:color w:val="FF0000"/>
        </w:rPr>
      </w:pPr>
    </w:p>
    <w:p w:rsidR="006F1EE4" w:rsidRPr="006F1EE4" w:rsidRDefault="006F1EE4" w:rsidP="00E53AF0">
      <w:pPr>
        <w:rPr>
          <w:iCs/>
          <w:color w:val="FF0000"/>
        </w:rPr>
      </w:pPr>
    </w:p>
    <w:p w:rsidR="001D7D2D" w:rsidRPr="00EE7186" w:rsidRDefault="001D7D2D" w:rsidP="001D7D2D">
      <w:pPr>
        <w:jc w:val="right"/>
        <w:rPr>
          <w:sz w:val="16"/>
          <w:szCs w:val="16"/>
        </w:rPr>
      </w:pPr>
      <w:r w:rsidRPr="00EE7186">
        <w:rPr>
          <w:sz w:val="16"/>
          <w:szCs w:val="16"/>
        </w:rPr>
        <w:t xml:space="preserve">                                                                                                                                        Приложение   1</w:t>
      </w:r>
    </w:p>
    <w:p w:rsidR="001D7D2D" w:rsidRPr="00EE7186" w:rsidRDefault="001D7D2D" w:rsidP="001D7D2D">
      <w:pPr>
        <w:jc w:val="right"/>
        <w:rPr>
          <w:sz w:val="16"/>
          <w:szCs w:val="16"/>
        </w:rPr>
      </w:pPr>
      <w:r w:rsidRPr="00EE7186">
        <w:rPr>
          <w:sz w:val="16"/>
          <w:szCs w:val="16"/>
        </w:rPr>
        <w:tab/>
      </w:r>
      <w:r w:rsidRPr="00EE7186">
        <w:rPr>
          <w:sz w:val="16"/>
          <w:szCs w:val="16"/>
        </w:rPr>
        <w:tab/>
      </w:r>
      <w:r w:rsidRPr="00EE7186">
        <w:rPr>
          <w:sz w:val="16"/>
          <w:szCs w:val="16"/>
        </w:rPr>
        <w:tab/>
      </w:r>
      <w:r w:rsidRPr="00EE7186">
        <w:rPr>
          <w:sz w:val="16"/>
          <w:szCs w:val="16"/>
        </w:rPr>
        <w:tab/>
      </w:r>
      <w:r w:rsidRPr="00EE7186">
        <w:rPr>
          <w:sz w:val="16"/>
          <w:szCs w:val="16"/>
        </w:rPr>
        <w:tab/>
      </w:r>
      <w:r w:rsidRPr="00EE7186">
        <w:rPr>
          <w:sz w:val="16"/>
          <w:szCs w:val="16"/>
        </w:rPr>
        <w:tab/>
      </w:r>
      <w:r w:rsidRPr="00EE7186">
        <w:rPr>
          <w:sz w:val="16"/>
          <w:szCs w:val="16"/>
        </w:rPr>
        <w:tab/>
      </w:r>
      <w:r w:rsidRPr="00EE7186">
        <w:rPr>
          <w:sz w:val="16"/>
          <w:szCs w:val="16"/>
        </w:rPr>
        <w:tab/>
      </w:r>
      <w:r w:rsidRPr="00EE7186">
        <w:rPr>
          <w:sz w:val="16"/>
          <w:szCs w:val="16"/>
        </w:rPr>
        <w:tab/>
        <w:t>к протоколу  рассмотрения  и  оценки  котировочных заявок</w:t>
      </w:r>
    </w:p>
    <w:p w:rsidR="001D7D2D" w:rsidRPr="00EE7186" w:rsidRDefault="001D7D2D" w:rsidP="001D7D2D">
      <w:pPr>
        <w:jc w:val="right"/>
        <w:rPr>
          <w:sz w:val="16"/>
          <w:szCs w:val="16"/>
        </w:rPr>
      </w:pPr>
      <w:r w:rsidRPr="00EE7186">
        <w:rPr>
          <w:sz w:val="16"/>
          <w:szCs w:val="16"/>
        </w:rPr>
        <w:tab/>
      </w:r>
      <w:r w:rsidRPr="00EE7186">
        <w:rPr>
          <w:sz w:val="16"/>
          <w:szCs w:val="16"/>
        </w:rPr>
        <w:tab/>
      </w:r>
      <w:r w:rsidRPr="00EE7186">
        <w:rPr>
          <w:sz w:val="16"/>
          <w:szCs w:val="16"/>
        </w:rPr>
        <w:tab/>
      </w:r>
      <w:r w:rsidRPr="00EE7186">
        <w:rPr>
          <w:sz w:val="16"/>
          <w:szCs w:val="16"/>
        </w:rPr>
        <w:tab/>
      </w:r>
      <w:r w:rsidRPr="00EE7186">
        <w:rPr>
          <w:sz w:val="16"/>
          <w:szCs w:val="16"/>
        </w:rPr>
        <w:tab/>
      </w:r>
      <w:r w:rsidRPr="00EE7186">
        <w:rPr>
          <w:sz w:val="16"/>
          <w:szCs w:val="16"/>
        </w:rPr>
        <w:tab/>
      </w:r>
      <w:r w:rsidRPr="00EE7186">
        <w:rPr>
          <w:sz w:val="16"/>
          <w:szCs w:val="16"/>
        </w:rPr>
        <w:tab/>
      </w:r>
      <w:r w:rsidRPr="00EE7186">
        <w:rPr>
          <w:sz w:val="16"/>
          <w:szCs w:val="16"/>
        </w:rPr>
        <w:tab/>
        <w:t xml:space="preserve">от «12» декабря 2013 г. </w:t>
      </w:r>
    </w:p>
    <w:p w:rsidR="001D7D2D" w:rsidRPr="00EE7186" w:rsidRDefault="001D7D2D" w:rsidP="001D7D2D">
      <w:pPr>
        <w:jc w:val="right"/>
        <w:rPr>
          <w:sz w:val="16"/>
          <w:szCs w:val="16"/>
        </w:rPr>
      </w:pPr>
      <w:r w:rsidRPr="00EE7186">
        <w:rPr>
          <w:sz w:val="16"/>
          <w:szCs w:val="16"/>
        </w:rPr>
        <w:t>№  0187300005813000678</w:t>
      </w:r>
    </w:p>
    <w:p w:rsidR="001D7D2D" w:rsidRPr="00EE7186" w:rsidRDefault="001D7D2D" w:rsidP="001D7D2D">
      <w:pPr>
        <w:jc w:val="center"/>
        <w:rPr>
          <w:b/>
          <w:sz w:val="18"/>
          <w:szCs w:val="18"/>
        </w:rPr>
      </w:pPr>
      <w:r w:rsidRPr="00EE7186">
        <w:rPr>
          <w:b/>
          <w:sz w:val="18"/>
          <w:szCs w:val="18"/>
        </w:rPr>
        <w:t xml:space="preserve">Рассмотрение и оценка котировочных заявок на выполнение работ по ремонту автомобилей </w:t>
      </w:r>
    </w:p>
    <w:p w:rsidR="001D7D2D" w:rsidRPr="00EE7186" w:rsidRDefault="001D7D2D" w:rsidP="001D7D2D">
      <w:pPr>
        <w:jc w:val="center"/>
        <w:rPr>
          <w:b/>
          <w:sz w:val="18"/>
          <w:szCs w:val="18"/>
        </w:rPr>
      </w:pPr>
      <w:r w:rsidRPr="00EE7186">
        <w:rPr>
          <w:b/>
          <w:sz w:val="18"/>
          <w:szCs w:val="18"/>
        </w:rPr>
        <w:t xml:space="preserve"> (запрос котировок  от 20.11.2013 №136  , номер извещения  на официальном  сайте 0187300005813000678)</w:t>
      </w:r>
    </w:p>
    <w:p w:rsidR="001D7D2D" w:rsidRPr="00EE7186" w:rsidRDefault="001D7D2D" w:rsidP="001D7D2D">
      <w:pPr>
        <w:jc w:val="center"/>
        <w:rPr>
          <w:sz w:val="18"/>
          <w:szCs w:val="18"/>
        </w:rPr>
      </w:pPr>
      <w:r w:rsidRPr="00EE7186">
        <w:rPr>
          <w:sz w:val="18"/>
          <w:szCs w:val="18"/>
        </w:rPr>
        <w:t>Заказчик: муниципальное казенное учреждение «Служба обеспечения органов местного самоуправления»</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418"/>
        <w:gridCol w:w="6096"/>
        <w:gridCol w:w="1417"/>
        <w:gridCol w:w="1134"/>
      </w:tblGrid>
      <w:tr w:rsidR="001D7D2D" w:rsidTr="00286F9F">
        <w:trPr>
          <w:trHeight w:val="210"/>
        </w:trPr>
        <w:tc>
          <w:tcPr>
            <w:tcW w:w="709" w:type="dxa"/>
            <w:vMerge w:val="restart"/>
            <w:tcBorders>
              <w:top w:val="single" w:sz="4" w:space="0" w:color="auto"/>
              <w:left w:val="single" w:sz="4" w:space="0" w:color="auto"/>
              <w:bottom w:val="single" w:sz="4" w:space="0" w:color="auto"/>
              <w:right w:val="single" w:sz="4" w:space="0" w:color="auto"/>
            </w:tcBorders>
            <w:hideMark/>
          </w:tcPr>
          <w:p w:rsidR="001D7D2D" w:rsidRDefault="001D7D2D" w:rsidP="00286F9F">
            <w:pPr>
              <w:jc w:val="center"/>
              <w:rPr>
                <w:sz w:val="16"/>
                <w:szCs w:val="16"/>
              </w:rPr>
            </w:pPr>
            <w:r>
              <w:rPr>
                <w:sz w:val="16"/>
                <w:szCs w:val="16"/>
              </w:rPr>
              <w:t xml:space="preserve">№ </w:t>
            </w:r>
            <w:proofErr w:type="gramStart"/>
            <w:r>
              <w:rPr>
                <w:sz w:val="16"/>
                <w:szCs w:val="16"/>
              </w:rPr>
              <w:t>п</w:t>
            </w:r>
            <w:proofErr w:type="gramEnd"/>
            <w:r>
              <w:rPr>
                <w:sz w:val="16"/>
                <w:szCs w:val="16"/>
              </w:rPr>
              <w:t>/п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D7D2D" w:rsidRDefault="001D7D2D" w:rsidP="00286F9F">
            <w:pPr>
              <w:jc w:val="center"/>
              <w:rPr>
                <w:sz w:val="16"/>
                <w:szCs w:val="16"/>
              </w:rPr>
            </w:pPr>
            <w:r>
              <w:rPr>
                <w:sz w:val="16"/>
                <w:szCs w:val="16"/>
              </w:rPr>
              <w:t>Наименование работ</w:t>
            </w:r>
          </w:p>
        </w:tc>
        <w:tc>
          <w:tcPr>
            <w:tcW w:w="6096" w:type="dxa"/>
            <w:vMerge w:val="restart"/>
            <w:tcBorders>
              <w:top w:val="single" w:sz="4" w:space="0" w:color="auto"/>
              <w:left w:val="single" w:sz="4" w:space="0" w:color="auto"/>
              <w:bottom w:val="single" w:sz="4" w:space="0" w:color="auto"/>
              <w:right w:val="single" w:sz="4" w:space="0" w:color="auto"/>
            </w:tcBorders>
            <w:hideMark/>
          </w:tcPr>
          <w:p w:rsidR="001D7D2D" w:rsidRDefault="001D7D2D" w:rsidP="00286F9F">
            <w:pPr>
              <w:jc w:val="center"/>
              <w:rPr>
                <w:sz w:val="16"/>
                <w:szCs w:val="16"/>
              </w:rPr>
            </w:pPr>
            <w:r>
              <w:rPr>
                <w:sz w:val="16"/>
                <w:szCs w:val="16"/>
              </w:rPr>
              <w:t>Характеристика  работ</w:t>
            </w:r>
          </w:p>
        </w:tc>
        <w:tc>
          <w:tcPr>
            <w:tcW w:w="2551" w:type="dxa"/>
            <w:gridSpan w:val="2"/>
            <w:tcBorders>
              <w:top w:val="single" w:sz="4" w:space="0" w:color="auto"/>
              <w:left w:val="single" w:sz="4" w:space="0" w:color="auto"/>
              <w:bottom w:val="single" w:sz="4" w:space="0" w:color="auto"/>
              <w:right w:val="single" w:sz="4" w:space="0" w:color="auto"/>
            </w:tcBorders>
            <w:hideMark/>
          </w:tcPr>
          <w:p w:rsidR="001D7D2D" w:rsidRDefault="001D7D2D" w:rsidP="00286F9F">
            <w:pPr>
              <w:jc w:val="center"/>
              <w:rPr>
                <w:sz w:val="16"/>
                <w:szCs w:val="16"/>
              </w:rPr>
            </w:pPr>
            <w:r>
              <w:rPr>
                <w:sz w:val="16"/>
                <w:szCs w:val="16"/>
              </w:rPr>
              <w:t>Участники  размещения  заказа</w:t>
            </w:r>
          </w:p>
        </w:tc>
      </w:tr>
      <w:tr w:rsidR="001D7D2D" w:rsidTr="00286F9F">
        <w:trPr>
          <w:trHeight w:val="3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D7D2D" w:rsidRDefault="001D7D2D" w:rsidP="00286F9F">
            <w:pPr>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D7D2D" w:rsidRDefault="001D7D2D" w:rsidP="00286F9F">
            <w:pPr>
              <w:rPr>
                <w:sz w:val="16"/>
                <w:szCs w:val="16"/>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rsidR="001D7D2D" w:rsidRDefault="001D7D2D" w:rsidP="00286F9F">
            <w:pPr>
              <w:rPr>
                <w:sz w:val="16"/>
                <w:szCs w:val="16"/>
              </w:rPr>
            </w:pPr>
          </w:p>
        </w:tc>
        <w:tc>
          <w:tcPr>
            <w:tcW w:w="1417" w:type="dxa"/>
            <w:tcBorders>
              <w:top w:val="single" w:sz="4" w:space="0" w:color="auto"/>
              <w:left w:val="single" w:sz="4" w:space="0" w:color="auto"/>
              <w:bottom w:val="single" w:sz="4" w:space="0" w:color="auto"/>
              <w:right w:val="single" w:sz="4" w:space="0" w:color="auto"/>
            </w:tcBorders>
            <w:hideMark/>
          </w:tcPr>
          <w:p w:rsidR="001D7D2D" w:rsidRDefault="001D7D2D" w:rsidP="00286F9F">
            <w:pPr>
              <w:jc w:val="center"/>
              <w:rPr>
                <w:sz w:val="16"/>
                <w:szCs w:val="16"/>
              </w:rPr>
            </w:pPr>
            <w:r>
              <w:rPr>
                <w:sz w:val="16"/>
                <w:szCs w:val="16"/>
              </w:rPr>
              <w:t xml:space="preserve">ИП В.Н. </w:t>
            </w:r>
            <w:proofErr w:type="spellStart"/>
            <w:r>
              <w:rPr>
                <w:sz w:val="16"/>
                <w:szCs w:val="16"/>
              </w:rPr>
              <w:t>Слабеняков</w:t>
            </w:r>
            <w:proofErr w:type="spellEnd"/>
            <w:r>
              <w:rPr>
                <w:sz w:val="16"/>
                <w:szCs w:val="16"/>
              </w:rPr>
              <w:t xml:space="preserve">, </w:t>
            </w:r>
          </w:p>
          <w:p w:rsidR="001D7D2D" w:rsidRDefault="001D7D2D" w:rsidP="00286F9F">
            <w:pPr>
              <w:jc w:val="center"/>
              <w:rPr>
                <w:sz w:val="16"/>
                <w:szCs w:val="16"/>
              </w:rPr>
            </w:pPr>
            <w:r>
              <w:rPr>
                <w:sz w:val="16"/>
                <w:szCs w:val="16"/>
              </w:rPr>
              <w:t xml:space="preserve">г. </w:t>
            </w:r>
            <w:proofErr w:type="spellStart"/>
            <w:r>
              <w:rPr>
                <w:sz w:val="16"/>
                <w:szCs w:val="16"/>
              </w:rPr>
              <w:t>Югорск</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1D7D2D" w:rsidRDefault="001D7D2D" w:rsidP="00286F9F">
            <w:pPr>
              <w:jc w:val="center"/>
              <w:rPr>
                <w:sz w:val="16"/>
                <w:szCs w:val="16"/>
              </w:rPr>
            </w:pPr>
            <w:r>
              <w:rPr>
                <w:sz w:val="16"/>
                <w:szCs w:val="16"/>
              </w:rPr>
              <w:t xml:space="preserve">ИП </w:t>
            </w:r>
            <w:proofErr w:type="spellStart"/>
            <w:r>
              <w:rPr>
                <w:sz w:val="16"/>
                <w:szCs w:val="16"/>
              </w:rPr>
              <w:t>Солодий</w:t>
            </w:r>
            <w:proofErr w:type="spellEnd"/>
            <w:r>
              <w:rPr>
                <w:sz w:val="16"/>
                <w:szCs w:val="16"/>
              </w:rPr>
              <w:t xml:space="preserve"> А.Н.,</w:t>
            </w:r>
          </w:p>
          <w:p w:rsidR="001D7D2D" w:rsidRDefault="001D7D2D" w:rsidP="00286F9F">
            <w:pPr>
              <w:jc w:val="center"/>
              <w:rPr>
                <w:sz w:val="16"/>
                <w:szCs w:val="16"/>
              </w:rPr>
            </w:pPr>
            <w:r>
              <w:rPr>
                <w:sz w:val="16"/>
                <w:szCs w:val="16"/>
              </w:rPr>
              <w:t xml:space="preserve">г. </w:t>
            </w:r>
            <w:proofErr w:type="spellStart"/>
            <w:r>
              <w:rPr>
                <w:sz w:val="16"/>
                <w:szCs w:val="16"/>
              </w:rPr>
              <w:t>Югорск</w:t>
            </w:r>
            <w:proofErr w:type="spellEnd"/>
          </w:p>
        </w:tc>
      </w:tr>
      <w:tr w:rsidR="001D7D2D" w:rsidTr="00286F9F">
        <w:tc>
          <w:tcPr>
            <w:tcW w:w="709" w:type="dxa"/>
            <w:tcBorders>
              <w:top w:val="single" w:sz="4" w:space="0" w:color="auto"/>
              <w:left w:val="single" w:sz="4" w:space="0" w:color="auto"/>
              <w:bottom w:val="single" w:sz="4" w:space="0" w:color="auto"/>
              <w:right w:val="single" w:sz="4" w:space="0" w:color="auto"/>
            </w:tcBorders>
            <w:hideMark/>
          </w:tcPr>
          <w:p w:rsidR="001D7D2D" w:rsidRPr="00EE7186" w:rsidRDefault="001D7D2D" w:rsidP="00286F9F">
            <w:pPr>
              <w:jc w:val="center"/>
              <w:rPr>
                <w:sz w:val="16"/>
                <w:szCs w:val="16"/>
              </w:rPr>
            </w:pPr>
            <w:r w:rsidRPr="00EE7186">
              <w:rPr>
                <w:sz w:val="16"/>
                <w:szCs w:val="16"/>
              </w:rPr>
              <w:t>1.</w:t>
            </w:r>
          </w:p>
        </w:tc>
        <w:tc>
          <w:tcPr>
            <w:tcW w:w="1418" w:type="dxa"/>
            <w:tcBorders>
              <w:top w:val="single" w:sz="4" w:space="0" w:color="auto"/>
              <w:left w:val="single" w:sz="4" w:space="0" w:color="auto"/>
              <w:bottom w:val="single" w:sz="4" w:space="0" w:color="auto"/>
              <w:right w:val="single" w:sz="4" w:space="0" w:color="auto"/>
            </w:tcBorders>
            <w:hideMark/>
          </w:tcPr>
          <w:p w:rsidR="001D7D2D" w:rsidRPr="00EE7186" w:rsidRDefault="001D7D2D" w:rsidP="00286F9F">
            <w:pPr>
              <w:pStyle w:val="a"/>
              <w:numPr>
                <w:ilvl w:val="0"/>
                <w:numId w:val="0"/>
              </w:numPr>
              <w:rPr>
                <w:sz w:val="16"/>
                <w:szCs w:val="16"/>
              </w:rPr>
            </w:pPr>
            <w:r w:rsidRPr="00EE7186">
              <w:rPr>
                <w:sz w:val="16"/>
                <w:szCs w:val="16"/>
              </w:rPr>
              <w:t>Работы по ремонту автомобиля Хендай-Соната-2 ед.</w:t>
            </w:r>
          </w:p>
        </w:tc>
        <w:tc>
          <w:tcPr>
            <w:tcW w:w="6096" w:type="dxa"/>
            <w:tcBorders>
              <w:top w:val="single" w:sz="4" w:space="0" w:color="auto"/>
              <w:left w:val="single" w:sz="4" w:space="0" w:color="auto"/>
              <w:bottom w:val="single" w:sz="4" w:space="0" w:color="auto"/>
              <w:right w:val="single" w:sz="4" w:space="0" w:color="auto"/>
            </w:tcBorders>
          </w:tcPr>
          <w:p w:rsidR="001D7D2D" w:rsidRPr="00EE7186" w:rsidRDefault="001D7D2D" w:rsidP="00286F9F">
            <w:pPr>
              <w:rPr>
                <w:b/>
                <w:bCs/>
                <w:sz w:val="16"/>
                <w:szCs w:val="16"/>
              </w:rPr>
            </w:pPr>
            <w:r w:rsidRPr="00EE7186">
              <w:rPr>
                <w:b/>
                <w:bCs/>
                <w:sz w:val="16"/>
                <w:szCs w:val="16"/>
              </w:rPr>
              <w:t xml:space="preserve">Ремонт автомобиля </w:t>
            </w:r>
            <w:r w:rsidRPr="00EE7186">
              <w:rPr>
                <w:b/>
                <w:sz w:val="16"/>
                <w:szCs w:val="16"/>
                <w:lang w:val="en-US"/>
              </w:rPr>
              <w:t>HYUNDAI</w:t>
            </w:r>
            <w:r w:rsidRPr="00EE7186">
              <w:rPr>
                <w:b/>
                <w:sz w:val="16"/>
                <w:szCs w:val="16"/>
              </w:rPr>
              <w:t xml:space="preserve">  </w:t>
            </w:r>
            <w:r w:rsidRPr="00EE7186">
              <w:rPr>
                <w:b/>
                <w:sz w:val="16"/>
                <w:szCs w:val="16"/>
                <w:lang w:val="en-US"/>
              </w:rPr>
              <w:t>SONATA</w:t>
            </w:r>
            <w:r w:rsidRPr="00EE7186">
              <w:rPr>
                <w:b/>
                <w:sz w:val="16"/>
                <w:szCs w:val="16"/>
              </w:rPr>
              <w:t xml:space="preserve">, </w:t>
            </w:r>
            <w:r w:rsidRPr="00EE7186">
              <w:rPr>
                <w:b/>
                <w:bCs/>
                <w:sz w:val="16"/>
                <w:szCs w:val="16"/>
              </w:rPr>
              <w:t>2006 г.в., гос. номер Х300РО86-1 единица.</w:t>
            </w:r>
          </w:p>
          <w:p w:rsidR="001D7D2D" w:rsidRPr="00EE7186" w:rsidRDefault="001D7D2D" w:rsidP="00286F9F">
            <w:pPr>
              <w:rPr>
                <w:bCs/>
                <w:sz w:val="16"/>
                <w:szCs w:val="16"/>
              </w:rPr>
            </w:pPr>
            <w:r w:rsidRPr="00EE7186">
              <w:rPr>
                <w:bCs/>
                <w:sz w:val="16"/>
                <w:szCs w:val="16"/>
              </w:rPr>
              <w:t>Должны быть выполнены следующие работы:</w:t>
            </w:r>
          </w:p>
          <w:p w:rsidR="001D7D2D" w:rsidRPr="00EE7186" w:rsidRDefault="001D7D2D" w:rsidP="00286F9F">
            <w:pPr>
              <w:rPr>
                <w:bCs/>
                <w:sz w:val="16"/>
                <w:szCs w:val="16"/>
              </w:rPr>
            </w:pPr>
            <w:r w:rsidRPr="00EE7186">
              <w:rPr>
                <w:bCs/>
                <w:sz w:val="16"/>
                <w:szCs w:val="16"/>
              </w:rPr>
              <w:t>-диагностика электросистемы-1 шт.,</w:t>
            </w:r>
          </w:p>
          <w:p w:rsidR="001D7D2D" w:rsidRPr="00EE7186" w:rsidRDefault="001D7D2D" w:rsidP="00286F9F">
            <w:pPr>
              <w:rPr>
                <w:bCs/>
                <w:sz w:val="16"/>
                <w:szCs w:val="16"/>
              </w:rPr>
            </w:pPr>
            <w:r w:rsidRPr="00EE7186">
              <w:rPr>
                <w:bCs/>
                <w:sz w:val="16"/>
                <w:szCs w:val="16"/>
              </w:rPr>
              <w:t>-замена вентилятора печки-1 шт.,</w:t>
            </w:r>
          </w:p>
          <w:p w:rsidR="001D7D2D" w:rsidRPr="00EE7186" w:rsidRDefault="001D7D2D" w:rsidP="00286F9F">
            <w:pPr>
              <w:rPr>
                <w:bCs/>
                <w:sz w:val="16"/>
                <w:szCs w:val="16"/>
              </w:rPr>
            </w:pPr>
            <w:r w:rsidRPr="00EE7186">
              <w:rPr>
                <w:bCs/>
                <w:sz w:val="16"/>
                <w:szCs w:val="16"/>
              </w:rPr>
              <w:t>-промывка двигателя, замена масла -1 шт.</w:t>
            </w:r>
          </w:p>
          <w:p w:rsidR="001D7D2D" w:rsidRPr="00EE7186" w:rsidRDefault="001D7D2D" w:rsidP="00286F9F">
            <w:pPr>
              <w:rPr>
                <w:bCs/>
                <w:sz w:val="16"/>
                <w:szCs w:val="16"/>
              </w:rPr>
            </w:pPr>
            <w:r w:rsidRPr="00EE7186">
              <w:rPr>
                <w:bCs/>
                <w:sz w:val="16"/>
                <w:szCs w:val="16"/>
              </w:rPr>
              <w:t>Должны быть использованы следующие запасные части:</w:t>
            </w:r>
          </w:p>
          <w:p w:rsidR="001D7D2D" w:rsidRPr="00EE7186" w:rsidRDefault="001D7D2D" w:rsidP="00286F9F">
            <w:pPr>
              <w:rPr>
                <w:bCs/>
                <w:sz w:val="16"/>
                <w:szCs w:val="16"/>
              </w:rPr>
            </w:pPr>
            <w:r w:rsidRPr="00EE7186">
              <w:rPr>
                <w:bCs/>
                <w:sz w:val="16"/>
                <w:szCs w:val="16"/>
              </w:rPr>
              <w:t>- вентилятор печки-1 шт.;</w:t>
            </w:r>
          </w:p>
          <w:p w:rsidR="001D7D2D" w:rsidRPr="00EE7186" w:rsidRDefault="001D7D2D" w:rsidP="00286F9F">
            <w:pPr>
              <w:rPr>
                <w:bCs/>
                <w:sz w:val="16"/>
                <w:szCs w:val="16"/>
              </w:rPr>
            </w:pPr>
            <w:r w:rsidRPr="00EE7186">
              <w:rPr>
                <w:bCs/>
                <w:sz w:val="16"/>
                <w:szCs w:val="16"/>
              </w:rPr>
              <w:t>-фильтр салонный-1 шт.;</w:t>
            </w:r>
          </w:p>
          <w:p w:rsidR="001D7D2D" w:rsidRPr="00EE7186" w:rsidRDefault="001D7D2D" w:rsidP="00286F9F">
            <w:pPr>
              <w:rPr>
                <w:bCs/>
                <w:sz w:val="16"/>
                <w:szCs w:val="16"/>
              </w:rPr>
            </w:pPr>
            <w:r w:rsidRPr="00EE7186">
              <w:rPr>
                <w:bCs/>
                <w:sz w:val="16"/>
                <w:szCs w:val="16"/>
              </w:rPr>
              <w:t>-фильтр масляный-1 шт.;</w:t>
            </w:r>
          </w:p>
          <w:p w:rsidR="001D7D2D" w:rsidRPr="00EE7186" w:rsidRDefault="001D7D2D" w:rsidP="00286F9F">
            <w:pPr>
              <w:rPr>
                <w:bCs/>
                <w:sz w:val="16"/>
                <w:szCs w:val="16"/>
              </w:rPr>
            </w:pPr>
            <w:r w:rsidRPr="00EE7186">
              <w:rPr>
                <w:bCs/>
                <w:sz w:val="16"/>
                <w:szCs w:val="16"/>
              </w:rPr>
              <w:t>-фильтр воздушный -1 шт.</w:t>
            </w:r>
          </w:p>
          <w:p w:rsidR="001D7D2D" w:rsidRPr="00EE7186" w:rsidRDefault="001D7D2D" w:rsidP="00286F9F">
            <w:pPr>
              <w:rPr>
                <w:b/>
                <w:bCs/>
                <w:sz w:val="16"/>
                <w:szCs w:val="16"/>
              </w:rPr>
            </w:pPr>
          </w:p>
          <w:p w:rsidR="001D7D2D" w:rsidRPr="00EE7186" w:rsidRDefault="001D7D2D" w:rsidP="00286F9F">
            <w:pPr>
              <w:rPr>
                <w:b/>
                <w:bCs/>
                <w:sz w:val="16"/>
                <w:szCs w:val="16"/>
              </w:rPr>
            </w:pPr>
            <w:r w:rsidRPr="00EE7186">
              <w:rPr>
                <w:b/>
                <w:bCs/>
                <w:sz w:val="16"/>
                <w:szCs w:val="16"/>
              </w:rPr>
              <w:t xml:space="preserve">Ремонт автомобиля </w:t>
            </w:r>
            <w:r w:rsidRPr="00EE7186">
              <w:rPr>
                <w:b/>
                <w:sz w:val="16"/>
                <w:szCs w:val="16"/>
                <w:lang w:val="en-US"/>
              </w:rPr>
              <w:t>HYUNDAI</w:t>
            </w:r>
            <w:r w:rsidRPr="00EE7186">
              <w:rPr>
                <w:b/>
                <w:sz w:val="16"/>
                <w:szCs w:val="16"/>
              </w:rPr>
              <w:t xml:space="preserve">  </w:t>
            </w:r>
            <w:r w:rsidRPr="00EE7186">
              <w:rPr>
                <w:b/>
                <w:sz w:val="16"/>
                <w:szCs w:val="16"/>
                <w:lang w:val="en-US"/>
              </w:rPr>
              <w:t>SONATA</w:t>
            </w:r>
            <w:r w:rsidRPr="00EE7186">
              <w:rPr>
                <w:b/>
                <w:sz w:val="16"/>
                <w:szCs w:val="16"/>
              </w:rPr>
              <w:t xml:space="preserve">, </w:t>
            </w:r>
            <w:r w:rsidRPr="00EE7186">
              <w:rPr>
                <w:b/>
                <w:bCs/>
                <w:sz w:val="16"/>
                <w:szCs w:val="16"/>
              </w:rPr>
              <w:t>2008 г.в., гос. номер  К270РО 86-1 единица.</w:t>
            </w:r>
          </w:p>
          <w:p w:rsidR="001D7D2D" w:rsidRPr="00EE7186" w:rsidRDefault="001D7D2D" w:rsidP="00286F9F">
            <w:pPr>
              <w:rPr>
                <w:bCs/>
                <w:sz w:val="16"/>
                <w:szCs w:val="16"/>
              </w:rPr>
            </w:pPr>
            <w:r w:rsidRPr="00EE7186">
              <w:rPr>
                <w:bCs/>
                <w:sz w:val="16"/>
                <w:szCs w:val="16"/>
              </w:rPr>
              <w:t>Должны быть выполнены следующие виды  работ:</w:t>
            </w:r>
          </w:p>
          <w:p w:rsidR="001D7D2D" w:rsidRPr="00EE7186" w:rsidRDefault="001D7D2D" w:rsidP="00286F9F">
            <w:pPr>
              <w:rPr>
                <w:bCs/>
                <w:sz w:val="16"/>
                <w:szCs w:val="16"/>
              </w:rPr>
            </w:pPr>
            <w:r w:rsidRPr="00EE7186">
              <w:rPr>
                <w:bCs/>
                <w:sz w:val="16"/>
                <w:szCs w:val="16"/>
              </w:rPr>
              <w:t>-замены коллекторов Д23-2шт.;</w:t>
            </w:r>
          </w:p>
          <w:p w:rsidR="001D7D2D" w:rsidRPr="00EE7186" w:rsidRDefault="001D7D2D" w:rsidP="00286F9F">
            <w:pPr>
              <w:rPr>
                <w:bCs/>
                <w:sz w:val="16"/>
                <w:szCs w:val="16"/>
              </w:rPr>
            </w:pPr>
            <w:r w:rsidRPr="00EE7186">
              <w:rPr>
                <w:bCs/>
                <w:sz w:val="16"/>
                <w:szCs w:val="16"/>
              </w:rPr>
              <w:t>-замена блока розжига 1-1шт.;</w:t>
            </w:r>
          </w:p>
          <w:p w:rsidR="001D7D2D" w:rsidRPr="00EE7186" w:rsidRDefault="001D7D2D" w:rsidP="00286F9F">
            <w:pPr>
              <w:rPr>
                <w:bCs/>
                <w:sz w:val="16"/>
                <w:szCs w:val="16"/>
              </w:rPr>
            </w:pPr>
            <w:r w:rsidRPr="00EE7186">
              <w:rPr>
                <w:bCs/>
                <w:sz w:val="16"/>
                <w:szCs w:val="16"/>
              </w:rPr>
              <w:t>-замена блока розжига 2-1шт.;</w:t>
            </w:r>
          </w:p>
          <w:p w:rsidR="001D7D2D" w:rsidRPr="00EE7186" w:rsidRDefault="001D7D2D" w:rsidP="00286F9F">
            <w:pPr>
              <w:rPr>
                <w:bCs/>
                <w:sz w:val="16"/>
                <w:szCs w:val="16"/>
              </w:rPr>
            </w:pPr>
            <w:r w:rsidRPr="00EE7186">
              <w:rPr>
                <w:bCs/>
                <w:sz w:val="16"/>
                <w:szCs w:val="16"/>
              </w:rPr>
              <w:t>-снятие-установка, ремонт генератора-1шт.</w:t>
            </w:r>
          </w:p>
          <w:p w:rsidR="001D7D2D" w:rsidRPr="00EE7186" w:rsidRDefault="001D7D2D" w:rsidP="00286F9F">
            <w:pPr>
              <w:rPr>
                <w:bCs/>
                <w:sz w:val="16"/>
                <w:szCs w:val="16"/>
              </w:rPr>
            </w:pPr>
            <w:r w:rsidRPr="00EE7186">
              <w:rPr>
                <w:bCs/>
                <w:sz w:val="16"/>
                <w:szCs w:val="16"/>
              </w:rPr>
              <w:t>Должны  быть использованы материалы:</w:t>
            </w:r>
          </w:p>
          <w:p w:rsidR="001D7D2D" w:rsidRPr="00EE7186" w:rsidRDefault="001D7D2D" w:rsidP="00286F9F">
            <w:pPr>
              <w:rPr>
                <w:bCs/>
                <w:sz w:val="16"/>
                <w:szCs w:val="16"/>
              </w:rPr>
            </w:pPr>
            <w:r w:rsidRPr="00EE7186">
              <w:rPr>
                <w:bCs/>
                <w:sz w:val="16"/>
                <w:szCs w:val="16"/>
              </w:rPr>
              <w:t>-коллектор Д-23-2шт.;</w:t>
            </w:r>
          </w:p>
          <w:p w:rsidR="001D7D2D" w:rsidRPr="00EE7186" w:rsidRDefault="001D7D2D" w:rsidP="00286F9F">
            <w:pPr>
              <w:rPr>
                <w:bCs/>
                <w:sz w:val="16"/>
                <w:szCs w:val="16"/>
              </w:rPr>
            </w:pPr>
            <w:r w:rsidRPr="00EE7186">
              <w:rPr>
                <w:bCs/>
                <w:sz w:val="16"/>
                <w:szCs w:val="16"/>
              </w:rPr>
              <w:t>-блок розжига1-1 шт.;</w:t>
            </w:r>
          </w:p>
          <w:p w:rsidR="001D7D2D" w:rsidRPr="00EE7186" w:rsidRDefault="001D7D2D" w:rsidP="00286F9F">
            <w:pPr>
              <w:rPr>
                <w:bCs/>
                <w:sz w:val="16"/>
                <w:szCs w:val="16"/>
              </w:rPr>
            </w:pPr>
            <w:r w:rsidRPr="00EE7186">
              <w:rPr>
                <w:bCs/>
                <w:sz w:val="16"/>
                <w:szCs w:val="16"/>
              </w:rPr>
              <w:t>-блок розжига 2-1 комплект;</w:t>
            </w:r>
          </w:p>
          <w:p w:rsidR="001D7D2D" w:rsidRPr="00EE7186" w:rsidRDefault="001D7D2D" w:rsidP="00286F9F">
            <w:pPr>
              <w:rPr>
                <w:bCs/>
                <w:sz w:val="16"/>
                <w:szCs w:val="16"/>
              </w:rPr>
            </w:pPr>
            <w:r w:rsidRPr="00EE7186">
              <w:rPr>
                <w:bCs/>
                <w:sz w:val="16"/>
                <w:szCs w:val="16"/>
              </w:rPr>
              <w:t>-подшипник генератора-2 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7D2D" w:rsidRPr="00EE7186" w:rsidRDefault="001D7D2D" w:rsidP="00286F9F">
            <w:pPr>
              <w:jc w:val="center"/>
              <w:rPr>
                <w:sz w:val="16"/>
                <w:szCs w:val="16"/>
              </w:rPr>
            </w:pPr>
            <w:r w:rsidRPr="00EE7186">
              <w:rPr>
                <w:sz w:val="16"/>
                <w:szCs w:val="16"/>
              </w:rPr>
              <w:t>Согласен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D2D" w:rsidRPr="00EE7186" w:rsidRDefault="001D7D2D" w:rsidP="00286F9F">
            <w:pPr>
              <w:jc w:val="center"/>
              <w:rPr>
                <w:sz w:val="16"/>
                <w:szCs w:val="16"/>
              </w:rPr>
            </w:pPr>
            <w:r w:rsidRPr="00EE7186">
              <w:rPr>
                <w:sz w:val="16"/>
                <w:szCs w:val="16"/>
              </w:rPr>
              <w:t xml:space="preserve">Согласен </w:t>
            </w:r>
          </w:p>
        </w:tc>
      </w:tr>
      <w:tr w:rsidR="001D7D2D" w:rsidTr="00286F9F">
        <w:tc>
          <w:tcPr>
            <w:tcW w:w="709" w:type="dxa"/>
            <w:tcBorders>
              <w:top w:val="single" w:sz="4" w:space="0" w:color="auto"/>
              <w:left w:val="single" w:sz="4" w:space="0" w:color="auto"/>
              <w:bottom w:val="single" w:sz="4" w:space="0" w:color="auto"/>
              <w:right w:val="single" w:sz="4" w:space="0" w:color="auto"/>
            </w:tcBorders>
            <w:hideMark/>
          </w:tcPr>
          <w:p w:rsidR="001D7D2D" w:rsidRPr="00EE7186" w:rsidRDefault="001D7D2D" w:rsidP="00286F9F">
            <w:pPr>
              <w:jc w:val="center"/>
              <w:rPr>
                <w:sz w:val="16"/>
                <w:szCs w:val="16"/>
              </w:rPr>
            </w:pPr>
            <w:r w:rsidRPr="00EE7186">
              <w:rPr>
                <w:sz w:val="16"/>
                <w:szCs w:val="16"/>
              </w:rPr>
              <w:t>2</w:t>
            </w:r>
          </w:p>
        </w:tc>
        <w:tc>
          <w:tcPr>
            <w:tcW w:w="1418" w:type="dxa"/>
            <w:tcBorders>
              <w:top w:val="single" w:sz="4" w:space="0" w:color="auto"/>
              <w:left w:val="single" w:sz="4" w:space="0" w:color="auto"/>
              <w:bottom w:val="single" w:sz="4" w:space="0" w:color="auto"/>
              <w:right w:val="single" w:sz="4" w:space="0" w:color="auto"/>
            </w:tcBorders>
            <w:hideMark/>
          </w:tcPr>
          <w:p w:rsidR="001D7D2D" w:rsidRPr="00EE7186" w:rsidRDefault="001D7D2D" w:rsidP="00286F9F">
            <w:pPr>
              <w:pStyle w:val="a"/>
              <w:numPr>
                <w:ilvl w:val="0"/>
                <w:numId w:val="0"/>
              </w:numPr>
              <w:ind w:left="-24"/>
              <w:jc w:val="center"/>
              <w:rPr>
                <w:sz w:val="16"/>
                <w:szCs w:val="16"/>
              </w:rPr>
            </w:pPr>
            <w:r w:rsidRPr="00EE7186">
              <w:rPr>
                <w:b/>
                <w:bCs/>
                <w:sz w:val="16"/>
                <w:szCs w:val="16"/>
              </w:rPr>
              <w:t>Ремонт автомобиля</w:t>
            </w:r>
            <w:r w:rsidRPr="00EE7186">
              <w:rPr>
                <w:b/>
                <w:sz w:val="16"/>
                <w:szCs w:val="16"/>
              </w:rPr>
              <w:t xml:space="preserve"> </w:t>
            </w:r>
            <w:r w:rsidRPr="00EE7186">
              <w:rPr>
                <w:b/>
                <w:sz w:val="16"/>
                <w:szCs w:val="16"/>
                <w:lang w:val="en-US"/>
              </w:rPr>
              <w:t>HYUNDAI</w:t>
            </w:r>
            <w:r w:rsidRPr="00EE7186">
              <w:rPr>
                <w:b/>
                <w:sz w:val="16"/>
                <w:szCs w:val="16"/>
              </w:rPr>
              <w:t xml:space="preserve">   </w:t>
            </w:r>
            <w:r w:rsidRPr="00EE7186">
              <w:rPr>
                <w:b/>
                <w:sz w:val="16"/>
                <w:szCs w:val="16"/>
                <w:lang w:val="en-US"/>
              </w:rPr>
              <w:t>H</w:t>
            </w:r>
            <w:r w:rsidRPr="00EE7186">
              <w:rPr>
                <w:b/>
                <w:sz w:val="16"/>
                <w:szCs w:val="16"/>
              </w:rPr>
              <w:t>-1</w:t>
            </w:r>
          </w:p>
        </w:tc>
        <w:tc>
          <w:tcPr>
            <w:tcW w:w="6096" w:type="dxa"/>
            <w:tcBorders>
              <w:top w:val="single" w:sz="4" w:space="0" w:color="auto"/>
              <w:left w:val="single" w:sz="4" w:space="0" w:color="auto"/>
              <w:bottom w:val="single" w:sz="4" w:space="0" w:color="auto"/>
              <w:right w:val="single" w:sz="4" w:space="0" w:color="auto"/>
            </w:tcBorders>
          </w:tcPr>
          <w:p w:rsidR="001D7D2D" w:rsidRPr="00EE7186" w:rsidRDefault="001D7D2D" w:rsidP="00286F9F">
            <w:pPr>
              <w:rPr>
                <w:b/>
                <w:sz w:val="16"/>
                <w:szCs w:val="16"/>
              </w:rPr>
            </w:pPr>
            <w:r w:rsidRPr="00EE7186">
              <w:rPr>
                <w:b/>
                <w:bCs/>
                <w:sz w:val="16"/>
                <w:szCs w:val="16"/>
              </w:rPr>
              <w:t>Ремонт автомобиля</w:t>
            </w:r>
            <w:r w:rsidRPr="00EE7186">
              <w:rPr>
                <w:b/>
                <w:sz w:val="16"/>
                <w:szCs w:val="16"/>
              </w:rPr>
              <w:t xml:space="preserve"> </w:t>
            </w:r>
            <w:r w:rsidRPr="00EE7186">
              <w:rPr>
                <w:b/>
                <w:sz w:val="16"/>
                <w:szCs w:val="16"/>
                <w:lang w:val="en-US"/>
              </w:rPr>
              <w:t>HYUNDAI</w:t>
            </w:r>
            <w:r w:rsidRPr="00EE7186">
              <w:rPr>
                <w:b/>
                <w:sz w:val="16"/>
                <w:szCs w:val="16"/>
              </w:rPr>
              <w:t xml:space="preserve">   </w:t>
            </w:r>
            <w:r w:rsidRPr="00EE7186">
              <w:rPr>
                <w:b/>
                <w:sz w:val="16"/>
                <w:szCs w:val="16"/>
                <w:lang w:val="en-US"/>
              </w:rPr>
              <w:t>H</w:t>
            </w:r>
            <w:r w:rsidRPr="00EE7186">
              <w:rPr>
                <w:b/>
                <w:sz w:val="16"/>
                <w:szCs w:val="16"/>
              </w:rPr>
              <w:t>-1, 2006 года выпуска, гос. номер У034УА86- 1единица.</w:t>
            </w:r>
          </w:p>
          <w:p w:rsidR="001D7D2D" w:rsidRPr="00EE7186" w:rsidRDefault="001D7D2D" w:rsidP="00286F9F">
            <w:pPr>
              <w:rPr>
                <w:sz w:val="16"/>
                <w:szCs w:val="16"/>
              </w:rPr>
            </w:pPr>
            <w:r w:rsidRPr="00EE7186">
              <w:rPr>
                <w:sz w:val="16"/>
                <w:szCs w:val="16"/>
              </w:rPr>
              <w:t>Должны быть выполнены следующие работы:</w:t>
            </w:r>
          </w:p>
          <w:p w:rsidR="001D7D2D" w:rsidRPr="00EE7186" w:rsidRDefault="001D7D2D" w:rsidP="00286F9F">
            <w:pPr>
              <w:rPr>
                <w:sz w:val="16"/>
                <w:szCs w:val="16"/>
              </w:rPr>
            </w:pPr>
            <w:r w:rsidRPr="00EE7186">
              <w:rPr>
                <w:sz w:val="16"/>
                <w:szCs w:val="16"/>
              </w:rPr>
              <w:t>-замена шпильки колесной-8 шт.;</w:t>
            </w:r>
          </w:p>
          <w:p w:rsidR="001D7D2D" w:rsidRPr="00EE7186" w:rsidRDefault="001D7D2D" w:rsidP="00286F9F">
            <w:pPr>
              <w:rPr>
                <w:sz w:val="16"/>
                <w:szCs w:val="16"/>
              </w:rPr>
            </w:pPr>
            <w:r w:rsidRPr="00EE7186">
              <w:rPr>
                <w:sz w:val="16"/>
                <w:szCs w:val="16"/>
              </w:rPr>
              <w:t>-замена гайки колесной-8шт.;</w:t>
            </w:r>
          </w:p>
          <w:p w:rsidR="001D7D2D" w:rsidRPr="00EE7186" w:rsidRDefault="001D7D2D" w:rsidP="00286F9F">
            <w:pPr>
              <w:rPr>
                <w:sz w:val="16"/>
                <w:szCs w:val="16"/>
              </w:rPr>
            </w:pPr>
            <w:r w:rsidRPr="00EE7186">
              <w:rPr>
                <w:sz w:val="16"/>
                <w:szCs w:val="16"/>
              </w:rPr>
              <w:t>-замена подшипника ступицы-2 шт.;</w:t>
            </w:r>
          </w:p>
          <w:p w:rsidR="001D7D2D" w:rsidRPr="00EE7186" w:rsidRDefault="001D7D2D" w:rsidP="00286F9F">
            <w:pPr>
              <w:rPr>
                <w:sz w:val="16"/>
                <w:szCs w:val="16"/>
              </w:rPr>
            </w:pPr>
            <w:r w:rsidRPr="00EE7186">
              <w:rPr>
                <w:sz w:val="16"/>
                <w:szCs w:val="16"/>
              </w:rPr>
              <w:t>-замена линьки-2 шт.;</w:t>
            </w:r>
          </w:p>
          <w:p w:rsidR="001D7D2D" w:rsidRPr="00EE7186" w:rsidRDefault="001D7D2D" w:rsidP="00286F9F">
            <w:pPr>
              <w:rPr>
                <w:sz w:val="16"/>
                <w:szCs w:val="16"/>
              </w:rPr>
            </w:pPr>
            <w:r w:rsidRPr="00EE7186">
              <w:rPr>
                <w:sz w:val="16"/>
                <w:szCs w:val="16"/>
              </w:rPr>
              <w:t>-замена шланга тормозного-2шт.;</w:t>
            </w:r>
          </w:p>
          <w:p w:rsidR="001D7D2D" w:rsidRPr="00EE7186" w:rsidRDefault="001D7D2D" w:rsidP="00286F9F">
            <w:pPr>
              <w:rPr>
                <w:sz w:val="16"/>
                <w:szCs w:val="16"/>
              </w:rPr>
            </w:pPr>
            <w:r w:rsidRPr="00EE7186">
              <w:rPr>
                <w:sz w:val="16"/>
                <w:szCs w:val="16"/>
              </w:rPr>
              <w:t xml:space="preserve">-прокачка </w:t>
            </w:r>
            <w:proofErr w:type="gramStart"/>
            <w:r w:rsidRPr="00EE7186">
              <w:rPr>
                <w:sz w:val="16"/>
                <w:szCs w:val="16"/>
              </w:rPr>
              <w:t>тормозной</w:t>
            </w:r>
            <w:proofErr w:type="gramEnd"/>
            <w:r w:rsidRPr="00EE7186">
              <w:rPr>
                <w:sz w:val="16"/>
                <w:szCs w:val="16"/>
              </w:rPr>
              <w:t xml:space="preserve"> системы-1ед.;</w:t>
            </w:r>
          </w:p>
          <w:p w:rsidR="001D7D2D" w:rsidRPr="00EE7186" w:rsidRDefault="001D7D2D" w:rsidP="00286F9F">
            <w:pPr>
              <w:rPr>
                <w:sz w:val="16"/>
                <w:szCs w:val="16"/>
              </w:rPr>
            </w:pPr>
            <w:r w:rsidRPr="00EE7186">
              <w:rPr>
                <w:sz w:val="16"/>
                <w:szCs w:val="16"/>
              </w:rPr>
              <w:t>-диагностика двигателя-1ед.;</w:t>
            </w:r>
          </w:p>
          <w:p w:rsidR="001D7D2D" w:rsidRPr="00EE7186" w:rsidRDefault="001D7D2D" w:rsidP="00286F9F">
            <w:pPr>
              <w:rPr>
                <w:sz w:val="16"/>
                <w:szCs w:val="16"/>
              </w:rPr>
            </w:pPr>
            <w:r w:rsidRPr="00EE7186">
              <w:rPr>
                <w:sz w:val="16"/>
                <w:szCs w:val="16"/>
              </w:rPr>
              <w:t>-замена модуля зажигания-2 ед.;</w:t>
            </w:r>
          </w:p>
          <w:p w:rsidR="001D7D2D" w:rsidRPr="00EE7186" w:rsidRDefault="001D7D2D" w:rsidP="00286F9F">
            <w:pPr>
              <w:rPr>
                <w:sz w:val="16"/>
                <w:szCs w:val="16"/>
              </w:rPr>
            </w:pPr>
            <w:r w:rsidRPr="00EE7186">
              <w:rPr>
                <w:sz w:val="16"/>
                <w:szCs w:val="16"/>
              </w:rPr>
              <w:t>-замена лампочки фары-2ед.;</w:t>
            </w:r>
          </w:p>
          <w:p w:rsidR="001D7D2D" w:rsidRPr="00EE7186" w:rsidRDefault="001D7D2D" w:rsidP="00286F9F">
            <w:pPr>
              <w:rPr>
                <w:sz w:val="16"/>
                <w:szCs w:val="16"/>
              </w:rPr>
            </w:pPr>
            <w:proofErr w:type="gramStart"/>
            <w:r w:rsidRPr="00EE7186">
              <w:rPr>
                <w:sz w:val="16"/>
                <w:szCs w:val="16"/>
              </w:rPr>
              <w:t>Должны бать использованы</w:t>
            </w:r>
            <w:proofErr w:type="gramEnd"/>
            <w:r w:rsidRPr="00EE7186">
              <w:rPr>
                <w:sz w:val="16"/>
                <w:szCs w:val="16"/>
              </w:rPr>
              <w:t xml:space="preserve"> материалы и запасные части:</w:t>
            </w:r>
          </w:p>
          <w:p w:rsidR="001D7D2D" w:rsidRPr="00EE7186" w:rsidRDefault="001D7D2D" w:rsidP="00286F9F">
            <w:pPr>
              <w:rPr>
                <w:sz w:val="16"/>
                <w:szCs w:val="16"/>
              </w:rPr>
            </w:pPr>
            <w:r w:rsidRPr="00EE7186">
              <w:rPr>
                <w:sz w:val="16"/>
                <w:szCs w:val="16"/>
              </w:rPr>
              <w:t>-шпилька колесная-8шт.,</w:t>
            </w:r>
          </w:p>
          <w:p w:rsidR="001D7D2D" w:rsidRPr="00EE7186" w:rsidRDefault="001D7D2D" w:rsidP="00286F9F">
            <w:pPr>
              <w:rPr>
                <w:sz w:val="16"/>
                <w:szCs w:val="16"/>
              </w:rPr>
            </w:pPr>
            <w:r w:rsidRPr="00EE7186">
              <w:rPr>
                <w:sz w:val="16"/>
                <w:szCs w:val="16"/>
              </w:rPr>
              <w:t>-гайка колесная-8 шт.;</w:t>
            </w:r>
          </w:p>
          <w:p w:rsidR="001D7D2D" w:rsidRPr="00EE7186" w:rsidRDefault="001D7D2D" w:rsidP="00286F9F">
            <w:pPr>
              <w:rPr>
                <w:sz w:val="16"/>
                <w:szCs w:val="16"/>
              </w:rPr>
            </w:pPr>
            <w:r w:rsidRPr="00EE7186">
              <w:rPr>
                <w:sz w:val="16"/>
                <w:szCs w:val="16"/>
              </w:rPr>
              <w:t>-подшипник ступицы-2шт.;</w:t>
            </w:r>
          </w:p>
          <w:p w:rsidR="001D7D2D" w:rsidRPr="00EE7186" w:rsidRDefault="001D7D2D" w:rsidP="00286F9F">
            <w:pPr>
              <w:rPr>
                <w:sz w:val="16"/>
                <w:szCs w:val="16"/>
              </w:rPr>
            </w:pPr>
            <w:r w:rsidRPr="00EE7186">
              <w:rPr>
                <w:sz w:val="16"/>
                <w:szCs w:val="16"/>
              </w:rPr>
              <w:t>-линька-2шт.;</w:t>
            </w:r>
          </w:p>
          <w:p w:rsidR="001D7D2D" w:rsidRPr="00EE7186" w:rsidRDefault="001D7D2D" w:rsidP="00286F9F">
            <w:pPr>
              <w:rPr>
                <w:sz w:val="16"/>
                <w:szCs w:val="16"/>
              </w:rPr>
            </w:pPr>
            <w:r w:rsidRPr="00EE7186">
              <w:rPr>
                <w:sz w:val="16"/>
                <w:szCs w:val="16"/>
              </w:rPr>
              <w:t>-шланг тормозной-2шт.;</w:t>
            </w:r>
          </w:p>
          <w:p w:rsidR="001D7D2D" w:rsidRPr="00EE7186" w:rsidRDefault="001D7D2D" w:rsidP="00286F9F">
            <w:pPr>
              <w:rPr>
                <w:sz w:val="16"/>
                <w:szCs w:val="16"/>
              </w:rPr>
            </w:pPr>
            <w:r w:rsidRPr="00EE7186">
              <w:rPr>
                <w:sz w:val="16"/>
                <w:szCs w:val="16"/>
              </w:rPr>
              <w:t>-модуль зажигания-2 шт.;</w:t>
            </w:r>
          </w:p>
          <w:p w:rsidR="001D7D2D" w:rsidRPr="00EE7186" w:rsidRDefault="001D7D2D" w:rsidP="00286F9F">
            <w:pPr>
              <w:rPr>
                <w:sz w:val="16"/>
                <w:szCs w:val="16"/>
              </w:rPr>
            </w:pPr>
            <w:r w:rsidRPr="00EE7186">
              <w:rPr>
                <w:sz w:val="16"/>
                <w:szCs w:val="16"/>
              </w:rPr>
              <w:t>-лампочка фары-2шт.;</w:t>
            </w:r>
          </w:p>
          <w:p w:rsidR="001D7D2D" w:rsidRPr="00EE7186" w:rsidRDefault="001D7D2D" w:rsidP="00286F9F">
            <w:pPr>
              <w:rPr>
                <w:sz w:val="16"/>
                <w:szCs w:val="16"/>
              </w:rPr>
            </w:pPr>
            <w:r w:rsidRPr="00EE7186">
              <w:rPr>
                <w:sz w:val="16"/>
                <w:szCs w:val="16"/>
              </w:rPr>
              <w:t>-фильтр масляный-1шт.;</w:t>
            </w:r>
          </w:p>
          <w:p w:rsidR="001D7D2D" w:rsidRPr="00EE7186" w:rsidRDefault="001D7D2D" w:rsidP="00286F9F">
            <w:pPr>
              <w:rPr>
                <w:sz w:val="16"/>
                <w:szCs w:val="16"/>
              </w:rPr>
            </w:pPr>
            <w:r w:rsidRPr="00EE7186">
              <w:rPr>
                <w:sz w:val="16"/>
                <w:szCs w:val="16"/>
              </w:rPr>
              <w:t>-фильтр салонный-1 шт.;</w:t>
            </w:r>
          </w:p>
          <w:p w:rsidR="001D7D2D" w:rsidRPr="00EE7186" w:rsidRDefault="001D7D2D" w:rsidP="00286F9F">
            <w:pPr>
              <w:rPr>
                <w:sz w:val="16"/>
                <w:szCs w:val="16"/>
              </w:rPr>
            </w:pPr>
            <w:r w:rsidRPr="00EE7186">
              <w:rPr>
                <w:sz w:val="16"/>
                <w:szCs w:val="16"/>
              </w:rPr>
              <w:t>-фильтр воздушный-1шт.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7D2D" w:rsidRPr="00EE7186" w:rsidRDefault="001D7D2D" w:rsidP="00286F9F">
            <w:pPr>
              <w:jc w:val="center"/>
              <w:rPr>
                <w:sz w:val="16"/>
                <w:szCs w:val="16"/>
              </w:rPr>
            </w:pPr>
            <w:r w:rsidRPr="00EE7186">
              <w:rPr>
                <w:sz w:val="16"/>
                <w:szCs w:val="16"/>
              </w:rPr>
              <w:t>Согласен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D2D" w:rsidRPr="00EE7186" w:rsidRDefault="001D7D2D" w:rsidP="00286F9F">
            <w:pPr>
              <w:jc w:val="center"/>
              <w:rPr>
                <w:sz w:val="16"/>
                <w:szCs w:val="16"/>
              </w:rPr>
            </w:pPr>
            <w:r w:rsidRPr="00EE7186">
              <w:rPr>
                <w:sz w:val="16"/>
                <w:szCs w:val="16"/>
              </w:rPr>
              <w:t>Согласен</w:t>
            </w:r>
          </w:p>
        </w:tc>
      </w:tr>
      <w:tr w:rsidR="001D7D2D" w:rsidTr="00286F9F">
        <w:tc>
          <w:tcPr>
            <w:tcW w:w="2127" w:type="dxa"/>
            <w:gridSpan w:val="2"/>
            <w:tcBorders>
              <w:top w:val="single" w:sz="4" w:space="0" w:color="auto"/>
              <w:left w:val="single" w:sz="4" w:space="0" w:color="auto"/>
              <w:bottom w:val="single" w:sz="4" w:space="0" w:color="auto"/>
              <w:right w:val="single" w:sz="4" w:space="0" w:color="auto"/>
            </w:tcBorders>
            <w:hideMark/>
          </w:tcPr>
          <w:p w:rsidR="001D7D2D" w:rsidRPr="00EE7186" w:rsidRDefault="001D7D2D" w:rsidP="00286F9F">
            <w:pPr>
              <w:jc w:val="center"/>
              <w:rPr>
                <w:sz w:val="16"/>
                <w:szCs w:val="16"/>
              </w:rPr>
            </w:pPr>
            <w:r w:rsidRPr="00EE7186">
              <w:rPr>
                <w:sz w:val="16"/>
                <w:szCs w:val="16"/>
              </w:rPr>
              <w:t>Цена муниципального контракта</w:t>
            </w:r>
          </w:p>
        </w:tc>
        <w:tc>
          <w:tcPr>
            <w:tcW w:w="6096" w:type="dxa"/>
            <w:tcBorders>
              <w:top w:val="single" w:sz="4" w:space="0" w:color="auto"/>
              <w:left w:val="single" w:sz="4" w:space="0" w:color="auto"/>
              <w:bottom w:val="single" w:sz="4" w:space="0" w:color="auto"/>
              <w:right w:val="single" w:sz="4" w:space="0" w:color="auto"/>
            </w:tcBorders>
            <w:hideMark/>
          </w:tcPr>
          <w:p w:rsidR="001D7D2D" w:rsidRPr="00EE7186" w:rsidRDefault="001D7D2D" w:rsidP="00286F9F">
            <w:pPr>
              <w:jc w:val="center"/>
              <w:rPr>
                <w:sz w:val="16"/>
                <w:szCs w:val="16"/>
              </w:rPr>
            </w:pPr>
            <w:r w:rsidRPr="00EE7186">
              <w:rPr>
                <w:sz w:val="16"/>
                <w:szCs w:val="16"/>
              </w:rPr>
              <w:t xml:space="preserve">Начальная (максимальная)  цена  муниципального  контракта:  </w:t>
            </w:r>
            <w:r w:rsidRPr="00EE7186">
              <w:rPr>
                <w:b/>
                <w:sz w:val="16"/>
                <w:szCs w:val="16"/>
              </w:rPr>
              <w:t>59 862,00</w:t>
            </w:r>
            <w:r w:rsidRPr="00EE7186">
              <w:rPr>
                <w:sz w:val="16"/>
                <w:szCs w:val="16"/>
              </w:rPr>
              <w:t xml:space="preserve"> рубля.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7D2D" w:rsidRPr="00EE7186" w:rsidRDefault="001D7D2D" w:rsidP="00286F9F">
            <w:pPr>
              <w:jc w:val="center"/>
              <w:rPr>
                <w:b/>
                <w:sz w:val="16"/>
                <w:szCs w:val="16"/>
              </w:rPr>
            </w:pPr>
            <w:r w:rsidRPr="00EE7186">
              <w:rPr>
                <w:b/>
                <w:sz w:val="16"/>
                <w:szCs w:val="16"/>
              </w:rPr>
              <w:t>57 863,00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D2D" w:rsidRPr="00EE7186" w:rsidRDefault="001D7D2D" w:rsidP="00286F9F">
            <w:pPr>
              <w:jc w:val="center"/>
              <w:rPr>
                <w:b/>
                <w:sz w:val="16"/>
                <w:szCs w:val="16"/>
              </w:rPr>
            </w:pPr>
            <w:r w:rsidRPr="00EE7186">
              <w:rPr>
                <w:b/>
                <w:sz w:val="16"/>
                <w:szCs w:val="16"/>
              </w:rPr>
              <w:t>59 862,00</w:t>
            </w:r>
          </w:p>
        </w:tc>
      </w:tr>
      <w:tr w:rsidR="001D7D2D" w:rsidTr="00286F9F">
        <w:trPr>
          <w:trHeight w:val="379"/>
        </w:trPr>
        <w:tc>
          <w:tcPr>
            <w:tcW w:w="2127" w:type="dxa"/>
            <w:gridSpan w:val="2"/>
            <w:tcBorders>
              <w:top w:val="single" w:sz="4" w:space="0" w:color="auto"/>
              <w:left w:val="single" w:sz="4" w:space="0" w:color="auto"/>
              <w:bottom w:val="single" w:sz="4" w:space="0" w:color="auto"/>
              <w:right w:val="single" w:sz="4" w:space="0" w:color="auto"/>
            </w:tcBorders>
            <w:hideMark/>
          </w:tcPr>
          <w:p w:rsidR="001D7D2D" w:rsidRPr="00B03819" w:rsidRDefault="001D7D2D" w:rsidP="00286F9F">
            <w:pPr>
              <w:jc w:val="center"/>
              <w:rPr>
                <w:sz w:val="16"/>
                <w:szCs w:val="16"/>
              </w:rPr>
            </w:pPr>
            <w:r w:rsidRPr="00EE7186">
              <w:rPr>
                <w:sz w:val="16"/>
                <w:szCs w:val="16"/>
              </w:rPr>
              <w:t xml:space="preserve">Требования </w:t>
            </w:r>
            <w:r>
              <w:rPr>
                <w:sz w:val="16"/>
                <w:szCs w:val="16"/>
              </w:rPr>
              <w:t xml:space="preserve"> к участнику  размещения  заказа</w:t>
            </w:r>
          </w:p>
        </w:tc>
        <w:tc>
          <w:tcPr>
            <w:tcW w:w="6096" w:type="dxa"/>
            <w:tcBorders>
              <w:top w:val="single" w:sz="4" w:space="0" w:color="auto"/>
              <w:left w:val="single" w:sz="4" w:space="0" w:color="auto"/>
              <w:right w:val="single" w:sz="4" w:space="0" w:color="auto"/>
            </w:tcBorders>
            <w:hideMark/>
          </w:tcPr>
          <w:p w:rsidR="001D7D2D" w:rsidRPr="00EE7186" w:rsidRDefault="001D7D2D" w:rsidP="00286F9F">
            <w:pPr>
              <w:jc w:val="center"/>
              <w:rPr>
                <w:sz w:val="16"/>
                <w:szCs w:val="16"/>
              </w:rPr>
            </w:pPr>
            <w:r w:rsidRPr="00EE7186">
              <w:rPr>
                <w:sz w:val="16"/>
                <w:szCs w:val="16"/>
              </w:rPr>
              <w:t>Отсутствие  в  реестре  недобросовестных  поставщиков</w:t>
            </w:r>
          </w:p>
        </w:tc>
        <w:tc>
          <w:tcPr>
            <w:tcW w:w="1417" w:type="dxa"/>
            <w:tcBorders>
              <w:top w:val="single" w:sz="4" w:space="0" w:color="auto"/>
              <w:left w:val="single" w:sz="4" w:space="0" w:color="auto"/>
              <w:right w:val="single" w:sz="4" w:space="0" w:color="auto"/>
            </w:tcBorders>
            <w:vAlign w:val="center"/>
            <w:hideMark/>
          </w:tcPr>
          <w:p w:rsidR="001D7D2D" w:rsidRPr="00EE7186" w:rsidRDefault="001D7D2D" w:rsidP="00286F9F">
            <w:pPr>
              <w:jc w:val="center"/>
              <w:rPr>
                <w:sz w:val="16"/>
                <w:szCs w:val="16"/>
              </w:rPr>
            </w:pPr>
            <w:r w:rsidRPr="00EE7186">
              <w:rPr>
                <w:sz w:val="16"/>
                <w:szCs w:val="16"/>
              </w:rPr>
              <w:t>Отсутствует</w:t>
            </w:r>
          </w:p>
        </w:tc>
        <w:tc>
          <w:tcPr>
            <w:tcW w:w="1134" w:type="dxa"/>
            <w:tcBorders>
              <w:top w:val="single" w:sz="4" w:space="0" w:color="auto"/>
              <w:left w:val="single" w:sz="4" w:space="0" w:color="auto"/>
              <w:right w:val="single" w:sz="4" w:space="0" w:color="auto"/>
            </w:tcBorders>
            <w:vAlign w:val="center"/>
            <w:hideMark/>
          </w:tcPr>
          <w:p w:rsidR="001D7D2D" w:rsidRPr="00EE7186" w:rsidRDefault="001D7D2D" w:rsidP="00286F9F">
            <w:pPr>
              <w:jc w:val="center"/>
              <w:rPr>
                <w:sz w:val="16"/>
                <w:szCs w:val="16"/>
              </w:rPr>
            </w:pPr>
            <w:r w:rsidRPr="00EE7186">
              <w:rPr>
                <w:sz w:val="16"/>
                <w:szCs w:val="16"/>
              </w:rPr>
              <w:t>Отсутствует</w:t>
            </w:r>
          </w:p>
        </w:tc>
      </w:tr>
      <w:tr w:rsidR="001D7D2D" w:rsidTr="00286F9F">
        <w:tc>
          <w:tcPr>
            <w:tcW w:w="2127" w:type="dxa"/>
            <w:gridSpan w:val="2"/>
            <w:tcBorders>
              <w:top w:val="single" w:sz="4" w:space="0" w:color="auto"/>
              <w:left w:val="single" w:sz="4" w:space="0" w:color="auto"/>
              <w:bottom w:val="single" w:sz="4" w:space="0" w:color="auto"/>
              <w:right w:val="single" w:sz="4" w:space="0" w:color="auto"/>
            </w:tcBorders>
            <w:hideMark/>
          </w:tcPr>
          <w:p w:rsidR="001D7D2D" w:rsidRPr="00EE7186" w:rsidRDefault="001D7D2D" w:rsidP="00286F9F">
            <w:pPr>
              <w:jc w:val="center"/>
              <w:rPr>
                <w:sz w:val="16"/>
                <w:szCs w:val="16"/>
              </w:rPr>
            </w:pPr>
            <w:r w:rsidRPr="00EE7186">
              <w:rPr>
                <w:sz w:val="16"/>
                <w:szCs w:val="16"/>
              </w:rPr>
              <w:t>Срок  выполнения работ</w:t>
            </w:r>
          </w:p>
        </w:tc>
        <w:tc>
          <w:tcPr>
            <w:tcW w:w="6096" w:type="dxa"/>
            <w:tcBorders>
              <w:top w:val="single" w:sz="4" w:space="0" w:color="auto"/>
              <w:left w:val="single" w:sz="4" w:space="0" w:color="auto"/>
              <w:bottom w:val="single" w:sz="4" w:space="0" w:color="auto"/>
              <w:right w:val="single" w:sz="4" w:space="0" w:color="auto"/>
            </w:tcBorders>
            <w:hideMark/>
          </w:tcPr>
          <w:p w:rsidR="001D7D2D" w:rsidRPr="00EE7186" w:rsidRDefault="001D7D2D" w:rsidP="00286F9F">
            <w:pPr>
              <w:jc w:val="center"/>
              <w:rPr>
                <w:sz w:val="16"/>
                <w:szCs w:val="16"/>
              </w:rPr>
            </w:pPr>
            <w:r>
              <w:rPr>
                <w:sz w:val="16"/>
                <w:szCs w:val="16"/>
              </w:rPr>
              <w:t>Не более</w:t>
            </w:r>
            <w:r w:rsidRPr="00EE7186">
              <w:rPr>
                <w:sz w:val="16"/>
                <w:szCs w:val="16"/>
              </w:rPr>
              <w:t xml:space="preserve"> 2-х дней  с момента  предоставления  автомобиля  на ремонт, работы по ремонту всех автомобилей должны быть выполнены до 25 декабря 2013 года.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7D2D" w:rsidRPr="00EE7186" w:rsidRDefault="001D7D2D" w:rsidP="00286F9F">
            <w:pPr>
              <w:jc w:val="center"/>
              <w:rPr>
                <w:sz w:val="16"/>
                <w:szCs w:val="16"/>
              </w:rPr>
            </w:pPr>
            <w:r w:rsidRPr="00EE7186">
              <w:rPr>
                <w:sz w:val="16"/>
                <w:szCs w:val="16"/>
              </w:rPr>
              <w:t>Согласен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D2D" w:rsidRPr="00EE7186" w:rsidRDefault="001D7D2D" w:rsidP="00286F9F">
            <w:pPr>
              <w:jc w:val="center"/>
              <w:rPr>
                <w:sz w:val="16"/>
                <w:szCs w:val="16"/>
              </w:rPr>
            </w:pPr>
            <w:r w:rsidRPr="00EE7186">
              <w:rPr>
                <w:sz w:val="16"/>
                <w:szCs w:val="16"/>
              </w:rPr>
              <w:t>Согласен</w:t>
            </w:r>
          </w:p>
        </w:tc>
      </w:tr>
      <w:tr w:rsidR="001D7D2D" w:rsidTr="00286F9F">
        <w:trPr>
          <w:trHeight w:val="997"/>
        </w:trPr>
        <w:tc>
          <w:tcPr>
            <w:tcW w:w="2127" w:type="dxa"/>
            <w:gridSpan w:val="2"/>
            <w:tcBorders>
              <w:top w:val="single" w:sz="4" w:space="0" w:color="auto"/>
              <w:left w:val="single" w:sz="4" w:space="0" w:color="auto"/>
              <w:bottom w:val="single" w:sz="4" w:space="0" w:color="auto"/>
              <w:right w:val="single" w:sz="4" w:space="0" w:color="auto"/>
            </w:tcBorders>
            <w:hideMark/>
          </w:tcPr>
          <w:p w:rsidR="001D7D2D" w:rsidRPr="00EE7186" w:rsidRDefault="001D7D2D" w:rsidP="00286F9F">
            <w:pPr>
              <w:jc w:val="center"/>
              <w:rPr>
                <w:sz w:val="16"/>
                <w:szCs w:val="16"/>
              </w:rPr>
            </w:pPr>
            <w:r w:rsidRPr="00EE7186">
              <w:rPr>
                <w:sz w:val="16"/>
                <w:szCs w:val="16"/>
              </w:rPr>
              <w:t>Срок  и условия  оплаты  выполненных  работ</w:t>
            </w:r>
          </w:p>
        </w:tc>
        <w:tc>
          <w:tcPr>
            <w:tcW w:w="6096" w:type="dxa"/>
            <w:tcBorders>
              <w:top w:val="single" w:sz="4" w:space="0" w:color="auto"/>
              <w:left w:val="single" w:sz="4" w:space="0" w:color="auto"/>
              <w:bottom w:val="single" w:sz="4" w:space="0" w:color="auto"/>
              <w:right w:val="single" w:sz="4" w:space="0" w:color="auto"/>
            </w:tcBorders>
            <w:hideMark/>
          </w:tcPr>
          <w:p w:rsidR="001D7D2D" w:rsidRPr="00EE7186" w:rsidRDefault="001D7D2D" w:rsidP="00286F9F">
            <w:pPr>
              <w:jc w:val="center"/>
              <w:rPr>
                <w:sz w:val="16"/>
                <w:szCs w:val="16"/>
              </w:rPr>
            </w:pPr>
            <w:r w:rsidRPr="00EE7186">
              <w:rPr>
                <w:sz w:val="16"/>
                <w:szCs w:val="16"/>
              </w:rPr>
              <w:t>Оплата  производиться путем  перечисления денежных  средств  на расчетный  счет  исполнителя  в  течение 10 дней после выполнения  работы  на  основании  заказа-наряда, акта выполненных  работ, подписанного  ответственным  лицом  заказчика  и предоставлении Заказчику  счета-фактуры.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7D2D" w:rsidRPr="00EE7186" w:rsidRDefault="001D7D2D" w:rsidP="00286F9F">
            <w:pPr>
              <w:jc w:val="center"/>
              <w:rPr>
                <w:sz w:val="16"/>
                <w:szCs w:val="16"/>
              </w:rPr>
            </w:pPr>
            <w:r w:rsidRPr="00EE7186">
              <w:rPr>
                <w:sz w:val="16"/>
                <w:szCs w:val="16"/>
              </w:rPr>
              <w:t>Согласен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D2D" w:rsidRPr="00EE7186" w:rsidRDefault="001D7D2D" w:rsidP="00286F9F">
            <w:pPr>
              <w:jc w:val="center"/>
              <w:rPr>
                <w:sz w:val="16"/>
                <w:szCs w:val="16"/>
              </w:rPr>
            </w:pPr>
            <w:r w:rsidRPr="00EE7186">
              <w:rPr>
                <w:sz w:val="16"/>
                <w:szCs w:val="16"/>
              </w:rPr>
              <w:t>Согласен</w:t>
            </w:r>
          </w:p>
        </w:tc>
      </w:tr>
    </w:tbl>
    <w:p w:rsidR="001D7D2D" w:rsidRDefault="001D7D2D" w:rsidP="001D7D2D">
      <w:pPr>
        <w:jc w:val="center"/>
      </w:pPr>
    </w:p>
    <w:p w:rsidR="001D7D2D" w:rsidRPr="00077A36" w:rsidRDefault="001D7D2D" w:rsidP="001D7D2D">
      <w:pPr>
        <w:rPr>
          <w:iCs/>
          <w:color w:val="FF0000"/>
        </w:rPr>
      </w:pPr>
    </w:p>
    <w:p w:rsidR="00E53AF0" w:rsidRPr="00E53AF0" w:rsidRDefault="00E53AF0" w:rsidP="00E53AF0">
      <w:pPr>
        <w:rPr>
          <w:iCs/>
          <w:color w:val="FF0000"/>
          <w:lang w:val="en-US"/>
        </w:rPr>
      </w:pPr>
    </w:p>
    <w:p w:rsidR="00E53AF0" w:rsidRPr="00E53AF0" w:rsidRDefault="00E53AF0" w:rsidP="00E53AF0">
      <w:pPr>
        <w:rPr>
          <w:color w:val="FF0000"/>
          <w:sz w:val="18"/>
          <w:szCs w:val="18"/>
        </w:rPr>
      </w:pPr>
    </w:p>
    <w:p w:rsidR="009B62F4" w:rsidRPr="00E53AF0" w:rsidRDefault="009B62F4">
      <w:pPr>
        <w:rPr>
          <w:color w:val="FF0000"/>
        </w:rPr>
      </w:pPr>
    </w:p>
    <w:sectPr w:rsidR="009B62F4" w:rsidRPr="00E53AF0" w:rsidSect="00F528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B2EA4C6"/>
    <w:lvl w:ilvl="0">
      <w:start w:val="1"/>
      <w:numFmt w:val="decimal"/>
      <w:pStyle w:val="a"/>
      <w:lvlText w:val="%1."/>
      <w:lvlJc w:val="left"/>
      <w:pPr>
        <w:tabs>
          <w:tab w:val="num" w:pos="786"/>
        </w:tabs>
        <w:ind w:left="786" w:hanging="360"/>
      </w:pPr>
    </w:lvl>
  </w:abstractNum>
  <w:abstractNum w:abstractNumId="1">
    <w:nsid w:val="5CD06591"/>
    <w:multiLevelType w:val="hybridMultilevel"/>
    <w:tmpl w:val="1B16A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C70345"/>
    <w:rsid w:val="001D7D2D"/>
    <w:rsid w:val="006F1EE4"/>
    <w:rsid w:val="00816D5D"/>
    <w:rsid w:val="0087367E"/>
    <w:rsid w:val="00900321"/>
    <w:rsid w:val="009B62F4"/>
    <w:rsid w:val="00C70345"/>
    <w:rsid w:val="00CF3BBB"/>
    <w:rsid w:val="00E53AF0"/>
    <w:rsid w:val="00E72CBE"/>
    <w:rsid w:val="00F33F30"/>
    <w:rsid w:val="00F528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3AF0"/>
    <w:pPr>
      <w:widowControl w:val="0"/>
      <w:spacing w:after="0" w:line="240" w:lineRule="auto"/>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nhideWhenUsed/>
    <w:rsid w:val="00E53AF0"/>
    <w:rPr>
      <w:color w:val="0000FF"/>
      <w:u w:val="single"/>
    </w:rPr>
  </w:style>
  <w:style w:type="paragraph" w:styleId="a">
    <w:name w:val="List Number"/>
    <w:basedOn w:val="a0"/>
    <w:semiHidden/>
    <w:unhideWhenUsed/>
    <w:rsid w:val="00E53AF0"/>
    <w:pPr>
      <w:numPr>
        <w:numId w:val="1"/>
      </w:numPr>
      <w:overflowPunct w:val="0"/>
    </w:pPr>
    <w:rPr>
      <w:lang w:eastAsia="ar-SA"/>
    </w:rPr>
  </w:style>
  <w:style w:type="paragraph" w:customStyle="1" w:styleId="1">
    <w:name w:val="Нумерованный список1"/>
    <w:basedOn w:val="a0"/>
    <w:rsid w:val="00E53AF0"/>
    <w:pPr>
      <w:widowControl/>
      <w:suppressAutoHyphens/>
      <w:autoSpaceDE w:val="0"/>
      <w:spacing w:before="60" w:line="360" w:lineRule="auto"/>
      <w:jc w:val="both"/>
    </w:pPr>
    <w:rPr>
      <w:sz w:val="28"/>
      <w:szCs w:val="24"/>
      <w:lang w:eastAsia="ar-SA"/>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6"/>
    <w:rsid w:val="00E53AF0"/>
    <w:pPr>
      <w:spacing w:after="120"/>
    </w:pPr>
    <w:rPr>
      <w:lang/>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5"/>
    <w:rsid w:val="00E53AF0"/>
    <w:rPr>
      <w:rFonts w:ascii="Times New Roman" w:eastAsia="Times New Roman" w:hAnsi="Times New Roman" w:cs="Times New Roman"/>
      <w:sz w:val="20"/>
      <w:szCs w:val="20"/>
      <w:lang w:eastAsia="ru-RU"/>
    </w:rPr>
  </w:style>
  <w:style w:type="paragraph" w:styleId="a7">
    <w:name w:val="Body Text Indent"/>
    <w:basedOn w:val="a0"/>
    <w:link w:val="a8"/>
    <w:rsid w:val="00E53AF0"/>
    <w:pPr>
      <w:widowControl/>
      <w:spacing w:after="120"/>
      <w:ind w:left="283"/>
    </w:pPr>
    <w:rPr>
      <w:lang/>
    </w:rPr>
  </w:style>
  <w:style w:type="character" w:customStyle="1" w:styleId="a8">
    <w:name w:val="Основной текст с отступом Знак"/>
    <w:basedOn w:val="a1"/>
    <w:link w:val="a7"/>
    <w:rsid w:val="00E53AF0"/>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0"/>
    <w:rsid w:val="00900321"/>
    <w:pPr>
      <w:widowControl/>
      <w:suppressAutoHyphens/>
      <w:ind w:right="-382" w:firstLine="993"/>
    </w:pPr>
    <w:rPr>
      <w:sz w:val="28"/>
      <w:lang w:eastAsia="ar-SA"/>
    </w:rPr>
  </w:style>
  <w:style w:type="paragraph" w:customStyle="1" w:styleId="ConsNonformat">
    <w:name w:val="ConsNonformat"/>
    <w:rsid w:val="006F1EE4"/>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3AF0"/>
    <w:pPr>
      <w:widowControl w:val="0"/>
      <w:spacing w:after="0" w:line="240" w:lineRule="auto"/>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nhideWhenUsed/>
    <w:rsid w:val="00E53AF0"/>
    <w:rPr>
      <w:color w:val="0000FF"/>
      <w:u w:val="single"/>
    </w:rPr>
  </w:style>
  <w:style w:type="paragraph" w:styleId="a">
    <w:name w:val="List Number"/>
    <w:basedOn w:val="a0"/>
    <w:semiHidden/>
    <w:unhideWhenUsed/>
    <w:rsid w:val="00E53AF0"/>
    <w:pPr>
      <w:numPr>
        <w:numId w:val="1"/>
      </w:numPr>
      <w:overflowPunct w:val="0"/>
    </w:pPr>
    <w:rPr>
      <w:lang w:eastAsia="ar-SA"/>
    </w:rPr>
  </w:style>
  <w:style w:type="paragraph" w:customStyle="1" w:styleId="1">
    <w:name w:val="Нумерованный список1"/>
    <w:basedOn w:val="a0"/>
    <w:rsid w:val="00E53AF0"/>
    <w:pPr>
      <w:widowControl/>
      <w:suppressAutoHyphens/>
      <w:autoSpaceDE w:val="0"/>
      <w:spacing w:before="60" w:line="360" w:lineRule="auto"/>
      <w:jc w:val="both"/>
    </w:pPr>
    <w:rPr>
      <w:sz w:val="28"/>
      <w:szCs w:val="24"/>
      <w:lang w:eastAsia="ar-SA"/>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6"/>
    <w:rsid w:val="00E53AF0"/>
    <w:pPr>
      <w:spacing w:after="120"/>
    </w:pPr>
    <w:rPr>
      <w:lang w:val="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5"/>
    <w:rsid w:val="00E53AF0"/>
    <w:rPr>
      <w:rFonts w:ascii="Times New Roman" w:eastAsia="Times New Roman" w:hAnsi="Times New Roman" w:cs="Times New Roman"/>
      <w:sz w:val="20"/>
      <w:szCs w:val="20"/>
      <w:lang w:val="x-none" w:eastAsia="ru-RU"/>
    </w:rPr>
  </w:style>
  <w:style w:type="paragraph" w:styleId="a7">
    <w:name w:val="Body Text Indent"/>
    <w:basedOn w:val="a0"/>
    <w:link w:val="a8"/>
    <w:rsid w:val="00E53AF0"/>
    <w:pPr>
      <w:widowControl/>
      <w:spacing w:after="120"/>
      <w:ind w:left="283"/>
    </w:pPr>
    <w:rPr>
      <w:lang w:val="x-none"/>
    </w:rPr>
  </w:style>
  <w:style w:type="character" w:customStyle="1" w:styleId="a8">
    <w:name w:val="Основной текст с отступом Знак"/>
    <w:basedOn w:val="a1"/>
    <w:link w:val="a7"/>
    <w:rsid w:val="00E53AF0"/>
    <w:rPr>
      <w:rFonts w:ascii="Times New Roman" w:eastAsia="Times New Roman" w:hAnsi="Times New Roman" w:cs="Times New Roman"/>
      <w:sz w:val="20"/>
      <w:szCs w:val="20"/>
      <w:lang w:val="x-none" w:eastAsia="ru-RU"/>
    </w:rPr>
  </w:style>
  <w:style w:type="paragraph" w:customStyle="1" w:styleId="31">
    <w:name w:val="Основной текст с отступом 31"/>
    <w:basedOn w:val="a0"/>
    <w:rsid w:val="00900321"/>
    <w:pPr>
      <w:widowControl/>
      <w:suppressAutoHyphens/>
      <w:ind w:right="-382" w:firstLine="993"/>
    </w:pPr>
    <w:rPr>
      <w:sz w:val="28"/>
      <w:lang w:eastAsia="ar-SA"/>
    </w:rPr>
  </w:style>
  <w:style w:type="paragraph" w:customStyle="1" w:styleId="ConsNonformat">
    <w:name w:val="ConsNonformat"/>
    <w:rsid w:val="006F1EE4"/>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39759366">
      <w:bodyDiv w:val="1"/>
      <w:marLeft w:val="0"/>
      <w:marRight w:val="0"/>
      <w:marTop w:val="0"/>
      <w:marBottom w:val="0"/>
      <w:divBdr>
        <w:top w:val="none" w:sz="0" w:space="0" w:color="auto"/>
        <w:left w:val="none" w:sz="0" w:space="0" w:color="auto"/>
        <w:bottom w:val="none" w:sz="0" w:space="0" w:color="auto"/>
        <w:right w:val="none" w:sz="0" w:space="0" w:color="auto"/>
      </w:divBdr>
    </w:div>
    <w:div w:id="604923451">
      <w:bodyDiv w:val="1"/>
      <w:marLeft w:val="0"/>
      <w:marRight w:val="0"/>
      <w:marTop w:val="0"/>
      <w:marBottom w:val="0"/>
      <w:divBdr>
        <w:top w:val="none" w:sz="0" w:space="0" w:color="auto"/>
        <w:left w:val="none" w:sz="0" w:space="0" w:color="auto"/>
        <w:bottom w:val="none" w:sz="0" w:space="0" w:color="auto"/>
        <w:right w:val="none" w:sz="0" w:space="0" w:color="auto"/>
      </w:divBdr>
    </w:div>
    <w:div w:id="882910786">
      <w:bodyDiv w:val="1"/>
      <w:marLeft w:val="0"/>
      <w:marRight w:val="0"/>
      <w:marTop w:val="0"/>
      <w:marBottom w:val="0"/>
      <w:divBdr>
        <w:top w:val="none" w:sz="0" w:space="0" w:color="auto"/>
        <w:left w:val="none" w:sz="0" w:space="0" w:color="auto"/>
        <w:bottom w:val="none" w:sz="0" w:space="0" w:color="auto"/>
        <w:right w:val="none" w:sz="0" w:space="0" w:color="auto"/>
      </w:divBdr>
    </w:div>
    <w:div w:id="1141076096">
      <w:bodyDiv w:val="1"/>
      <w:marLeft w:val="0"/>
      <w:marRight w:val="0"/>
      <w:marTop w:val="0"/>
      <w:marBottom w:val="0"/>
      <w:divBdr>
        <w:top w:val="none" w:sz="0" w:space="0" w:color="auto"/>
        <w:left w:val="none" w:sz="0" w:space="0" w:color="auto"/>
        <w:bottom w:val="none" w:sz="0" w:space="0" w:color="auto"/>
        <w:right w:val="none" w:sz="0" w:space="0" w:color="auto"/>
      </w:divBdr>
    </w:div>
    <w:div w:id="133380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1424</Words>
  <Characters>8119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7</cp:revision>
  <dcterms:created xsi:type="dcterms:W3CDTF">2013-12-05T11:13:00Z</dcterms:created>
  <dcterms:modified xsi:type="dcterms:W3CDTF">2013-12-12T04:42:00Z</dcterms:modified>
</cp:coreProperties>
</file>