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A6AEB" w:rsidRDefault="00DA6AEB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A06FCF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DA6AEB">
        <w:rPr>
          <w:rFonts w:ascii="PT Astra Serif" w:hAnsi="PT Astra Serif"/>
          <w:spacing w:val="-6"/>
          <w:sz w:val="24"/>
          <w:szCs w:val="24"/>
        </w:rPr>
        <w:t>Душеина</w:t>
      </w:r>
      <w:proofErr w:type="spellEnd"/>
      <w:r w:rsidR="00DA6AEB">
        <w:rPr>
          <w:rFonts w:ascii="PT Astra Serif" w:hAnsi="PT Astra Serif"/>
          <w:spacing w:val="-6"/>
          <w:sz w:val="24"/>
          <w:szCs w:val="24"/>
        </w:rPr>
        <w:t xml:space="preserve"> Ирина Юрьевна,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№2».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DA6AEB">
        <w:rPr>
          <w:rFonts w:ascii="PT Astra Serif" w:hAnsi="PT Astra Serif"/>
          <w:spacing w:val="-6"/>
          <w:sz w:val="24"/>
          <w:szCs w:val="24"/>
        </w:rPr>
        <w:t>7</w:t>
      </w:r>
      <w:r w:rsidR="005277D3">
        <w:rPr>
          <w:rFonts w:ascii="PT Astra Serif" w:hAnsi="PT Astra Serif"/>
          <w:spacing w:val="-6"/>
          <w:sz w:val="24"/>
          <w:szCs w:val="24"/>
        </w:rPr>
        <w:t>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A06FCF" w:rsidRPr="00DA6AEB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="00DA6AEB" w:rsidRPr="00DA6AE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продуктов питания (овощи)</w:t>
      </w:r>
      <w:r w:rsidRPr="00DA6AEB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DA6AEB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06FCF">
        <w:rPr>
          <w:rFonts w:ascii="PT Astra Serif" w:hAnsi="PT Astra Serif"/>
          <w:sz w:val="22"/>
          <w:szCs w:val="22"/>
        </w:rPr>
        <w:t xml:space="preserve">2.Номер извещения о проведении торгов на официальном сайте Единой </w:t>
      </w:r>
      <w:r w:rsidRPr="00DA6AEB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7" w:history="1">
        <w:r w:rsidRPr="00DA6AE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A6AEB">
        <w:rPr>
          <w:rFonts w:ascii="PT Astra Serif" w:hAnsi="PT Astra Serif"/>
          <w:sz w:val="24"/>
          <w:szCs w:val="24"/>
        </w:rPr>
        <w:t xml:space="preserve">, </w:t>
      </w:r>
      <w:r w:rsidR="00A06FCF" w:rsidRPr="00DA6AEB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DA6AEB">
        <w:rPr>
          <w:rFonts w:ascii="PT Astra Serif" w:hAnsi="PT Astra Serif"/>
          <w:sz w:val="24"/>
          <w:szCs w:val="24"/>
        </w:rPr>
        <w:t>7</w:t>
      </w:r>
      <w:r w:rsidR="00A06FCF" w:rsidRPr="00DA6AEB">
        <w:rPr>
          <w:rFonts w:ascii="PT Astra Serif" w:hAnsi="PT Astra Serif"/>
          <w:sz w:val="24"/>
          <w:szCs w:val="24"/>
        </w:rPr>
        <w:t>5</w:t>
      </w:r>
      <w:r w:rsidRPr="00DA6AEB">
        <w:rPr>
          <w:rFonts w:ascii="PT Astra Serif" w:hAnsi="PT Astra Serif"/>
          <w:sz w:val="24"/>
          <w:szCs w:val="24"/>
        </w:rPr>
        <w:t xml:space="preserve">. </w:t>
      </w:r>
    </w:p>
    <w:p w:rsidR="00037AD9" w:rsidRPr="00DA6AEB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A6AE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A6AEB" w:rsidRPr="00DA6AEB">
        <w:rPr>
          <w:rFonts w:ascii="PT Astra Serif" w:eastAsia="Calibri" w:hAnsi="PT Astra Serif" w:cs="Calibri"/>
          <w:color w:val="000000"/>
          <w:sz w:val="24"/>
          <w:szCs w:val="24"/>
        </w:rPr>
        <w:t>243862200262586220100100540010000244</w:t>
      </w:r>
      <w:r w:rsidRPr="00DA6AEB">
        <w:rPr>
          <w:rFonts w:ascii="PT Astra Serif" w:hAnsi="PT Astra Serif"/>
          <w:sz w:val="24"/>
          <w:szCs w:val="24"/>
        </w:rPr>
        <w:t>.</w:t>
      </w:r>
    </w:p>
    <w:p w:rsidR="00037AD9" w:rsidRPr="00DA6AEB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A6AE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A6AEB" w:rsidRPr="00DA6AEB">
        <w:rPr>
          <w:rFonts w:ascii="PT Astra Serif" w:hAnsi="PT Astra Serif"/>
          <w:sz w:val="24"/>
          <w:szCs w:val="24"/>
        </w:rPr>
        <w:t>договора: 231 161 рубль 00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№2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Мира, </w:t>
      </w:r>
      <w:r w:rsidR="00DA6AEB">
        <w:rPr>
          <w:rFonts w:ascii="PT Astra Serif" w:hAnsi="PT Astra Serif"/>
          <w:sz w:val="22"/>
          <w:szCs w:val="22"/>
        </w:rPr>
        <w:t>85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A6AEB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DA6AEB" w:rsidRPr="00DA6AEB">
        <w:rPr>
          <w:rFonts w:ascii="PT Astra Serif" w:hAnsi="PT Astra Serif"/>
          <w:sz w:val="24"/>
          <w:szCs w:val="24"/>
        </w:rPr>
        <w:t>205,162, 194, 199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A6AEB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116735.81</w:t>
            </w:r>
          </w:p>
        </w:tc>
      </w:tr>
      <w:tr w:rsidR="00DA6AEB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117891.62</w:t>
            </w:r>
          </w:p>
        </w:tc>
      </w:tr>
      <w:tr w:rsidR="00DA6AEB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165000.00</w:t>
            </w:r>
          </w:p>
        </w:tc>
      </w:tr>
      <w:tr w:rsidR="00DA6AEB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B" w:rsidRPr="00DA6AEB" w:rsidRDefault="00DA6AEB" w:rsidP="00DA6A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182500.00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F1255" w:rsidRPr="00DA6AEB">
        <w:rPr>
          <w:rFonts w:ascii="PT Astra Serif" w:hAnsi="PT Astra Serif"/>
          <w:sz w:val="24"/>
          <w:szCs w:val="24"/>
        </w:rPr>
        <w:t>№ 205,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2F1255" w:rsidRPr="00DA6AEB">
        <w:rPr>
          <w:rFonts w:ascii="PT Astra Serif" w:hAnsi="PT Astra Serif"/>
          <w:sz w:val="24"/>
          <w:szCs w:val="24"/>
        </w:rPr>
        <w:t xml:space="preserve"> 194, 199</w:t>
      </w:r>
      <w:r w:rsidR="0084597B">
        <w:rPr>
          <w:rFonts w:ascii="PT Astra Serif" w:hAnsi="PT Astra Serif"/>
          <w:sz w:val="24"/>
          <w:szCs w:val="24"/>
        </w:rPr>
        <w:t>;</w:t>
      </w:r>
    </w:p>
    <w:p w:rsidR="0084597B" w:rsidRDefault="0084597B" w:rsidP="0084597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</w:t>
      </w:r>
      <w:r>
        <w:rPr>
          <w:rFonts w:ascii="PT Astra Serif" w:hAnsi="PT Astra Serif"/>
          <w:color w:val="000000"/>
          <w:sz w:val="24"/>
          <w:szCs w:val="24"/>
        </w:rPr>
        <w:t xml:space="preserve">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84597B" w:rsidRDefault="0084597B" w:rsidP="0084597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597B" w:rsidRDefault="0084597B" w:rsidP="0084597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597B" w:rsidRDefault="0084597B" w:rsidP="0084597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597B" w:rsidRDefault="0084597B" w:rsidP="0084597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597B" w:rsidRDefault="0084597B" w:rsidP="0084597B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84597B" w:rsidTr="00CC132C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84597B" w:rsidTr="00CC132C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7B" w:rsidRPr="00A91A98" w:rsidRDefault="0084597B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7B" w:rsidRPr="00A91A98" w:rsidRDefault="0084597B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7B" w:rsidRPr="00A91A98" w:rsidRDefault="0084597B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84597B" w:rsidTr="00CC132C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8459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4597B" w:rsidRPr="00A91A98" w:rsidRDefault="0084597B" w:rsidP="00CC132C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84597B" w:rsidRPr="00A91A98" w:rsidRDefault="0084597B" w:rsidP="00CC132C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84597B" w:rsidRPr="00A91A98" w:rsidRDefault="0084597B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84597B" w:rsidRPr="00A91A98" w:rsidRDefault="0084597B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7B" w:rsidRPr="00A91A98" w:rsidRDefault="0084597B" w:rsidP="00CC132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84597B" w:rsidRDefault="0084597B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F125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55" w:rsidRPr="005277D3" w:rsidRDefault="002F125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55" w:rsidRPr="00DA6AEB" w:rsidRDefault="002F1255" w:rsidP="0089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205</w:t>
            </w:r>
          </w:p>
        </w:tc>
      </w:tr>
      <w:tr w:rsidR="002F125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55" w:rsidRPr="005277D3" w:rsidRDefault="0084597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55" w:rsidRPr="00DA6AEB" w:rsidRDefault="002F1255" w:rsidP="0089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</w:tr>
      <w:tr w:rsidR="002F125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55" w:rsidRPr="005277D3" w:rsidRDefault="0084597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55" w:rsidRPr="00DA6AEB" w:rsidRDefault="002F1255" w:rsidP="0089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A6AE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199</w:t>
            </w:r>
          </w:p>
        </w:tc>
      </w:tr>
    </w:tbl>
    <w:p w:rsidR="002F1255" w:rsidRPr="008E22F1" w:rsidRDefault="002F1255" w:rsidP="002F1255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 xml:space="preserve">И.Ю. </w:t>
      </w:r>
      <w:proofErr w:type="spellStart"/>
      <w:r w:rsidR="002F1255">
        <w:rPr>
          <w:rFonts w:ascii="PT Astra Serif" w:hAnsi="PT Astra Serif"/>
          <w:sz w:val="24"/>
          <w:szCs w:val="24"/>
        </w:rPr>
        <w:t>Душеина</w:t>
      </w:r>
      <w:proofErr w:type="spellEnd"/>
    </w:p>
    <w:sectPr w:rsidR="00421D92" w:rsidSect="00A06FC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1179CE"/>
    <w:rsid w:val="002F1255"/>
    <w:rsid w:val="00421D92"/>
    <w:rsid w:val="004D01A1"/>
    <w:rsid w:val="005277D3"/>
    <w:rsid w:val="0084597B"/>
    <w:rsid w:val="009C519E"/>
    <w:rsid w:val="00A06FCF"/>
    <w:rsid w:val="00A849F8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850D-2C2C-4C63-8258-1E81683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6</cp:revision>
  <cp:lastPrinted>2024-06-10T11:58:00Z</cp:lastPrinted>
  <dcterms:created xsi:type="dcterms:W3CDTF">2024-05-30T11:48:00Z</dcterms:created>
  <dcterms:modified xsi:type="dcterms:W3CDTF">2024-06-10T12:45:00Z</dcterms:modified>
</cp:coreProperties>
</file>