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1A01FD" w:rsidRDefault="000F47CD" w:rsidP="000F47CD">
      <w:pPr>
        <w:ind w:firstLine="567"/>
        <w:jc w:val="right"/>
        <w:rPr>
          <w:rFonts w:ascii="PT Astra Serif" w:hAnsi="PT Astra Serif"/>
          <w:color w:val="000000"/>
          <w:sz w:val="24"/>
          <w:szCs w:val="24"/>
        </w:rPr>
      </w:pPr>
      <w:r w:rsidRPr="001A01FD">
        <w:rPr>
          <w:rFonts w:ascii="PT Astra Serif" w:hAnsi="PT Astra Serif"/>
          <w:color w:val="000000"/>
          <w:sz w:val="24"/>
          <w:szCs w:val="24"/>
        </w:rPr>
        <w:t xml:space="preserve">Приложение 4 </w:t>
      </w:r>
    </w:p>
    <w:p w:rsidR="000F47CD" w:rsidRPr="001A01FD" w:rsidRDefault="000F47CD" w:rsidP="000F47CD">
      <w:pPr>
        <w:ind w:firstLine="567"/>
        <w:jc w:val="right"/>
        <w:rPr>
          <w:rFonts w:ascii="PT Astra Serif" w:hAnsi="PT Astra Serif"/>
          <w:color w:val="000000"/>
          <w:sz w:val="24"/>
          <w:szCs w:val="24"/>
        </w:rPr>
      </w:pPr>
      <w:r w:rsidRPr="001A01FD">
        <w:rPr>
          <w:rFonts w:ascii="PT Astra Serif" w:hAnsi="PT Astra Serif"/>
          <w:color w:val="000000"/>
          <w:sz w:val="24"/>
          <w:szCs w:val="24"/>
        </w:rPr>
        <w:t>к извещению об осуществлении закупки</w:t>
      </w:r>
    </w:p>
    <w:p w:rsidR="000F47CD" w:rsidRPr="001A01FD" w:rsidRDefault="000F47CD" w:rsidP="003338A4">
      <w:pPr>
        <w:pStyle w:val="ConsPlusNormal0"/>
        <w:widowControl/>
        <w:tabs>
          <w:tab w:val="left" w:pos="360"/>
        </w:tabs>
        <w:ind w:firstLine="0"/>
        <w:jc w:val="center"/>
        <w:rPr>
          <w:rFonts w:ascii="PT Astra Serif" w:hAnsi="PT Astra Serif" w:cs="Times New Roman"/>
          <w:b/>
          <w:bCs/>
          <w:szCs w:val="24"/>
        </w:rPr>
      </w:pPr>
      <w:r w:rsidRPr="001A01FD">
        <w:rPr>
          <w:rFonts w:ascii="PT Astra Serif" w:hAnsi="PT Astra Serif" w:cs="Times New Roman"/>
          <w:b/>
          <w:bCs/>
          <w:szCs w:val="24"/>
        </w:rPr>
        <w:t>Проект</w:t>
      </w:r>
    </w:p>
    <w:p w:rsidR="0011457D" w:rsidRPr="001A01FD" w:rsidRDefault="0011457D" w:rsidP="003338A4">
      <w:pPr>
        <w:pStyle w:val="ConsPlusNormal0"/>
        <w:widowControl/>
        <w:tabs>
          <w:tab w:val="left" w:pos="360"/>
        </w:tabs>
        <w:ind w:firstLine="0"/>
        <w:jc w:val="center"/>
        <w:rPr>
          <w:rFonts w:ascii="PT Astra Serif" w:hAnsi="PT Astra Serif" w:cs="Times New Roman"/>
          <w:b/>
          <w:bCs/>
          <w:szCs w:val="24"/>
        </w:rPr>
      </w:pPr>
    </w:p>
    <w:p w:rsidR="008106D2" w:rsidRPr="001A01FD" w:rsidRDefault="00F12074">
      <w:pPr>
        <w:pStyle w:val="10"/>
        <w:shd w:val="clear" w:color="auto" w:fill="FFFFFF"/>
        <w:spacing w:after="0" w:line="240" w:lineRule="auto"/>
        <w:jc w:val="center"/>
        <w:rPr>
          <w:rFonts w:ascii="PT Astra Serif" w:hAnsi="PT Astra Serif"/>
          <w:b/>
          <w:caps/>
          <w:szCs w:val="24"/>
        </w:rPr>
      </w:pPr>
      <w:r w:rsidRPr="001A01FD">
        <w:rPr>
          <w:rFonts w:ascii="PT Astra Serif" w:hAnsi="PT Astra Serif"/>
          <w:b/>
          <w:bCs/>
          <w:caps/>
          <w:color w:val="000000"/>
          <w:szCs w:val="24"/>
        </w:rPr>
        <w:t>МУНИЦИПАЛЬНый КОНТРАКТ</w:t>
      </w:r>
      <w:r w:rsidRPr="001A01FD">
        <w:rPr>
          <w:rFonts w:ascii="PT Astra Serif" w:hAnsi="PT Astra Serif"/>
          <w:b/>
          <w:caps/>
          <w:szCs w:val="24"/>
        </w:rPr>
        <w:t xml:space="preserve"> </w:t>
      </w:r>
    </w:p>
    <w:p w:rsidR="00D91FE3" w:rsidRPr="001A01FD" w:rsidRDefault="00F12074">
      <w:pPr>
        <w:pStyle w:val="10"/>
        <w:shd w:val="clear" w:color="auto" w:fill="FFFFFF"/>
        <w:spacing w:after="0" w:line="240" w:lineRule="auto"/>
        <w:jc w:val="center"/>
        <w:rPr>
          <w:rFonts w:ascii="PT Astra Serif" w:hAnsi="PT Astra Serif"/>
          <w:b/>
          <w:caps/>
          <w:color w:val="000000"/>
          <w:szCs w:val="24"/>
        </w:rPr>
      </w:pPr>
      <w:r w:rsidRPr="001A01FD">
        <w:rPr>
          <w:rFonts w:ascii="PT Astra Serif" w:hAnsi="PT Astra Serif"/>
          <w:b/>
          <w:caps/>
          <w:color w:val="000000"/>
          <w:szCs w:val="24"/>
        </w:rPr>
        <w:t>на оказание услуг №_______</w:t>
      </w:r>
    </w:p>
    <w:p w:rsidR="00D91FE3" w:rsidRPr="00331C11" w:rsidRDefault="00F12074">
      <w:pPr>
        <w:pStyle w:val="10"/>
        <w:tabs>
          <w:tab w:val="left" w:pos="6946"/>
        </w:tabs>
        <w:spacing w:after="0" w:line="240" w:lineRule="auto"/>
        <w:jc w:val="center"/>
        <w:rPr>
          <w:rFonts w:ascii="PT Astra Serif" w:hAnsi="PT Astra Serif"/>
          <w:color w:val="auto"/>
          <w:szCs w:val="24"/>
        </w:rPr>
      </w:pPr>
      <w:r w:rsidRPr="00331C11">
        <w:rPr>
          <w:rFonts w:ascii="PT Astra Serif" w:hAnsi="PT Astra Serif"/>
          <w:color w:val="auto"/>
          <w:szCs w:val="24"/>
        </w:rPr>
        <w:t xml:space="preserve">(ИКЗ </w:t>
      </w:r>
      <w:r w:rsidR="008C0493" w:rsidRPr="00331C11">
        <w:rPr>
          <w:rFonts w:ascii="PT Astra Serif" w:hAnsi="PT Astra Serif"/>
          <w:color w:val="auto"/>
          <w:szCs w:val="24"/>
        </w:rPr>
        <w:t>№</w:t>
      </w:r>
      <w:r w:rsidR="00D74936" w:rsidRPr="00331C11">
        <w:rPr>
          <w:rFonts w:ascii="PT Astra Serif" w:hAnsi="PT Astra Serif"/>
          <w:color w:val="auto"/>
          <w:szCs w:val="24"/>
        </w:rPr>
        <w:t xml:space="preserve"> </w:t>
      </w:r>
      <w:r w:rsidR="00B67B41" w:rsidRPr="00331C11">
        <w:rPr>
          <w:rFonts w:ascii="PT Astra Serif" w:hAnsi="PT Astra Serif"/>
          <w:color w:val="auto"/>
          <w:szCs w:val="24"/>
        </w:rPr>
        <w:t>243862200236886220100101700018020244</w:t>
      </w:r>
      <w:r w:rsidRPr="00331C11">
        <w:rPr>
          <w:rFonts w:ascii="PT Astra Serif" w:hAnsi="PT Astra Serif"/>
          <w:color w:val="auto"/>
          <w:szCs w:val="24"/>
        </w:rPr>
        <w:t>)</w:t>
      </w:r>
    </w:p>
    <w:p w:rsidR="00494F12" w:rsidRPr="001A01FD" w:rsidRDefault="00494F12">
      <w:pPr>
        <w:pStyle w:val="10"/>
        <w:tabs>
          <w:tab w:val="left" w:pos="6946"/>
        </w:tabs>
        <w:spacing w:after="0" w:line="240" w:lineRule="auto"/>
        <w:jc w:val="center"/>
        <w:rPr>
          <w:rFonts w:ascii="PT Astra Serif" w:hAnsi="PT Astra Serif"/>
          <w:color w:val="000099"/>
          <w:szCs w:val="24"/>
        </w:rPr>
      </w:pPr>
    </w:p>
    <w:p w:rsidR="00D91FE3" w:rsidRPr="001A01FD" w:rsidRDefault="00F12074">
      <w:pPr>
        <w:pStyle w:val="10"/>
        <w:tabs>
          <w:tab w:val="left" w:pos="6946"/>
        </w:tabs>
        <w:spacing w:after="0" w:line="240" w:lineRule="auto"/>
        <w:rPr>
          <w:rFonts w:ascii="PT Astra Serif" w:hAnsi="PT Astra Serif"/>
          <w:szCs w:val="24"/>
        </w:rPr>
      </w:pPr>
      <w:r w:rsidRPr="001A01FD">
        <w:rPr>
          <w:rFonts w:ascii="PT Astra Serif" w:hAnsi="PT Astra Serif"/>
          <w:szCs w:val="24"/>
        </w:rPr>
        <w:t xml:space="preserve">г. _____________                                                                     </w:t>
      </w:r>
      <w:r w:rsidR="005D77EC" w:rsidRPr="001A01FD">
        <w:rPr>
          <w:rFonts w:ascii="PT Astra Serif" w:hAnsi="PT Astra Serif"/>
          <w:szCs w:val="24"/>
        </w:rPr>
        <w:tab/>
      </w:r>
      <w:r w:rsidRPr="001A01FD">
        <w:rPr>
          <w:rFonts w:ascii="PT Astra Serif" w:hAnsi="PT Astra Serif"/>
          <w:szCs w:val="24"/>
        </w:rPr>
        <w:t>«___»___________20</w:t>
      </w:r>
      <w:r w:rsidR="00D12E05" w:rsidRPr="001A01FD">
        <w:rPr>
          <w:rFonts w:ascii="PT Astra Serif" w:hAnsi="PT Astra Serif"/>
          <w:szCs w:val="24"/>
        </w:rPr>
        <w:t>2</w:t>
      </w:r>
      <w:r w:rsidR="00D3584D" w:rsidRPr="001A01FD">
        <w:rPr>
          <w:rFonts w:ascii="PT Astra Serif" w:hAnsi="PT Astra Serif"/>
          <w:szCs w:val="24"/>
        </w:rPr>
        <w:t>__</w:t>
      </w:r>
      <w:r w:rsidRPr="001A01FD">
        <w:rPr>
          <w:rFonts w:ascii="PT Astra Serif" w:hAnsi="PT Astra Serif"/>
          <w:szCs w:val="24"/>
        </w:rPr>
        <w:t xml:space="preserve"> г.</w:t>
      </w:r>
    </w:p>
    <w:p w:rsidR="00D91FE3" w:rsidRPr="001A01FD" w:rsidRDefault="00D91FE3">
      <w:pPr>
        <w:pStyle w:val="10"/>
        <w:spacing w:after="0" w:line="240" w:lineRule="auto"/>
        <w:ind w:firstLine="709"/>
        <w:rPr>
          <w:rFonts w:ascii="PT Astra Serif" w:hAnsi="PT Astra Serif"/>
          <w:szCs w:val="24"/>
        </w:rPr>
      </w:pPr>
    </w:p>
    <w:p w:rsidR="0011457D"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Администрация города </w:t>
      </w:r>
      <w:proofErr w:type="spellStart"/>
      <w:r w:rsidRPr="001A01FD">
        <w:rPr>
          <w:rFonts w:ascii="PT Astra Serif" w:hAnsi="PT Astra Serif"/>
          <w:szCs w:val="24"/>
        </w:rPr>
        <w:t>Югорска</w:t>
      </w:r>
      <w:proofErr w:type="spellEnd"/>
      <w:r w:rsidRPr="001A01FD">
        <w:rPr>
          <w:rFonts w:ascii="PT Astra Serif" w:hAnsi="PT Astra Serif"/>
          <w:szCs w:val="24"/>
        </w:rPr>
        <w:t xml:space="preserve">, </w:t>
      </w:r>
      <w:proofErr w:type="gramStart"/>
      <w:r w:rsidRPr="001A01FD">
        <w:rPr>
          <w:rFonts w:ascii="PT Astra Serif" w:hAnsi="PT Astra Serif"/>
          <w:szCs w:val="24"/>
        </w:rPr>
        <w:t>именуемая</w:t>
      </w:r>
      <w:proofErr w:type="gramEnd"/>
      <w:r w:rsidRPr="001A01FD">
        <w:rPr>
          <w:rFonts w:ascii="PT Astra Serif" w:hAnsi="PT Astra Serif"/>
          <w:szCs w:val="24"/>
        </w:rPr>
        <w:t xml:space="preserve"> в дальнейшем Заказчик, в лице __________________________________, действующего на основании __________, с одной стороны, и </w:t>
      </w:r>
    </w:p>
    <w:p w:rsidR="0011457D" w:rsidRPr="001A01FD" w:rsidRDefault="00F12074">
      <w:pPr>
        <w:pStyle w:val="10"/>
        <w:spacing w:after="0" w:line="240" w:lineRule="auto"/>
        <w:ind w:firstLine="709"/>
        <w:jc w:val="both"/>
        <w:rPr>
          <w:rFonts w:ascii="PT Astra Serif" w:hAnsi="PT Astra Serif"/>
          <w:szCs w:val="24"/>
        </w:rPr>
      </w:pPr>
      <w:proofErr w:type="gramStart"/>
      <w:r w:rsidRPr="001A01FD">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1A01FD">
        <w:rPr>
          <w:rFonts w:ascii="PT Astra Serif" w:hAnsi="PT Astra Serif"/>
          <w:szCs w:val="24"/>
        </w:rPr>
        <w:t>Югорска</w:t>
      </w:r>
      <w:proofErr w:type="spellEnd"/>
      <w:r w:rsidRPr="001A01FD">
        <w:rPr>
          <w:rFonts w:ascii="PT Astra Serif" w:hAnsi="PT Astra Serif"/>
          <w:szCs w:val="24"/>
        </w:rPr>
        <w:t xml:space="preserve"> (протокол_________ от _____ № _____)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1A01FD" w:rsidRDefault="003F19AB">
      <w:pPr>
        <w:pStyle w:val="10"/>
        <w:spacing w:after="0" w:line="240" w:lineRule="auto"/>
        <w:ind w:firstLine="709"/>
        <w:jc w:val="both"/>
        <w:rPr>
          <w:rFonts w:ascii="PT Astra Serif" w:hAnsi="PT Astra Serif"/>
          <w:color w:val="000000"/>
          <w:kern w:val="2"/>
          <w:szCs w:val="24"/>
        </w:rPr>
      </w:pPr>
    </w:p>
    <w:p w:rsidR="00D91FE3" w:rsidRPr="001A01FD" w:rsidRDefault="00F12074">
      <w:pPr>
        <w:pStyle w:val="10"/>
        <w:spacing w:after="0" w:line="240" w:lineRule="auto"/>
        <w:ind w:left="709"/>
        <w:jc w:val="center"/>
        <w:rPr>
          <w:rFonts w:ascii="PT Astra Serif" w:hAnsi="PT Astra Serif"/>
          <w:szCs w:val="24"/>
        </w:rPr>
      </w:pPr>
      <w:r w:rsidRPr="001A01FD">
        <w:rPr>
          <w:rFonts w:ascii="PT Astra Serif" w:hAnsi="PT Astra Serif"/>
          <w:b/>
          <w:szCs w:val="24"/>
        </w:rPr>
        <w:t>1. Предмет контракта</w:t>
      </w:r>
    </w:p>
    <w:p w:rsidR="00D91FE3" w:rsidRPr="001A01FD" w:rsidRDefault="00F12074" w:rsidP="00744DCD">
      <w:pPr>
        <w:pStyle w:val="10"/>
        <w:shd w:val="clear" w:color="auto" w:fill="FFFFFF"/>
        <w:spacing w:after="0" w:line="240" w:lineRule="auto"/>
        <w:ind w:firstLine="709"/>
        <w:jc w:val="both"/>
        <w:rPr>
          <w:rFonts w:ascii="PT Astra Serif" w:hAnsi="PT Astra Serif"/>
          <w:szCs w:val="24"/>
        </w:rPr>
      </w:pPr>
      <w:r w:rsidRPr="001A01FD">
        <w:rPr>
          <w:rFonts w:ascii="PT Astra Serif" w:hAnsi="PT Astra Serif"/>
          <w:color w:val="000000"/>
          <w:szCs w:val="24"/>
        </w:rPr>
        <w:t>1.1.</w:t>
      </w:r>
      <w:r w:rsidR="00DD47AA" w:rsidRPr="001A01FD">
        <w:rPr>
          <w:rFonts w:ascii="PT Astra Serif" w:hAnsi="PT Astra Serif"/>
          <w:color w:val="000000"/>
          <w:szCs w:val="24"/>
        </w:rPr>
        <w:t xml:space="preserve"> </w:t>
      </w:r>
      <w:r w:rsidRPr="001A01FD">
        <w:rPr>
          <w:rFonts w:ascii="PT Astra Serif" w:hAnsi="PT Astra Serif"/>
          <w:bCs/>
          <w:color w:val="000000"/>
          <w:szCs w:val="24"/>
        </w:rPr>
        <w:t>Исполнитель обязуется своевременно оказать на условиях Контракта</w:t>
      </w:r>
      <w:r w:rsidRPr="001A01FD">
        <w:rPr>
          <w:rFonts w:ascii="PT Astra Serif" w:hAnsi="PT Astra Serif"/>
          <w:color w:val="000000"/>
          <w:szCs w:val="24"/>
        </w:rPr>
        <w:t xml:space="preserve"> </w:t>
      </w:r>
      <w:r w:rsidR="003E28F6" w:rsidRPr="003E28F6">
        <w:rPr>
          <w:rFonts w:ascii="PT Astra Serif" w:hAnsi="PT Astra Serif"/>
          <w:color w:val="000099"/>
          <w:szCs w:val="24"/>
        </w:rPr>
        <w:t>услуги по техническому обслуживанию системы видеонаблюдения</w:t>
      </w:r>
      <w:r w:rsidRPr="001A01FD">
        <w:rPr>
          <w:rFonts w:ascii="PT Astra Serif" w:hAnsi="PT Astra Serif"/>
          <w:color w:val="000099"/>
          <w:szCs w:val="24"/>
        </w:rPr>
        <w:t>,</w:t>
      </w:r>
      <w:r w:rsidRPr="001A01FD">
        <w:rPr>
          <w:rFonts w:ascii="PT Astra Serif" w:hAnsi="PT Astra Serif"/>
          <w:szCs w:val="24"/>
        </w:rPr>
        <w:t xml:space="preserve"> а Заказчик</w:t>
      </w:r>
      <w:r w:rsidRPr="001A01FD">
        <w:rPr>
          <w:rFonts w:ascii="PT Astra Serif" w:hAnsi="PT Astra Serif"/>
          <w:color w:val="000000"/>
          <w:szCs w:val="24"/>
        </w:rPr>
        <w:t xml:space="preserve"> обязуется </w:t>
      </w:r>
      <w:proofErr w:type="gramStart"/>
      <w:r w:rsidRPr="001A01FD">
        <w:rPr>
          <w:rFonts w:ascii="PT Astra Serif" w:hAnsi="PT Astra Serif"/>
          <w:color w:val="000000"/>
          <w:szCs w:val="24"/>
        </w:rPr>
        <w:t>принять и оплатить</w:t>
      </w:r>
      <w:proofErr w:type="gramEnd"/>
      <w:r w:rsidRPr="001A01FD">
        <w:rPr>
          <w:rFonts w:ascii="PT Astra Serif" w:hAnsi="PT Astra Serif"/>
          <w:color w:val="000000"/>
          <w:szCs w:val="24"/>
        </w:rPr>
        <w:t xml:space="preserve"> их.</w:t>
      </w:r>
    </w:p>
    <w:p w:rsidR="00D91FE3" w:rsidRPr="001A01FD" w:rsidRDefault="00DD47AA" w:rsidP="00DD47AA">
      <w:pPr>
        <w:pStyle w:val="10"/>
        <w:spacing w:after="0" w:line="240" w:lineRule="auto"/>
        <w:ind w:left="709"/>
        <w:jc w:val="both"/>
        <w:rPr>
          <w:rFonts w:ascii="PT Astra Serif" w:hAnsi="PT Astra Serif"/>
          <w:szCs w:val="24"/>
        </w:rPr>
      </w:pPr>
      <w:r w:rsidRPr="001A01FD">
        <w:rPr>
          <w:rFonts w:ascii="PT Astra Serif" w:hAnsi="PT Astra Serif"/>
          <w:color w:val="000000"/>
          <w:szCs w:val="24"/>
        </w:rPr>
        <w:t xml:space="preserve">1.2. </w:t>
      </w:r>
      <w:r w:rsidR="00F12074" w:rsidRPr="001A01FD">
        <w:rPr>
          <w:rFonts w:ascii="PT Astra Serif" w:hAnsi="PT Astra Serif"/>
          <w:color w:val="000000"/>
          <w:szCs w:val="24"/>
        </w:rPr>
        <w:t xml:space="preserve">Состав и объем услуг определяется в </w:t>
      </w:r>
      <w:r w:rsidR="005F329F" w:rsidRPr="001A01FD">
        <w:rPr>
          <w:rFonts w:ascii="PT Astra Serif" w:hAnsi="PT Astra Serif"/>
          <w:color w:val="000000"/>
          <w:szCs w:val="24"/>
        </w:rPr>
        <w:t xml:space="preserve">Описании объекта закупки </w:t>
      </w:r>
      <w:r w:rsidR="000F47CD" w:rsidRPr="001A01FD">
        <w:rPr>
          <w:rFonts w:ascii="PT Astra Serif" w:hAnsi="PT Astra Serif"/>
          <w:color w:val="000000"/>
          <w:szCs w:val="24"/>
        </w:rPr>
        <w:t>(Приложение 1)</w:t>
      </w:r>
      <w:r w:rsidR="00F12074" w:rsidRPr="001A01FD">
        <w:rPr>
          <w:rFonts w:ascii="PT Astra Serif" w:hAnsi="PT Astra Serif"/>
          <w:color w:val="000000"/>
          <w:szCs w:val="24"/>
        </w:rPr>
        <w:t>.</w:t>
      </w:r>
    </w:p>
    <w:p w:rsidR="00E56285" w:rsidRPr="001A01FD" w:rsidRDefault="00F12074"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1.3. Место оказания услуг: </w:t>
      </w:r>
      <w:r w:rsidR="00543C2A">
        <w:rPr>
          <w:rFonts w:ascii="PT Astra Serif" w:hAnsi="PT Astra Serif"/>
          <w:color w:val="000000"/>
          <w:szCs w:val="24"/>
        </w:rPr>
        <w:t>628260, Ханты-Мансийский автономный округ-Югра,</w:t>
      </w:r>
      <w:r w:rsidR="00361416">
        <w:rPr>
          <w:rFonts w:ascii="PT Astra Serif" w:hAnsi="PT Astra Serif"/>
          <w:color w:val="000000"/>
          <w:szCs w:val="24"/>
        </w:rPr>
        <w:t xml:space="preserve">          </w:t>
      </w:r>
      <w:r w:rsidR="00543C2A">
        <w:rPr>
          <w:rFonts w:ascii="PT Astra Serif" w:hAnsi="PT Astra Serif"/>
          <w:color w:val="000000"/>
          <w:szCs w:val="24"/>
        </w:rPr>
        <w:t xml:space="preserve"> г. Югорск:</w:t>
      </w:r>
    </w:p>
    <w:p w:rsidR="00E56285" w:rsidRPr="001A01FD" w:rsidRDefault="00E56285" w:rsidP="003E28F6">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w:t>
      </w:r>
      <w:r w:rsidR="00F63212">
        <w:rPr>
          <w:rFonts w:ascii="PT Astra Serif" w:hAnsi="PT Astra Serif"/>
          <w:color w:val="000000"/>
          <w:szCs w:val="24"/>
        </w:rPr>
        <w:t xml:space="preserve"> </w:t>
      </w:r>
      <w:r w:rsidRPr="001A01FD">
        <w:rPr>
          <w:rFonts w:ascii="PT Astra Serif" w:hAnsi="PT Astra Serif"/>
          <w:color w:val="000000"/>
          <w:szCs w:val="24"/>
        </w:rPr>
        <w:t xml:space="preserve">ул. </w:t>
      </w:r>
      <w:r w:rsidR="003E28F6" w:rsidRPr="003E28F6">
        <w:rPr>
          <w:rFonts w:ascii="PT Astra Serif" w:hAnsi="PT Astra Serif"/>
          <w:color w:val="000000"/>
          <w:szCs w:val="24"/>
        </w:rPr>
        <w:t>Спортивная,</w:t>
      </w:r>
      <w:r w:rsidR="003E28F6">
        <w:rPr>
          <w:rFonts w:ascii="PT Astra Serif" w:hAnsi="PT Astra Serif"/>
          <w:color w:val="000000"/>
          <w:szCs w:val="24"/>
        </w:rPr>
        <w:t xml:space="preserve"> д. 2 </w:t>
      </w:r>
      <w:r w:rsidR="003E28F6" w:rsidRPr="003E28F6">
        <w:rPr>
          <w:rFonts w:ascii="PT Astra Serif" w:hAnsi="PT Astra Serif"/>
          <w:color w:val="000000"/>
          <w:szCs w:val="24"/>
        </w:rPr>
        <w:t xml:space="preserve">– (помещения </w:t>
      </w:r>
      <w:proofErr w:type="gramStart"/>
      <w:r w:rsidR="003E28F6" w:rsidRPr="003E28F6">
        <w:rPr>
          <w:rFonts w:ascii="PT Astra Serif" w:hAnsi="PT Astra Serif"/>
          <w:color w:val="000000"/>
          <w:szCs w:val="24"/>
        </w:rPr>
        <w:t xml:space="preserve">отдела записи актов гражданского состояния администрации города </w:t>
      </w:r>
      <w:proofErr w:type="spellStart"/>
      <w:r w:rsidR="003E28F6" w:rsidRPr="003E28F6">
        <w:rPr>
          <w:rFonts w:ascii="PT Astra Serif" w:hAnsi="PT Astra Serif"/>
          <w:color w:val="000000"/>
          <w:szCs w:val="24"/>
        </w:rPr>
        <w:t>Югорска</w:t>
      </w:r>
      <w:proofErr w:type="spellEnd"/>
      <w:proofErr w:type="gramEnd"/>
      <w:r w:rsidR="003E28F6" w:rsidRPr="003E28F6">
        <w:rPr>
          <w:rFonts w:ascii="PT Astra Serif" w:hAnsi="PT Astra Serif"/>
          <w:color w:val="000000"/>
          <w:szCs w:val="24"/>
        </w:rPr>
        <w:t>)</w:t>
      </w:r>
      <w:r w:rsidRPr="001A01FD">
        <w:rPr>
          <w:rFonts w:ascii="PT Astra Serif" w:hAnsi="PT Astra Serif"/>
          <w:color w:val="000000"/>
          <w:szCs w:val="24"/>
        </w:rPr>
        <w:t>.</w:t>
      </w:r>
    </w:p>
    <w:p w:rsidR="000F47CD" w:rsidRPr="001A01FD" w:rsidRDefault="000F47CD"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1A01FD">
        <w:rPr>
          <w:rFonts w:ascii="PT Astra Serif" w:hAnsi="PT Astra Serif"/>
          <w:color w:val="000000"/>
          <w:szCs w:val="24"/>
        </w:rPr>
        <w:t>и</w:t>
      </w:r>
      <w:r w:rsidRPr="001A01FD">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1A01FD" w:rsidRDefault="00D91FE3">
      <w:pPr>
        <w:pStyle w:val="afffc"/>
        <w:spacing w:line="240" w:lineRule="auto"/>
        <w:ind w:firstLine="709"/>
        <w:rPr>
          <w:rFonts w:ascii="PT Astra Serif" w:hAnsi="PT Astra Serif"/>
          <w:szCs w:val="24"/>
        </w:rPr>
      </w:pPr>
    </w:p>
    <w:p w:rsidR="00D91FE3" w:rsidRPr="001A01FD" w:rsidRDefault="00F12074">
      <w:pPr>
        <w:pStyle w:val="10"/>
        <w:keepNext/>
        <w:spacing w:after="0" w:line="240" w:lineRule="auto"/>
        <w:ind w:left="709"/>
        <w:jc w:val="center"/>
        <w:rPr>
          <w:rFonts w:ascii="PT Astra Serif" w:hAnsi="PT Astra Serif"/>
          <w:szCs w:val="24"/>
        </w:rPr>
      </w:pPr>
      <w:r w:rsidRPr="001A01FD">
        <w:rPr>
          <w:rFonts w:ascii="PT Astra Serif" w:hAnsi="PT Astra Serif"/>
          <w:b/>
          <w:szCs w:val="24"/>
        </w:rPr>
        <w:t>2. Цена контракта и порядок расчётов</w:t>
      </w:r>
    </w:p>
    <w:p w:rsidR="00D91FE3" w:rsidRPr="001A01FD" w:rsidRDefault="00F12074">
      <w:pPr>
        <w:pStyle w:val="10"/>
        <w:spacing w:after="0" w:line="240" w:lineRule="auto"/>
        <w:ind w:firstLine="709"/>
        <w:jc w:val="both"/>
        <w:rPr>
          <w:rFonts w:ascii="PT Astra Serif" w:hAnsi="PT Astra Serif"/>
          <w:color w:val="auto"/>
          <w:szCs w:val="24"/>
        </w:rPr>
      </w:pPr>
      <w:r w:rsidRPr="001A01FD">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A01FD">
        <w:rPr>
          <w:rFonts w:ascii="PT Astra Serif" w:hAnsi="PT Astra Serif"/>
          <w:color w:val="auto"/>
          <w:szCs w:val="24"/>
        </w:rPr>
        <w:t>предусмотренных законодательством Российской Федерации.</w:t>
      </w:r>
    </w:p>
    <w:p w:rsidR="00001A6D" w:rsidRPr="001A01FD" w:rsidRDefault="00001A6D">
      <w:pPr>
        <w:pStyle w:val="10"/>
        <w:spacing w:after="0" w:line="240" w:lineRule="auto"/>
        <w:ind w:firstLine="709"/>
        <w:jc w:val="both"/>
        <w:rPr>
          <w:rFonts w:ascii="PT Astra Serif" w:hAnsi="PT Astra Serif"/>
          <w:color w:val="auto"/>
          <w:szCs w:val="24"/>
        </w:rPr>
      </w:pPr>
      <w:r w:rsidRPr="001A01FD">
        <w:rPr>
          <w:rFonts w:ascii="PT Astra Serif" w:hAnsi="PT Astra Serif"/>
          <w:color w:val="auto"/>
          <w:szCs w:val="24"/>
        </w:rPr>
        <w:t xml:space="preserve">Источник финансирования: </w:t>
      </w:r>
      <w:r w:rsidR="00BC3749" w:rsidRPr="001A01FD">
        <w:rPr>
          <w:rFonts w:ascii="PT Astra Serif" w:hAnsi="PT Astra Serif"/>
          <w:color w:val="000099"/>
          <w:szCs w:val="24"/>
        </w:rPr>
        <w:t xml:space="preserve">Бюджет города </w:t>
      </w:r>
      <w:proofErr w:type="spellStart"/>
      <w:r w:rsidR="00BC3749" w:rsidRPr="001A01FD">
        <w:rPr>
          <w:rFonts w:ascii="PT Astra Serif" w:hAnsi="PT Astra Serif"/>
          <w:color w:val="000099"/>
          <w:szCs w:val="24"/>
        </w:rPr>
        <w:t>Югорска</w:t>
      </w:r>
      <w:proofErr w:type="spellEnd"/>
      <w:r w:rsidR="00BC3749" w:rsidRPr="001A01FD">
        <w:rPr>
          <w:rFonts w:ascii="PT Astra Serif" w:hAnsi="PT Astra Serif"/>
          <w:color w:val="000099"/>
          <w:szCs w:val="24"/>
        </w:rPr>
        <w:t xml:space="preserve"> на 202</w:t>
      </w:r>
      <w:r w:rsidR="00E56285" w:rsidRPr="001A01FD">
        <w:rPr>
          <w:rFonts w:ascii="PT Astra Serif" w:hAnsi="PT Astra Serif"/>
          <w:color w:val="000099"/>
          <w:szCs w:val="24"/>
        </w:rPr>
        <w:t>4</w:t>
      </w:r>
      <w:r w:rsidR="00BC3749" w:rsidRPr="001A01FD">
        <w:rPr>
          <w:rFonts w:ascii="PT Astra Serif" w:hAnsi="PT Astra Serif"/>
          <w:color w:val="000099"/>
          <w:szCs w:val="24"/>
        </w:rPr>
        <w:t xml:space="preserve"> год</w:t>
      </w:r>
      <w:r w:rsidR="00E56285" w:rsidRPr="001A01FD">
        <w:rPr>
          <w:rFonts w:ascii="PT Astra Serif" w:hAnsi="PT Astra Serif"/>
          <w:color w:val="000099"/>
          <w:szCs w:val="24"/>
        </w:rPr>
        <w:t>.</w:t>
      </w:r>
      <w:r w:rsidR="00BC3749" w:rsidRPr="001A01FD">
        <w:rPr>
          <w:rFonts w:ascii="PT Astra Serif" w:hAnsi="PT Astra Serif"/>
          <w:color w:val="000099"/>
          <w:szCs w:val="24"/>
        </w:rPr>
        <w:t xml:space="preserve"> </w:t>
      </w:r>
    </w:p>
    <w:p w:rsidR="00001A6D" w:rsidRPr="001A01FD" w:rsidRDefault="00F12074" w:rsidP="00001A6D">
      <w:pPr>
        <w:pStyle w:val="10"/>
        <w:spacing w:after="0" w:line="240" w:lineRule="auto"/>
        <w:ind w:firstLine="709"/>
        <w:jc w:val="both"/>
        <w:rPr>
          <w:rFonts w:ascii="PT Astra Serif" w:hAnsi="PT Astra Serif"/>
          <w:color w:val="auto"/>
          <w:szCs w:val="24"/>
        </w:rPr>
      </w:pPr>
      <w:r w:rsidRPr="001A01FD">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1A01FD">
        <w:rPr>
          <w:rFonts w:ascii="PT Astra Serif" w:hAnsi="PT Astra Serif"/>
          <w:color w:val="auto"/>
          <w:szCs w:val="24"/>
        </w:rPr>
        <w:t>/</w:t>
      </w:r>
      <w:r w:rsidR="00476BAE" w:rsidRPr="001A01FD">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1A01FD">
        <w:rPr>
          <w:rFonts w:ascii="PT Astra Serif" w:hAnsi="PT Astra Serif"/>
          <w:i/>
          <w:color w:val="auto"/>
          <w:szCs w:val="24"/>
          <w:vertAlign w:val="superscript"/>
        </w:rPr>
        <w:footnoteReference w:id="1"/>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color w:val="auto"/>
          <w:szCs w:val="24"/>
        </w:rPr>
        <w:t xml:space="preserve">2.3. В общую цену Контракта включены </w:t>
      </w:r>
      <w:r w:rsidRPr="001A01FD">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1A01FD" w:rsidRDefault="00137AA9">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w:t>
      </w:r>
      <w:r w:rsidRPr="001A01FD">
        <w:rPr>
          <w:rFonts w:ascii="PT Astra Serif" w:hAnsi="PT Astra Serif"/>
          <w:szCs w:val="24"/>
        </w:rPr>
        <w:lastRenderedPageBreak/>
        <w:t>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2.4. </w:t>
      </w:r>
      <w:r w:rsidR="00001A6D" w:rsidRPr="001A01FD">
        <w:rPr>
          <w:rFonts w:ascii="PT Astra Serif" w:hAnsi="PT Astra Serif"/>
          <w:szCs w:val="24"/>
        </w:rPr>
        <w:t>Расчёты</w:t>
      </w:r>
      <w:r w:rsidRPr="001A01FD">
        <w:rPr>
          <w:rFonts w:ascii="PT Astra Serif" w:hAnsi="PT Astra Serif"/>
          <w:szCs w:val="24"/>
        </w:rPr>
        <w:t xml:space="preserve"> по Контракту производ</w:t>
      </w:r>
      <w:r w:rsidR="00001A6D" w:rsidRPr="001A01FD">
        <w:rPr>
          <w:rFonts w:ascii="PT Astra Serif" w:hAnsi="PT Astra Serif"/>
          <w:szCs w:val="24"/>
        </w:rPr>
        <w:t>я</w:t>
      </w:r>
      <w:r w:rsidRPr="001A01FD">
        <w:rPr>
          <w:rFonts w:ascii="PT Astra Serif" w:hAnsi="PT Astra Serif"/>
          <w:szCs w:val="24"/>
        </w:rPr>
        <w:t>тся в следующем порядке:</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2.4.2. Оплата производится в рублях Российской Федерации.</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2.4.3. Авансовые платежи по Контракту не предусмотрены.</w:t>
      </w:r>
    </w:p>
    <w:p w:rsidR="007B4672"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2.4.4. Расчёт за оказанные услуги осуществляется</w:t>
      </w:r>
      <w:r w:rsidR="00E56285" w:rsidRPr="001A01FD">
        <w:rPr>
          <w:rFonts w:ascii="PT Astra Serif" w:hAnsi="PT Astra Serif"/>
          <w:szCs w:val="24"/>
        </w:rPr>
        <w:t xml:space="preserve"> ежемесячно</w:t>
      </w:r>
      <w:r w:rsidRPr="001A01FD">
        <w:rPr>
          <w:rFonts w:ascii="PT Astra Serif" w:hAnsi="PT Astra Serif"/>
          <w:szCs w:val="24"/>
        </w:rPr>
        <w:t xml:space="preserve"> </w:t>
      </w:r>
      <w:r w:rsidRPr="001A01FD">
        <w:rPr>
          <w:rFonts w:ascii="PT Astra Serif" w:hAnsi="PT Astra Serif"/>
          <w:color w:val="000099"/>
          <w:szCs w:val="24"/>
        </w:rPr>
        <w:t xml:space="preserve">в течение </w:t>
      </w:r>
      <w:r w:rsidR="004973F6" w:rsidRPr="001A01FD">
        <w:rPr>
          <w:rFonts w:ascii="PT Astra Serif" w:hAnsi="PT Astra Serif"/>
          <w:color w:val="000099"/>
          <w:szCs w:val="24"/>
        </w:rPr>
        <w:t>7</w:t>
      </w:r>
      <w:r w:rsidRPr="001A01FD">
        <w:rPr>
          <w:rFonts w:ascii="PT Astra Serif" w:hAnsi="PT Astra Serif"/>
          <w:color w:val="000099"/>
          <w:szCs w:val="24"/>
        </w:rPr>
        <w:t>(</w:t>
      </w:r>
      <w:r w:rsidR="004973F6" w:rsidRPr="001A01FD">
        <w:rPr>
          <w:rFonts w:ascii="PT Astra Serif" w:hAnsi="PT Astra Serif"/>
          <w:color w:val="000099"/>
          <w:szCs w:val="24"/>
        </w:rPr>
        <w:t>семи</w:t>
      </w:r>
      <w:r w:rsidRPr="001A01FD">
        <w:rPr>
          <w:rFonts w:ascii="PT Astra Serif" w:hAnsi="PT Astra Serif"/>
          <w:color w:val="000099"/>
          <w:szCs w:val="24"/>
        </w:rPr>
        <w:t>)</w:t>
      </w:r>
      <w:r w:rsidR="00C901D3" w:rsidRPr="001A01FD">
        <w:rPr>
          <w:rFonts w:ascii="PT Astra Serif" w:hAnsi="PT Astra Serif"/>
          <w:color w:val="000099"/>
          <w:szCs w:val="24"/>
        </w:rPr>
        <w:t xml:space="preserve"> </w:t>
      </w:r>
      <w:r w:rsidR="00227B7B" w:rsidRPr="001A01FD">
        <w:rPr>
          <w:rFonts w:ascii="PT Astra Serif" w:hAnsi="PT Astra Serif"/>
          <w:color w:val="000099"/>
          <w:szCs w:val="24"/>
        </w:rPr>
        <w:t xml:space="preserve">рабочих </w:t>
      </w:r>
      <w:r w:rsidRPr="001A01FD">
        <w:rPr>
          <w:rFonts w:ascii="PT Astra Serif" w:hAnsi="PT Astra Serif"/>
          <w:color w:val="000099"/>
          <w:szCs w:val="24"/>
        </w:rPr>
        <w:t>дней</w:t>
      </w:r>
      <w:r w:rsidRPr="001A01FD">
        <w:rPr>
          <w:rFonts w:ascii="PT Astra Serif" w:hAnsi="PT Astra Serif"/>
          <w:szCs w:val="24"/>
        </w:rPr>
        <w:t xml:space="preserve"> со дня подписания Заказчиком </w:t>
      </w:r>
      <w:r w:rsidR="0011457D" w:rsidRPr="001A01FD">
        <w:rPr>
          <w:rFonts w:ascii="PT Astra Serif" w:hAnsi="PT Astra Serif"/>
          <w:szCs w:val="24"/>
        </w:rPr>
        <w:t>структу</w:t>
      </w:r>
      <w:r w:rsidR="00BC3749" w:rsidRPr="001A01FD">
        <w:rPr>
          <w:rFonts w:ascii="PT Astra Serif" w:hAnsi="PT Astra Serif"/>
          <w:szCs w:val="24"/>
        </w:rPr>
        <w:t>рированного документа о приёмке</w:t>
      </w:r>
      <w:r w:rsidR="007B4672" w:rsidRPr="001A01FD">
        <w:rPr>
          <w:rFonts w:ascii="PT Astra Serif" w:hAnsi="PT Astra Serif"/>
          <w:szCs w:val="24"/>
        </w:rPr>
        <w:t>.</w:t>
      </w:r>
      <w:r w:rsidR="0011457D" w:rsidRPr="001A01FD">
        <w:rPr>
          <w:rFonts w:ascii="PT Astra Serif" w:hAnsi="PT Astra Serif"/>
          <w:szCs w:val="24"/>
        </w:rPr>
        <w:t xml:space="preserve"> </w:t>
      </w:r>
      <w:r w:rsidR="00E56285" w:rsidRPr="001A01FD">
        <w:rPr>
          <w:rFonts w:ascii="PT Astra Serif" w:hAnsi="PT Astra Serif"/>
          <w:szCs w:val="24"/>
        </w:rPr>
        <w:t>В случае</w:t>
      </w:r>
      <w:proofErr w:type="gramStart"/>
      <w:r w:rsidR="00E56285" w:rsidRPr="001A01FD">
        <w:rPr>
          <w:rFonts w:ascii="PT Astra Serif" w:hAnsi="PT Astra Serif"/>
          <w:szCs w:val="24"/>
        </w:rPr>
        <w:t>,</w:t>
      </w:r>
      <w:proofErr w:type="gramEnd"/>
      <w:r w:rsidR="00E56285" w:rsidRPr="001A01FD">
        <w:rPr>
          <w:rFonts w:ascii="PT Astra Serif" w:hAnsi="PT Astra Serif"/>
          <w:szCs w:val="24"/>
        </w:rPr>
        <w:t xml:space="preserve"> если расчётным периодом является декабрь, расчёт производится не позднее 2</w:t>
      </w:r>
      <w:r w:rsidR="00C70305">
        <w:rPr>
          <w:rFonts w:ascii="PT Astra Serif" w:hAnsi="PT Astra Serif"/>
          <w:szCs w:val="24"/>
        </w:rPr>
        <w:t>3</w:t>
      </w:r>
      <w:r w:rsidR="00E56285" w:rsidRPr="001A01FD">
        <w:rPr>
          <w:rFonts w:ascii="PT Astra Serif" w:hAnsi="PT Astra Serif"/>
          <w:szCs w:val="24"/>
        </w:rPr>
        <w:t xml:space="preserve"> декабря 202</w:t>
      </w:r>
      <w:r w:rsidR="00A65AAC" w:rsidRPr="001A01FD">
        <w:rPr>
          <w:rFonts w:ascii="PT Astra Serif" w:hAnsi="PT Astra Serif"/>
          <w:szCs w:val="24"/>
        </w:rPr>
        <w:t>4</w:t>
      </w:r>
      <w:r w:rsidR="00E56285" w:rsidRPr="001A01FD">
        <w:rPr>
          <w:rFonts w:ascii="PT Astra Serif" w:hAnsi="PT Astra Serif"/>
          <w:szCs w:val="24"/>
        </w:rPr>
        <w:t xml:space="preserve"> года</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w:t>
      </w:r>
      <w:r w:rsidR="00AF7D14" w:rsidRPr="001A01FD">
        <w:rPr>
          <w:rFonts w:ascii="PT Astra Serif" w:hAnsi="PT Astra Serif"/>
          <w:szCs w:val="24"/>
        </w:rPr>
        <w:t>5</w:t>
      </w:r>
      <w:r w:rsidRPr="001A01FD">
        <w:rPr>
          <w:rFonts w:ascii="PT Astra Serif" w:hAnsi="PT Astra Serif"/>
          <w:szCs w:val="24"/>
        </w:rPr>
        <w:t xml:space="preserve">. </w:t>
      </w:r>
      <w:r w:rsidR="00737E55" w:rsidRPr="001A01FD">
        <w:rPr>
          <w:rFonts w:ascii="PT Astra Serif" w:hAnsi="PT Astra Serif"/>
          <w:szCs w:val="24"/>
        </w:rPr>
        <w:t>В случае уменьшения Заказчику ранее доведённых</w:t>
      </w:r>
      <w:r w:rsidR="008220CF" w:rsidRPr="001A01FD">
        <w:rPr>
          <w:rFonts w:ascii="PT Astra Serif" w:hAnsi="PT Astra Serif"/>
          <w:szCs w:val="24"/>
        </w:rPr>
        <w:t>,</w:t>
      </w:r>
      <w:r w:rsidR="00737E55" w:rsidRPr="001A01FD">
        <w:rPr>
          <w:rFonts w:ascii="PT Astra Serif" w:hAnsi="PT Astra Serif"/>
          <w:szCs w:val="24"/>
        </w:rPr>
        <w:t xml:space="preserve"> как </w:t>
      </w:r>
      <w:r w:rsidR="008220CF" w:rsidRPr="001A01FD">
        <w:rPr>
          <w:rFonts w:ascii="PT Astra Serif" w:hAnsi="PT Astra Serif"/>
          <w:szCs w:val="24"/>
        </w:rPr>
        <w:t xml:space="preserve">до </w:t>
      </w:r>
      <w:r w:rsidR="00737E55" w:rsidRPr="001A01FD">
        <w:rPr>
          <w:rFonts w:ascii="PT Astra Serif" w:hAnsi="PT Astra Serif"/>
          <w:szCs w:val="24"/>
        </w:rPr>
        <w:t>получателя бюджетных средств</w:t>
      </w:r>
      <w:r w:rsidR="008220CF" w:rsidRPr="001A01FD">
        <w:rPr>
          <w:rFonts w:ascii="PT Astra Serif" w:hAnsi="PT Astra Serif"/>
          <w:szCs w:val="24"/>
        </w:rPr>
        <w:t>,</w:t>
      </w:r>
      <w:r w:rsidR="00737E55" w:rsidRPr="001A01FD">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1A01FD" w:rsidRDefault="00EA410D">
      <w:pPr>
        <w:pStyle w:val="10"/>
        <w:spacing w:after="0" w:line="240" w:lineRule="auto"/>
        <w:ind w:firstLine="709"/>
        <w:jc w:val="both"/>
        <w:rPr>
          <w:rFonts w:ascii="PT Astra Serif" w:hAnsi="PT Astra Serif"/>
          <w:szCs w:val="24"/>
        </w:rPr>
      </w:pPr>
      <w:r w:rsidRPr="001A01FD">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1A01FD" w:rsidRDefault="00D91FE3">
      <w:pPr>
        <w:pStyle w:val="10"/>
        <w:spacing w:after="0" w:line="240" w:lineRule="auto"/>
        <w:ind w:firstLine="709"/>
        <w:rPr>
          <w:rFonts w:ascii="PT Astra Serif" w:hAnsi="PT Astra Serif"/>
          <w:szCs w:val="24"/>
        </w:rPr>
      </w:pPr>
    </w:p>
    <w:p w:rsidR="00D91FE3"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3. Права и обязанности Сторон</w:t>
      </w:r>
    </w:p>
    <w:p w:rsidR="00D91FE3" w:rsidRPr="001A01FD" w:rsidRDefault="00F12074">
      <w:pPr>
        <w:pStyle w:val="afffc"/>
        <w:spacing w:line="240" w:lineRule="auto"/>
        <w:ind w:firstLine="709"/>
        <w:rPr>
          <w:rFonts w:ascii="PT Astra Serif" w:hAnsi="PT Astra Serif"/>
          <w:szCs w:val="24"/>
        </w:rPr>
      </w:pPr>
      <w:r w:rsidRPr="001A01FD">
        <w:rPr>
          <w:rFonts w:ascii="PT Astra Serif" w:hAnsi="PT Astra Serif"/>
          <w:szCs w:val="24"/>
        </w:rPr>
        <w:t>3.1. Заказчик имеет право:</w:t>
      </w:r>
    </w:p>
    <w:p w:rsidR="00D91FE3" w:rsidRPr="001A01FD" w:rsidRDefault="00F12074" w:rsidP="00772BB8">
      <w:pPr>
        <w:pStyle w:val="afffc"/>
        <w:spacing w:line="240" w:lineRule="auto"/>
        <w:ind w:firstLine="709"/>
        <w:jc w:val="both"/>
        <w:rPr>
          <w:rFonts w:ascii="PT Astra Serif" w:hAnsi="PT Astra Serif"/>
          <w:szCs w:val="24"/>
        </w:rPr>
      </w:pPr>
      <w:r w:rsidRPr="001A01FD">
        <w:rPr>
          <w:rFonts w:ascii="PT Astra Serif" w:hAnsi="PT Astra Serif"/>
          <w:szCs w:val="24"/>
        </w:rPr>
        <w:t>3.1.1. Досрочно принять и оплатить услуги в соответствии с условиями Контракта. </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2</w:t>
      </w:r>
      <w:r w:rsidRPr="001A01FD">
        <w:rPr>
          <w:rFonts w:ascii="PT Astra Serif" w:hAnsi="PT Astra Serif"/>
          <w:szCs w:val="24"/>
        </w:rPr>
        <w:t xml:space="preserve">. Требовать возмещения неустойки и (или) убытков, </w:t>
      </w:r>
      <w:r w:rsidR="00E73849" w:rsidRPr="001A01FD">
        <w:rPr>
          <w:rFonts w:ascii="PT Astra Serif" w:hAnsi="PT Astra Serif"/>
          <w:szCs w:val="24"/>
        </w:rPr>
        <w:t>причинённых</w:t>
      </w:r>
      <w:r w:rsidRPr="001A01FD">
        <w:rPr>
          <w:rFonts w:ascii="PT Astra Serif" w:hAnsi="PT Astra Serif"/>
          <w:szCs w:val="24"/>
        </w:rPr>
        <w:t xml:space="preserve"> по вине Исполнителя.</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3</w:t>
      </w:r>
      <w:r w:rsidRPr="001A01FD">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4</w:t>
      </w:r>
      <w:r w:rsidRPr="001A01FD">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1A01FD" w:rsidRDefault="00F12074" w:rsidP="00C51871">
      <w:pPr>
        <w:pStyle w:val="afffc"/>
        <w:spacing w:line="240" w:lineRule="auto"/>
        <w:ind w:firstLine="709"/>
        <w:jc w:val="both"/>
        <w:rPr>
          <w:rFonts w:ascii="PT Astra Serif" w:hAnsi="PT Astra Serif"/>
          <w:szCs w:val="24"/>
        </w:rPr>
      </w:pPr>
      <w:r w:rsidRPr="001A01FD">
        <w:rPr>
          <w:rFonts w:ascii="PT Astra Serif" w:hAnsi="PT Astra Serif"/>
          <w:szCs w:val="24"/>
        </w:rPr>
        <w:t>3.2. Заказчик обязан:</w:t>
      </w:r>
    </w:p>
    <w:p w:rsidR="00D91FE3" w:rsidRPr="001A01FD" w:rsidRDefault="00F12074" w:rsidP="00C51871">
      <w:pPr>
        <w:pStyle w:val="10"/>
        <w:spacing w:after="0" w:line="240" w:lineRule="auto"/>
        <w:ind w:firstLine="709"/>
        <w:jc w:val="both"/>
        <w:rPr>
          <w:rFonts w:ascii="PT Astra Serif" w:hAnsi="PT Astra Serif"/>
          <w:szCs w:val="24"/>
        </w:rPr>
      </w:pPr>
      <w:r w:rsidRPr="001A01FD">
        <w:rPr>
          <w:rFonts w:ascii="PT Astra Serif" w:hAnsi="PT Astra Serif"/>
          <w:szCs w:val="24"/>
        </w:rPr>
        <w:t>3.2.1. Обеспечить приёмку оказанных по Контракту услуг по объёму и качеству.</w:t>
      </w:r>
    </w:p>
    <w:p w:rsidR="00D91FE3" w:rsidRPr="001A01FD" w:rsidRDefault="00F12074" w:rsidP="00C51871">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3.2.2. Оплатить услуги в порядке, предусмотренном Контрактом.</w:t>
      </w:r>
    </w:p>
    <w:p w:rsidR="00D91FE3" w:rsidRPr="001A01FD" w:rsidRDefault="00F12074" w:rsidP="00C51871">
      <w:pPr>
        <w:pStyle w:val="afff3"/>
        <w:tabs>
          <w:tab w:val="left" w:pos="2443"/>
        </w:tabs>
        <w:spacing w:after="0" w:line="240" w:lineRule="auto"/>
        <w:ind w:firstLine="709"/>
        <w:jc w:val="both"/>
        <w:rPr>
          <w:rFonts w:ascii="PT Astra Serif" w:hAnsi="PT Astra Serif"/>
          <w:color w:val="000000"/>
          <w:szCs w:val="24"/>
        </w:rPr>
      </w:pPr>
      <w:r w:rsidRPr="001A01FD">
        <w:rPr>
          <w:rFonts w:ascii="PT Astra Serif" w:hAnsi="PT Astra Serif"/>
          <w:szCs w:val="24"/>
        </w:rPr>
        <w:t>3.2.3.</w:t>
      </w:r>
      <w:r w:rsidRPr="001A01FD">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3.2.</w:t>
      </w:r>
      <w:r w:rsidR="00A65AAC" w:rsidRPr="001A01FD">
        <w:rPr>
          <w:rFonts w:ascii="PT Astra Serif" w:hAnsi="PT Astra Serif"/>
          <w:szCs w:val="24"/>
        </w:rPr>
        <w:t>4</w:t>
      </w:r>
      <w:r w:rsidRPr="001A01FD">
        <w:rPr>
          <w:rFonts w:ascii="PT Astra Serif" w:hAnsi="PT Astra Serif"/>
          <w:szCs w:val="24"/>
        </w:rPr>
        <w:t>. Выполнять иные обязанности, предусмотренные Контрактом.</w:t>
      </w:r>
    </w:p>
    <w:p w:rsidR="00D91FE3" w:rsidRPr="001A01FD"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1A01FD">
        <w:rPr>
          <w:rFonts w:ascii="PT Astra Serif" w:hAnsi="PT Astra Serif"/>
          <w:bCs/>
          <w:color w:val="000000"/>
          <w:szCs w:val="24"/>
        </w:rPr>
        <w:t>3.3. Исполнитель обязан:</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3.3.1. Оказать услуги в сроки, предусмотренные Контрактом.</w:t>
      </w:r>
    </w:p>
    <w:p w:rsidR="00772BB8" w:rsidRPr="001A01FD" w:rsidRDefault="00772BB8">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3</w:t>
      </w:r>
      <w:r w:rsidRPr="001A01FD">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4</w:t>
      </w:r>
      <w:r w:rsidRPr="001A01FD">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5</w:t>
      </w:r>
      <w:r w:rsidRPr="001A01FD">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lastRenderedPageBreak/>
        <w:t>3.3.</w:t>
      </w:r>
      <w:r w:rsidR="00772BB8" w:rsidRPr="001A01FD">
        <w:rPr>
          <w:rFonts w:ascii="PT Astra Serif" w:hAnsi="PT Astra Serif"/>
          <w:szCs w:val="24"/>
        </w:rPr>
        <w:t>6</w:t>
      </w:r>
      <w:r w:rsidRPr="001A01FD">
        <w:rPr>
          <w:rFonts w:ascii="PT Astra Serif" w:hAnsi="PT Astra Serif"/>
          <w:szCs w:val="24"/>
        </w:rPr>
        <w:t>. Выполнять иные обязанности, предусмотренные Контрактом.</w:t>
      </w:r>
    </w:p>
    <w:p w:rsidR="00D91FE3" w:rsidRPr="001A01FD" w:rsidRDefault="00F12074">
      <w:pPr>
        <w:pStyle w:val="afffc"/>
        <w:spacing w:line="240" w:lineRule="auto"/>
        <w:ind w:firstLine="709"/>
        <w:jc w:val="both"/>
        <w:rPr>
          <w:rFonts w:ascii="PT Astra Serif" w:hAnsi="PT Astra Serif"/>
          <w:szCs w:val="24"/>
        </w:rPr>
      </w:pPr>
      <w:r w:rsidRPr="001A01FD">
        <w:rPr>
          <w:rFonts w:ascii="PT Astra Serif" w:hAnsi="PT Astra Serif"/>
          <w:szCs w:val="24"/>
        </w:rPr>
        <w:t>3.4. Исполнитель вправе:</w:t>
      </w:r>
    </w:p>
    <w:p w:rsidR="00D91FE3" w:rsidRPr="001A01FD" w:rsidRDefault="00F12074">
      <w:pPr>
        <w:pStyle w:val="afffc"/>
        <w:spacing w:line="240" w:lineRule="auto"/>
        <w:ind w:firstLine="709"/>
        <w:jc w:val="both"/>
        <w:rPr>
          <w:rFonts w:ascii="PT Astra Serif" w:hAnsi="PT Astra Serif"/>
          <w:szCs w:val="24"/>
        </w:rPr>
      </w:pPr>
      <w:r w:rsidRPr="001A01FD">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1A01FD" w:rsidRDefault="00F12074" w:rsidP="00C51871">
      <w:pPr>
        <w:pStyle w:val="afffc"/>
        <w:spacing w:line="240" w:lineRule="auto"/>
        <w:ind w:firstLine="709"/>
        <w:jc w:val="both"/>
        <w:rPr>
          <w:rFonts w:ascii="PT Astra Serif" w:hAnsi="PT Astra Serif"/>
          <w:szCs w:val="24"/>
        </w:rPr>
      </w:pPr>
      <w:r w:rsidRPr="001A01FD">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 xml:space="preserve">3.4.3. Привлекать для оказания услуг соисполнителей. </w:t>
      </w:r>
    </w:p>
    <w:p w:rsidR="00D91FE3" w:rsidRPr="001A01FD" w:rsidRDefault="00D91FE3">
      <w:pPr>
        <w:pStyle w:val="10"/>
        <w:spacing w:after="0" w:line="240" w:lineRule="auto"/>
        <w:ind w:firstLine="709"/>
        <w:jc w:val="center"/>
        <w:rPr>
          <w:rFonts w:ascii="PT Astra Serif" w:hAnsi="PT Astra Serif"/>
          <w:b/>
          <w:szCs w:val="24"/>
        </w:rPr>
      </w:pPr>
    </w:p>
    <w:p w:rsidR="008C0B3E"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4. Сроки оказания услуг</w:t>
      </w:r>
    </w:p>
    <w:p w:rsidR="00D91FE3" w:rsidRPr="001A01FD" w:rsidRDefault="00F12074" w:rsidP="00480EA8">
      <w:pPr>
        <w:pStyle w:val="10"/>
        <w:spacing w:after="0" w:line="240" w:lineRule="auto"/>
        <w:ind w:firstLine="709"/>
        <w:jc w:val="both"/>
        <w:rPr>
          <w:rFonts w:ascii="PT Astra Serif" w:hAnsi="PT Astra Serif"/>
          <w:szCs w:val="24"/>
        </w:rPr>
      </w:pPr>
      <w:r w:rsidRPr="001A01FD">
        <w:rPr>
          <w:rFonts w:ascii="PT Astra Serif" w:hAnsi="PT Astra Serif"/>
          <w:color w:val="000000"/>
          <w:kern w:val="2"/>
          <w:szCs w:val="24"/>
        </w:rPr>
        <w:t xml:space="preserve">4.1. </w:t>
      </w:r>
      <w:r w:rsidR="00EC137C" w:rsidRPr="001A01FD">
        <w:rPr>
          <w:rFonts w:ascii="PT Astra Serif" w:hAnsi="PT Astra Serif"/>
          <w:color w:val="000000"/>
          <w:kern w:val="2"/>
          <w:szCs w:val="24"/>
        </w:rPr>
        <w:t xml:space="preserve">Услуги должны быть оказаны в срок </w:t>
      </w:r>
      <w:r w:rsidR="00D705D2" w:rsidRPr="00D705D2">
        <w:rPr>
          <w:rFonts w:ascii="PT Astra Serif" w:hAnsi="PT Astra Serif"/>
          <w:color w:val="000099"/>
          <w:szCs w:val="24"/>
        </w:rPr>
        <w:t xml:space="preserve">с </w:t>
      </w:r>
      <w:r w:rsidR="00F96BDF">
        <w:rPr>
          <w:rFonts w:ascii="PT Astra Serif" w:hAnsi="PT Astra Serif"/>
          <w:color w:val="000099"/>
          <w:szCs w:val="24"/>
        </w:rPr>
        <w:t>01.03.2024 г.</w:t>
      </w:r>
      <w:r w:rsidR="00D705D2" w:rsidRPr="00D705D2">
        <w:rPr>
          <w:rFonts w:ascii="PT Astra Serif" w:hAnsi="PT Astra Serif"/>
          <w:color w:val="000099"/>
          <w:szCs w:val="24"/>
        </w:rPr>
        <w:t xml:space="preserve"> </w:t>
      </w:r>
      <w:r w:rsidR="007B4672" w:rsidRPr="001A01FD">
        <w:rPr>
          <w:rFonts w:ascii="PT Astra Serif" w:hAnsi="PT Astra Serif"/>
          <w:color w:val="000099"/>
          <w:szCs w:val="24"/>
        </w:rPr>
        <w:t xml:space="preserve">по  </w:t>
      </w:r>
      <w:r w:rsidR="00A65AAC" w:rsidRPr="001A01FD">
        <w:rPr>
          <w:rFonts w:ascii="PT Astra Serif" w:hAnsi="PT Astra Serif"/>
          <w:color w:val="000099"/>
          <w:szCs w:val="24"/>
        </w:rPr>
        <w:t>31.12.2024 г.</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1A01FD">
        <w:rPr>
          <w:rFonts w:ascii="PT Astra Serif" w:hAnsi="PT Astra Serif"/>
          <w:szCs w:val="24"/>
        </w:rPr>
        <w:t>документ о приёмке</w:t>
      </w:r>
      <w:r w:rsidRPr="001A01FD">
        <w:rPr>
          <w:rFonts w:ascii="PT Astra Serif" w:hAnsi="PT Astra Serif"/>
          <w:szCs w:val="24"/>
        </w:rPr>
        <w:t xml:space="preserve"> в порядке, установленном Контрактом.</w:t>
      </w:r>
    </w:p>
    <w:p w:rsidR="00D91FE3" w:rsidRPr="001A01FD" w:rsidRDefault="00F12074" w:rsidP="00271C10">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1A01FD"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1A01FD"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1A01FD">
        <w:rPr>
          <w:rFonts w:ascii="PT Astra Serif" w:hAnsi="PT Astra Serif"/>
          <w:b/>
          <w:szCs w:val="24"/>
        </w:rPr>
        <w:t>5. Порядок сдачи и приёмки услуг</w:t>
      </w:r>
    </w:p>
    <w:p w:rsidR="00FA4DD0" w:rsidRPr="001A01FD" w:rsidRDefault="00FA4DD0" w:rsidP="00FA4DD0">
      <w:pPr>
        <w:pStyle w:val="afffc"/>
        <w:spacing w:line="240" w:lineRule="auto"/>
        <w:ind w:firstLine="709"/>
        <w:jc w:val="both"/>
        <w:rPr>
          <w:rFonts w:ascii="PT Astra Serif" w:hAnsi="PT Astra Serif"/>
          <w:color w:val="000000"/>
          <w:szCs w:val="24"/>
        </w:rPr>
      </w:pPr>
      <w:r w:rsidRPr="001A01FD">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Pr="001A01FD" w:rsidRDefault="00FA4DD0" w:rsidP="00FA4DD0">
      <w:pPr>
        <w:pStyle w:val="afffc"/>
        <w:spacing w:line="240" w:lineRule="auto"/>
        <w:ind w:firstLine="709"/>
        <w:jc w:val="both"/>
        <w:rPr>
          <w:rFonts w:ascii="PT Astra Serif" w:hAnsi="PT Astra Serif"/>
          <w:color w:val="auto"/>
          <w:szCs w:val="24"/>
        </w:rPr>
      </w:pPr>
      <w:r w:rsidRPr="001A01FD">
        <w:rPr>
          <w:rFonts w:ascii="PT Astra Serif" w:hAnsi="PT Astra Serif"/>
          <w:color w:val="000000"/>
          <w:szCs w:val="24"/>
        </w:rPr>
        <w:t>5.2. Документ о приёмке формируется, подписывается усиленной электронной подписью лица, имеющего право действовать от имени Исполнителя и направляется Заказчику</w:t>
      </w:r>
      <w:r w:rsidR="00A65AAC" w:rsidRPr="001A01FD">
        <w:rPr>
          <w:rFonts w:ascii="PT Astra Serif" w:hAnsi="PT Astra Serif"/>
          <w:color w:val="000000"/>
          <w:szCs w:val="24"/>
        </w:rPr>
        <w:t xml:space="preserve"> </w:t>
      </w:r>
      <w:r w:rsidR="00A65AAC" w:rsidRPr="001A01FD">
        <w:rPr>
          <w:rFonts w:ascii="PT Astra Serif" w:hAnsi="PT Astra Serif"/>
          <w:color w:val="000000"/>
          <w:szCs w:val="24"/>
          <w:u w:val="single"/>
        </w:rPr>
        <w:t>ежемесячно</w:t>
      </w:r>
      <w:r w:rsidRPr="001A01FD">
        <w:rPr>
          <w:rFonts w:ascii="PT Astra Serif" w:hAnsi="PT Astra Serif"/>
          <w:color w:val="000000"/>
          <w:szCs w:val="24"/>
        </w:rPr>
        <w:t xml:space="preserve"> в срок не позднее </w:t>
      </w:r>
      <w:r w:rsidR="00A65AAC" w:rsidRPr="001A01FD">
        <w:rPr>
          <w:rFonts w:ascii="PT Astra Serif" w:hAnsi="PT Astra Serif"/>
          <w:color w:val="000000"/>
          <w:szCs w:val="24"/>
        </w:rPr>
        <w:t>3</w:t>
      </w:r>
      <w:r w:rsidRPr="001A01FD">
        <w:rPr>
          <w:rFonts w:ascii="PT Astra Serif" w:hAnsi="PT Astra Serif"/>
          <w:color w:val="000000"/>
          <w:szCs w:val="24"/>
        </w:rPr>
        <w:t xml:space="preserve"> (</w:t>
      </w:r>
      <w:r w:rsidR="00A65AAC" w:rsidRPr="001A01FD">
        <w:rPr>
          <w:rFonts w:ascii="PT Astra Serif" w:hAnsi="PT Astra Serif"/>
          <w:color w:val="000000"/>
          <w:szCs w:val="24"/>
        </w:rPr>
        <w:t>трех</w:t>
      </w:r>
      <w:r w:rsidRPr="001A01FD">
        <w:rPr>
          <w:rFonts w:ascii="PT Astra Serif" w:hAnsi="PT Astra Serif"/>
          <w:color w:val="000000"/>
          <w:szCs w:val="24"/>
        </w:rPr>
        <w:t>)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7B4672" w:rsidRPr="001A01FD">
        <w:rPr>
          <w:rFonts w:ascii="PT Astra Serif" w:hAnsi="PT Astra Serif"/>
          <w:color w:val="000000"/>
          <w:szCs w:val="24"/>
        </w:rPr>
        <w:t>.</w:t>
      </w:r>
      <w:r w:rsidR="00E37D4C" w:rsidRPr="001A01FD">
        <w:rPr>
          <w:rFonts w:ascii="PT Astra Serif" w:hAnsi="PT Astra Serif"/>
          <w:color w:val="000000"/>
          <w:szCs w:val="24"/>
        </w:rPr>
        <w:t xml:space="preserve"> В случае если отчетным месяцем является декабрь, документ о приемке формируется, подписывается усиленной электронной подписью лица, имеющего право действовать от имени Исполнителя и направляется Заказчику в срок не позднее 20.12.2024 г.</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5.3. Документ о приёмке (структурированный документ о приёмке) должен содержать следующую информацию:</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sidRPr="001A01FD">
        <w:rPr>
          <w:rFonts w:ascii="PT Astra Serif" w:hAnsi="PT Astra Serif"/>
          <w:color w:val="auto"/>
          <w:szCs w:val="24"/>
        </w:rPr>
        <w:t>оказания услуг</w:t>
      </w:r>
      <w:r w:rsidRPr="001A01FD">
        <w:rPr>
          <w:rFonts w:ascii="PT Astra Serif" w:hAnsi="PT Astra Serif"/>
          <w:color w:val="auto"/>
          <w:szCs w:val="24"/>
        </w:rPr>
        <w:t xml:space="preserve">, информацию </w:t>
      </w:r>
      <w:r w:rsidR="00431A3F" w:rsidRPr="001A01FD">
        <w:rPr>
          <w:rFonts w:ascii="PT Astra Serif" w:hAnsi="PT Astra Serif"/>
          <w:color w:val="auto"/>
          <w:szCs w:val="24"/>
        </w:rPr>
        <w:t>Исполнителя</w:t>
      </w:r>
      <w:r w:rsidRPr="001A01FD">
        <w:rPr>
          <w:rFonts w:ascii="PT Astra Serif" w:hAnsi="PT Astra Serif"/>
          <w:color w:val="auto"/>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наименование </w:t>
      </w:r>
      <w:r w:rsidR="00431A3F"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информацию о количестве </w:t>
      </w:r>
      <w:r w:rsidR="004321D0"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стоимость исполненных </w:t>
      </w:r>
      <w:r w:rsidR="004321D0" w:rsidRPr="001A01FD">
        <w:rPr>
          <w:rFonts w:ascii="PT Astra Serif" w:hAnsi="PT Astra Serif"/>
          <w:color w:val="auto"/>
          <w:szCs w:val="24"/>
        </w:rPr>
        <w:t>исполнителем</w:t>
      </w:r>
      <w:r w:rsidRPr="001A01FD">
        <w:rPr>
          <w:rFonts w:ascii="PT Astra Serif" w:hAnsi="PT Astra Serif"/>
          <w:color w:val="auto"/>
          <w:szCs w:val="24"/>
        </w:rPr>
        <w:t xml:space="preserve"> обязательств, предусмотренных контрактом, с указанием цены за единицу </w:t>
      </w:r>
      <w:r w:rsidR="004321D0"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spacing w:line="240" w:lineRule="auto"/>
        <w:ind w:firstLine="709"/>
        <w:jc w:val="both"/>
        <w:rPr>
          <w:rFonts w:ascii="PT Astra Serif" w:hAnsi="PT Astra Serif"/>
          <w:color w:val="000000"/>
          <w:szCs w:val="24"/>
        </w:rPr>
      </w:pPr>
      <w:r w:rsidRPr="001A01FD">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5.4. В течение </w:t>
      </w:r>
      <w:r w:rsidRPr="001A01FD">
        <w:rPr>
          <w:rFonts w:ascii="PT Astra Serif" w:hAnsi="PT Astra Serif"/>
          <w:color w:val="000099"/>
          <w:szCs w:val="24"/>
        </w:rPr>
        <w:t xml:space="preserve">не более </w:t>
      </w:r>
      <w:r w:rsidR="007B4672" w:rsidRPr="001A01FD">
        <w:rPr>
          <w:rFonts w:ascii="PT Astra Serif" w:hAnsi="PT Astra Serif"/>
          <w:color w:val="000099"/>
          <w:szCs w:val="24"/>
        </w:rPr>
        <w:t>5 (пяти)</w:t>
      </w:r>
      <w:r w:rsidRPr="001A01FD">
        <w:rPr>
          <w:rFonts w:ascii="PT Astra Serif" w:hAnsi="PT Astra Serif"/>
          <w:color w:val="000099"/>
          <w:szCs w:val="24"/>
        </w:rPr>
        <w:t xml:space="preserve"> рабочих дней</w:t>
      </w:r>
      <w:r w:rsidRPr="001A01FD">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w:t>
      </w:r>
      <w:r w:rsidRPr="001A01FD">
        <w:rPr>
          <w:rFonts w:ascii="PT Astra Serif" w:hAnsi="PT Astra Serif"/>
          <w:color w:val="000000"/>
          <w:szCs w:val="24"/>
        </w:rPr>
        <w:lastRenderedPageBreak/>
        <w:t>системе в сфере закупок или мотивированный отказ от приёмки, в котором указываются недостатки и сроки их устранения.</w:t>
      </w:r>
      <w:r w:rsidR="00FA7707" w:rsidRPr="001A01FD">
        <w:rPr>
          <w:rFonts w:ascii="PT Astra Serif" w:hAnsi="PT Astra Serif"/>
          <w:color w:val="000000"/>
          <w:szCs w:val="24"/>
        </w:rPr>
        <w:t xml:space="preserve"> В случае если отчетным месяцем является декабрь, Заказчик подписывает документ о приемке не позднее 2 (двух) рабочих дней со дня подписания Исполнителем структурированного документа о приёмке в единой информационной системе в сфере закупок.</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D91FE3" w:rsidRPr="001A01FD" w:rsidRDefault="00F12074" w:rsidP="00FA4DD0">
      <w:pPr>
        <w:pStyle w:val="afffc"/>
        <w:spacing w:line="240" w:lineRule="auto"/>
        <w:ind w:firstLine="709"/>
        <w:jc w:val="both"/>
        <w:rPr>
          <w:rFonts w:ascii="PT Astra Serif" w:hAnsi="PT Astra Serif"/>
          <w:szCs w:val="24"/>
        </w:rPr>
      </w:pPr>
      <w:r w:rsidRPr="001A01FD">
        <w:rPr>
          <w:rFonts w:ascii="PT Astra Serif" w:hAnsi="PT Astra Serif"/>
          <w:color w:val="000000"/>
          <w:szCs w:val="24"/>
        </w:rPr>
        <w:t>5.</w:t>
      </w:r>
      <w:r w:rsidR="00E55367" w:rsidRPr="001A01FD">
        <w:rPr>
          <w:rFonts w:ascii="PT Astra Serif" w:hAnsi="PT Astra Serif"/>
          <w:color w:val="000000"/>
          <w:szCs w:val="24"/>
        </w:rPr>
        <w:t>5</w:t>
      </w:r>
      <w:r w:rsidRPr="001A01FD">
        <w:rPr>
          <w:rFonts w:ascii="PT Astra Serif" w:hAnsi="PT Astra Serif"/>
          <w:color w:val="000000"/>
          <w:szCs w:val="24"/>
        </w:rPr>
        <w:t xml:space="preserve">. </w:t>
      </w:r>
      <w:r w:rsidRPr="001A01FD">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1A01FD">
        <w:rPr>
          <w:rFonts w:ascii="PT Astra Serif" w:hAnsi="PT Astra Serif"/>
          <w:color w:val="000000"/>
          <w:szCs w:val="24"/>
        </w:rPr>
        <w:t>качества</w:t>
      </w:r>
      <w:r w:rsidRPr="001A01FD">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1A01FD" w:rsidRDefault="00F12074">
      <w:pPr>
        <w:pStyle w:val="10"/>
        <w:spacing w:after="0" w:line="240" w:lineRule="auto"/>
        <w:ind w:firstLine="709"/>
        <w:jc w:val="both"/>
        <w:rPr>
          <w:rFonts w:ascii="PT Astra Serif" w:hAnsi="PT Astra Serif"/>
          <w:kern w:val="2"/>
          <w:szCs w:val="24"/>
        </w:rPr>
      </w:pPr>
      <w:r w:rsidRPr="001A01FD">
        <w:rPr>
          <w:rFonts w:ascii="PT Astra Serif" w:hAnsi="PT Astra Serif"/>
          <w:color w:val="000000"/>
          <w:szCs w:val="24"/>
        </w:rPr>
        <w:t>5.</w:t>
      </w:r>
      <w:r w:rsidR="007E6CE3" w:rsidRPr="001A01FD">
        <w:rPr>
          <w:rFonts w:ascii="PT Astra Serif" w:hAnsi="PT Astra Serif"/>
          <w:color w:val="000000"/>
          <w:szCs w:val="24"/>
        </w:rPr>
        <w:t>6</w:t>
      </w:r>
      <w:r w:rsidRPr="001A01FD">
        <w:rPr>
          <w:rFonts w:ascii="PT Astra Serif" w:hAnsi="PT Astra Serif"/>
          <w:color w:val="000000"/>
          <w:szCs w:val="24"/>
        </w:rPr>
        <w:t>. </w:t>
      </w:r>
      <w:r w:rsidRPr="001A01FD">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1A01FD" w:rsidRDefault="00F12074">
      <w:pPr>
        <w:pStyle w:val="10"/>
        <w:tabs>
          <w:tab w:val="left" w:pos="567"/>
        </w:tabs>
        <w:spacing w:after="0" w:line="240" w:lineRule="auto"/>
        <w:ind w:firstLine="709"/>
        <w:jc w:val="both"/>
        <w:rPr>
          <w:rFonts w:ascii="PT Astra Serif" w:hAnsi="PT Astra Serif"/>
          <w:color w:val="auto"/>
          <w:szCs w:val="24"/>
          <w:u w:val="single"/>
        </w:rPr>
      </w:pPr>
      <w:r w:rsidRPr="001A01FD">
        <w:rPr>
          <w:rFonts w:ascii="PT Astra Serif" w:hAnsi="PT Astra Serif"/>
          <w:kern w:val="2"/>
          <w:szCs w:val="24"/>
        </w:rPr>
        <w:t>5.</w:t>
      </w:r>
      <w:r w:rsidR="007E6CE3" w:rsidRPr="001A01FD">
        <w:rPr>
          <w:rFonts w:ascii="PT Astra Serif" w:hAnsi="PT Astra Serif"/>
          <w:kern w:val="2"/>
          <w:szCs w:val="24"/>
        </w:rPr>
        <w:t>7</w:t>
      </w:r>
      <w:r w:rsidRPr="001A01FD">
        <w:rPr>
          <w:rFonts w:ascii="PT Astra Serif" w:hAnsi="PT Astra Serif"/>
          <w:kern w:val="2"/>
          <w:szCs w:val="24"/>
        </w:rPr>
        <w:t>.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1A01FD">
        <w:rPr>
          <w:rFonts w:ascii="PT Astra Serif" w:hAnsi="PT Astra Serif"/>
          <w:color w:val="000099"/>
          <w:kern w:val="2"/>
          <w:szCs w:val="24"/>
        </w:rPr>
        <w:t xml:space="preserve"> </w:t>
      </w:r>
      <w:r w:rsidR="006C40C5" w:rsidRPr="001A01FD">
        <w:rPr>
          <w:rFonts w:ascii="PT Astra Serif" w:hAnsi="PT Astra Serif"/>
          <w:color w:val="auto"/>
          <w:kern w:val="2"/>
          <w:szCs w:val="24"/>
          <w:u w:val="single"/>
        </w:rPr>
        <w:t>______________</w:t>
      </w:r>
      <w:r w:rsidRPr="001A01FD">
        <w:rPr>
          <w:rFonts w:ascii="PT Astra Serif" w:hAnsi="PT Astra Serif"/>
          <w:color w:val="auto"/>
          <w:kern w:val="2"/>
          <w:szCs w:val="24"/>
        </w:rPr>
        <w:t>. Номером факса для получения извещения является:</w:t>
      </w:r>
      <w:r w:rsidR="006C40C5" w:rsidRPr="001A01FD">
        <w:rPr>
          <w:rFonts w:ascii="PT Astra Serif" w:hAnsi="PT Astra Serif"/>
          <w:color w:val="auto"/>
          <w:kern w:val="2"/>
          <w:szCs w:val="24"/>
        </w:rPr>
        <w:t>___________</w:t>
      </w:r>
      <w:r w:rsidRPr="001A01FD">
        <w:rPr>
          <w:rFonts w:ascii="PT Astra Serif" w:hAnsi="PT Astra Serif"/>
          <w:color w:val="auto"/>
          <w:kern w:val="2"/>
          <w:szCs w:val="24"/>
        </w:rPr>
        <w:t>.</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kern w:val="2"/>
          <w:szCs w:val="24"/>
        </w:rPr>
        <w:t>5.</w:t>
      </w:r>
      <w:r w:rsidR="007E6CE3" w:rsidRPr="001A01FD">
        <w:rPr>
          <w:rFonts w:ascii="PT Astra Serif" w:hAnsi="PT Astra Serif"/>
          <w:kern w:val="2"/>
          <w:szCs w:val="24"/>
        </w:rPr>
        <w:t>8</w:t>
      </w:r>
      <w:r w:rsidRPr="001A01FD">
        <w:rPr>
          <w:rFonts w:ascii="PT Astra Serif" w:hAnsi="PT Astra Serif"/>
          <w:kern w:val="2"/>
          <w:szCs w:val="24"/>
        </w:rPr>
        <w:t>. Исполнитель в установленный в уведомлении (п. 5.</w:t>
      </w:r>
      <w:r w:rsidR="007E6CE3" w:rsidRPr="001A01FD">
        <w:rPr>
          <w:rFonts w:ascii="PT Astra Serif" w:hAnsi="PT Astra Serif"/>
          <w:kern w:val="2"/>
          <w:szCs w:val="24"/>
        </w:rPr>
        <w:t>7</w:t>
      </w:r>
      <w:r w:rsidRPr="001A01FD">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1A01FD">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w:t>
      </w:r>
      <w:r w:rsidR="007E6CE3" w:rsidRPr="001A01FD">
        <w:rPr>
          <w:rFonts w:ascii="PT Astra Serif" w:hAnsi="PT Astra Serif"/>
          <w:szCs w:val="24"/>
        </w:rPr>
        <w:t>9</w:t>
      </w:r>
      <w:r w:rsidRPr="001A01FD">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w:t>
      </w:r>
      <w:r w:rsidR="007E6CE3" w:rsidRPr="001A01FD">
        <w:rPr>
          <w:rFonts w:ascii="PT Astra Serif" w:hAnsi="PT Astra Serif"/>
          <w:szCs w:val="24"/>
        </w:rPr>
        <w:t>10</w:t>
      </w:r>
      <w:r w:rsidRPr="001A01FD">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1</w:t>
      </w:r>
      <w:r w:rsidRPr="001A01FD">
        <w:rPr>
          <w:rFonts w:ascii="PT Astra Serif" w:hAnsi="PT Astra Serif"/>
          <w:szCs w:val="24"/>
        </w:rPr>
        <w:t>.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Фотосъёмка и (или) видеозапись (видеосъёмка) приёмки оказанных услуг </w:t>
      </w:r>
      <w:r w:rsidRPr="001A01FD">
        <w:rPr>
          <w:rFonts w:ascii="PT Astra Serif" w:hAnsi="PT Astra Serif"/>
          <w:szCs w:val="24"/>
        </w:rPr>
        <w:lastRenderedPageBreak/>
        <w:t>осуществляется с учётом ограничений, установленных частью первой настоящего пункта контракта.</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2</w:t>
      </w:r>
      <w:r w:rsidRPr="001A01FD">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3</w:t>
      </w:r>
      <w:r w:rsidRPr="001A01FD">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4</w:t>
      </w:r>
      <w:r w:rsidRPr="001A01FD">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5</w:t>
      </w:r>
      <w:r w:rsidRPr="001A01FD">
        <w:rPr>
          <w:rFonts w:ascii="PT Astra Serif" w:hAnsi="PT Astra Serif"/>
          <w:szCs w:val="24"/>
        </w:rPr>
        <w:t xml:space="preserve">. Полученные в ходе приёмки фото- и (или) видеоматериалы в обязательном порядке должны содержать отметку о дате, времени </w:t>
      </w:r>
      <w:r w:rsidR="00DD47AA" w:rsidRPr="001A01FD">
        <w:rPr>
          <w:rFonts w:ascii="PT Astra Serif" w:hAnsi="PT Astra Serif"/>
          <w:szCs w:val="24"/>
        </w:rPr>
        <w:t>фотосъёмки</w:t>
      </w:r>
      <w:r w:rsidRPr="001A01FD">
        <w:rPr>
          <w:rFonts w:ascii="PT Astra Serif" w:hAnsi="PT Astra Serif"/>
          <w:szCs w:val="24"/>
        </w:rPr>
        <w:t xml:space="preserve"> и(или) видеозаписи (видеосъёмки).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1A01FD">
        <w:rPr>
          <w:rFonts w:ascii="PT Astra Serif" w:hAnsi="PT Astra Serif"/>
          <w:szCs w:val="24"/>
        </w:rPr>
        <w:t>ти</w:t>
      </w:r>
      <w:proofErr w:type="spellEnd"/>
      <w:r w:rsidRPr="001A01FD">
        <w:rPr>
          <w:rFonts w:ascii="PT Astra Serif" w:hAnsi="PT Astra Serif"/>
          <w:szCs w:val="24"/>
        </w:rPr>
        <w:t>), присутствующего(их) ответственного(</w:t>
      </w:r>
      <w:proofErr w:type="spellStart"/>
      <w:r w:rsidRPr="001A01FD">
        <w:rPr>
          <w:rFonts w:ascii="PT Astra Serif" w:hAnsi="PT Astra Serif"/>
          <w:szCs w:val="24"/>
        </w:rPr>
        <w:t>ых</w:t>
      </w:r>
      <w:proofErr w:type="spellEnd"/>
      <w:r w:rsidRPr="001A01FD">
        <w:rPr>
          <w:rFonts w:ascii="PT Astra Serif" w:hAnsi="PT Astra Serif"/>
          <w:szCs w:val="24"/>
        </w:rPr>
        <w:t>) лица (лиц) за приёмку товара, информацию о дате, месте и времени видеозаписи (видеосъёмки).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1A01FD">
        <w:rPr>
          <w:rFonts w:ascii="PT Astra Serif" w:hAnsi="PT Astra Serif"/>
          <w:szCs w:val="24"/>
        </w:rPr>
        <w:t>jpeg</w:t>
      </w:r>
      <w:proofErr w:type="spellEnd"/>
      <w:r w:rsidRPr="001A01FD">
        <w:rPr>
          <w:rFonts w:ascii="PT Astra Serif" w:hAnsi="PT Astra Serif"/>
          <w:szCs w:val="24"/>
        </w:rPr>
        <w:t xml:space="preserve">, </w:t>
      </w:r>
      <w:proofErr w:type="spellStart"/>
      <w:r w:rsidRPr="001A01FD">
        <w:rPr>
          <w:rFonts w:ascii="PT Astra Serif" w:hAnsi="PT Astra Serif"/>
          <w:szCs w:val="24"/>
        </w:rPr>
        <w:t>png</w:t>
      </w:r>
      <w:proofErr w:type="spellEnd"/>
      <w:r w:rsidRPr="001A01FD">
        <w:rPr>
          <w:rFonts w:ascii="PT Astra Serif" w:hAnsi="PT Astra Serif"/>
          <w:szCs w:val="24"/>
        </w:rPr>
        <w:t xml:space="preserve">, </w:t>
      </w:r>
      <w:proofErr w:type="spellStart"/>
      <w:r w:rsidRPr="001A01FD">
        <w:rPr>
          <w:rFonts w:ascii="PT Astra Serif" w:hAnsi="PT Astra Serif"/>
          <w:szCs w:val="24"/>
        </w:rPr>
        <w:t>tif</w:t>
      </w:r>
      <w:proofErr w:type="spellEnd"/>
      <w:r w:rsidRPr="001A01FD">
        <w:rPr>
          <w:rFonts w:ascii="PT Astra Serif" w:hAnsi="PT Astra Serif"/>
          <w:szCs w:val="24"/>
        </w:rPr>
        <w:t xml:space="preserve">, Mpeg4, </w:t>
      </w:r>
      <w:proofErr w:type="spellStart"/>
      <w:r w:rsidRPr="001A01FD">
        <w:rPr>
          <w:rFonts w:ascii="PT Astra Serif" w:hAnsi="PT Astra Serif"/>
          <w:szCs w:val="24"/>
        </w:rPr>
        <w:t>avi</w:t>
      </w:r>
      <w:proofErr w:type="spellEnd"/>
      <w:r w:rsidRPr="001A01FD">
        <w:rPr>
          <w:rFonts w:ascii="PT Astra Serif" w:hAnsi="PT Astra Serif"/>
          <w:szCs w:val="24"/>
        </w:rPr>
        <w:t xml:space="preserve"> и иных).</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Информация о ведении фотосъёмки и(или) видеозаписи (видеосъёмки) включается в Акт оказанных услуг.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1A01FD" w:rsidRDefault="00D91FE3">
      <w:pPr>
        <w:pStyle w:val="10"/>
        <w:spacing w:after="0" w:line="240" w:lineRule="auto"/>
        <w:ind w:firstLine="709"/>
        <w:rPr>
          <w:rFonts w:ascii="PT Astra Serif" w:hAnsi="PT Astra Serif"/>
          <w:kern w:val="2"/>
          <w:szCs w:val="24"/>
        </w:rPr>
      </w:pPr>
    </w:p>
    <w:p w:rsidR="00D91FE3"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6. </w:t>
      </w:r>
      <w:r w:rsidR="00CF690A" w:rsidRPr="001A01FD">
        <w:rPr>
          <w:rFonts w:ascii="PT Astra Serif" w:hAnsi="PT Astra Serif"/>
          <w:b/>
          <w:szCs w:val="24"/>
        </w:rPr>
        <w:t>Обеспечение исполнения контракта, обеспечение гарантийных обязательств</w:t>
      </w:r>
      <w:r w:rsidRPr="001A01FD">
        <w:rPr>
          <w:rStyle w:val="afff0"/>
          <w:rFonts w:ascii="PT Astra Serif" w:hAnsi="PT Astra Serif"/>
          <w:b/>
          <w:szCs w:val="24"/>
        </w:rPr>
        <w:footnoteReference w:id="2"/>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A01FD">
        <w:rPr>
          <w:rFonts w:ascii="PT Astra Serif" w:hAnsi="PT Astra Serif"/>
          <w:sz w:val="24"/>
          <w:szCs w:val="24"/>
        </w:rPr>
        <w:t xml:space="preserve">участником закупки, с которым заключается контракт, самостоятельно. </w:t>
      </w:r>
    </w:p>
    <w:p w:rsidR="00E37D4C" w:rsidRPr="00642BAF" w:rsidRDefault="00A047BC" w:rsidP="00E37D4C">
      <w:pPr>
        <w:autoSpaceDE w:val="0"/>
        <w:autoSpaceDN w:val="0"/>
        <w:adjustRightInd w:val="0"/>
        <w:ind w:firstLine="567"/>
        <w:jc w:val="both"/>
        <w:rPr>
          <w:rFonts w:ascii="PT Astra Serif" w:hAnsi="PT Astra Serif"/>
          <w:color w:val="FF0000"/>
          <w:sz w:val="24"/>
          <w:szCs w:val="24"/>
        </w:rPr>
      </w:pPr>
      <w:r w:rsidRPr="001A01FD">
        <w:rPr>
          <w:rFonts w:ascii="PT Astra Serif" w:hAnsi="PT Astra Serif"/>
          <w:sz w:val="24"/>
          <w:szCs w:val="24"/>
        </w:rPr>
        <w:t xml:space="preserve">6.2. </w:t>
      </w:r>
      <w:r w:rsidRPr="001A01FD">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00E27DAE" w:rsidRPr="00E27DAE">
        <w:rPr>
          <w:rFonts w:ascii="PT Astra Serif" w:hAnsi="PT Astra Serif"/>
          <w:sz w:val="24"/>
          <w:szCs w:val="24"/>
        </w:rPr>
        <w:t>Размер обеспечения исполнения Контракта составляет 5 процентов от цены, по которой в соответствии с законом о контрактной системе заключается контракт.</w:t>
      </w:r>
      <w:r w:rsidR="00E37D4C" w:rsidRPr="00642BAF">
        <w:rPr>
          <w:rFonts w:ascii="PT Astra Serif" w:hAnsi="PT Astra Serif"/>
          <w:color w:val="FF0000"/>
          <w:sz w:val="24"/>
          <w:szCs w:val="24"/>
        </w:rPr>
        <w:t xml:space="preserve"> </w:t>
      </w:r>
    </w:p>
    <w:p w:rsidR="00A047BC" w:rsidRPr="001A01FD" w:rsidRDefault="00A047BC" w:rsidP="00E37D4C">
      <w:pPr>
        <w:autoSpaceDE w:val="0"/>
        <w:autoSpaceDN w:val="0"/>
        <w:adjustRightInd w:val="0"/>
        <w:ind w:firstLine="567"/>
        <w:jc w:val="both"/>
        <w:rPr>
          <w:rFonts w:ascii="PT Astra Serif" w:hAnsi="PT Astra Serif"/>
          <w:i/>
          <w:sz w:val="24"/>
          <w:szCs w:val="24"/>
        </w:rPr>
      </w:pPr>
      <w:r w:rsidRPr="001A01FD">
        <w:rPr>
          <w:rFonts w:ascii="PT Astra Serif" w:hAnsi="PT Astra Serif"/>
          <w:i/>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w:t>
      </w:r>
      <w:r w:rsidRPr="001A01FD">
        <w:rPr>
          <w:rFonts w:ascii="PT Astra Serif" w:hAnsi="PT Astra Serif"/>
          <w:i/>
          <w:sz w:val="24"/>
          <w:szCs w:val="24"/>
        </w:rPr>
        <w:lastRenderedPageBreak/>
        <w:t xml:space="preserve">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1A01FD">
        <w:rPr>
          <w:rFonts w:ascii="PT Astra Serif" w:hAnsi="PT Astra Serif"/>
          <w:color w:val="000000"/>
          <w:sz w:val="24"/>
          <w:szCs w:val="24"/>
        </w:rPr>
        <w:t xml:space="preserve">но не менее чем </w:t>
      </w:r>
      <w:r w:rsidRPr="001A01FD">
        <w:rPr>
          <w:rFonts w:ascii="PT Astra Serif" w:hAnsi="PT Astra Serif"/>
          <w:i/>
          <w:iCs/>
          <w:color w:val="000000"/>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w:t>
      </w:r>
      <w:r w:rsidRPr="001A01FD">
        <w:rPr>
          <w:rFonts w:ascii="PT Astra Serif" w:hAnsi="PT Astra Serif"/>
          <w:color w:val="000000"/>
          <w:sz w:val="24"/>
          <w:szCs w:val="24"/>
        </w:rPr>
        <w:t xml:space="preserve"> в </w:t>
      </w:r>
      <w:r w:rsidRPr="001A01FD">
        <w:rPr>
          <w:rFonts w:ascii="PT Astra Serif" w:hAnsi="PT Astra Serif"/>
          <w:i/>
          <w:iCs/>
          <w:color w:val="000000"/>
          <w:sz w:val="24"/>
          <w:szCs w:val="24"/>
        </w:rPr>
        <w:t>соответствии с пунктом 1 части 1 статьи 30 Федерального закона от 05.</w:t>
      </w:r>
      <w:r w:rsidRPr="001A01FD">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i/>
          <w:iCs/>
          <w:color w:val="000000"/>
          <w:sz w:val="24"/>
          <w:szCs w:val="24"/>
        </w:rPr>
        <w:t xml:space="preserve">), </w:t>
      </w:r>
      <w:r w:rsidRPr="001A01FD">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Наименование заказчика: </w:t>
      </w:r>
      <w:r w:rsidRPr="001A01FD">
        <w:rPr>
          <w:rFonts w:ascii="PT Astra Serif" w:hAnsi="PT Astra Serif"/>
          <w:color w:val="000000"/>
          <w:sz w:val="24"/>
          <w:szCs w:val="24"/>
        </w:rPr>
        <w:t xml:space="preserve">Администрация города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Получатель: </w:t>
      </w:r>
      <w:proofErr w:type="spellStart"/>
      <w:r w:rsidRPr="001A01FD">
        <w:rPr>
          <w:rFonts w:ascii="PT Astra Serif" w:hAnsi="PT Astra Serif"/>
          <w:color w:val="000000"/>
          <w:sz w:val="24"/>
          <w:szCs w:val="24"/>
        </w:rPr>
        <w:t>Депфин</w:t>
      </w:r>
      <w:proofErr w:type="spellEnd"/>
      <w:r w:rsidRPr="001A01FD">
        <w:rPr>
          <w:rFonts w:ascii="PT Astra Serif" w:hAnsi="PT Astra Serif"/>
          <w:color w:val="000000"/>
          <w:sz w:val="24"/>
          <w:szCs w:val="24"/>
        </w:rPr>
        <w:t xml:space="preserve">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 xml:space="preserve"> (Администрация города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 070190000), ИНН 8622002368, КПП 862201001.</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Банк: </w:t>
      </w:r>
      <w:r w:rsidRPr="001A01F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r w:rsidR="00BF1BEE">
        <w:rPr>
          <w:rFonts w:ascii="PT Astra Serif" w:hAnsi="PT Astra Serif"/>
          <w:color w:val="000000"/>
          <w:sz w:val="24"/>
          <w:szCs w:val="24"/>
        </w:rPr>
        <w:t>, КБК 0</w:t>
      </w:r>
      <w:r w:rsidRPr="001A01FD">
        <w:rPr>
          <w:rFonts w:ascii="PT Astra Serif" w:hAnsi="PT Astra Serif"/>
          <w:color w:val="000000"/>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Назначение платежа:</w:t>
      </w:r>
      <w:r w:rsidRPr="001A01F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A01FD">
        <w:rPr>
          <w:rFonts w:ascii="PT Astra Serif" w:hAnsi="PT Astra Serif"/>
          <w:color w:val="000099"/>
          <w:sz w:val="24"/>
          <w:szCs w:val="24"/>
        </w:rPr>
        <w:t xml:space="preserve">на </w:t>
      </w:r>
      <w:r w:rsidR="00E37D4C" w:rsidRPr="001A01FD">
        <w:rPr>
          <w:rFonts w:ascii="PT Astra Serif" w:hAnsi="PT Astra Serif"/>
          <w:color w:val="000099"/>
          <w:sz w:val="24"/>
          <w:szCs w:val="24"/>
        </w:rPr>
        <w:t xml:space="preserve">оказание услуг </w:t>
      </w:r>
      <w:r w:rsidR="002926E9" w:rsidRPr="002926E9">
        <w:rPr>
          <w:rFonts w:ascii="PT Astra Serif" w:hAnsi="PT Astra Serif"/>
          <w:color w:val="000099"/>
          <w:sz w:val="24"/>
          <w:szCs w:val="24"/>
        </w:rPr>
        <w:t xml:space="preserve">по техническому обслуживанию </w:t>
      </w:r>
      <w:r w:rsidR="00BF1BEE" w:rsidRPr="00BF1BEE">
        <w:rPr>
          <w:rFonts w:ascii="PT Astra Serif" w:hAnsi="PT Astra Serif"/>
          <w:color w:val="000099"/>
          <w:sz w:val="24"/>
          <w:szCs w:val="24"/>
        </w:rPr>
        <w:t>системы видеонаблюдения</w:t>
      </w:r>
      <w:r w:rsidRPr="001A01FD">
        <w:rPr>
          <w:rFonts w:ascii="PT Astra Serif" w:hAnsi="PT Astra Serif"/>
          <w:color w:val="000099"/>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87412E" w:rsidRPr="001A01FD" w:rsidRDefault="0087412E" w:rsidP="0087412E">
      <w:pPr>
        <w:widowControl w:val="0"/>
        <w:tabs>
          <w:tab w:val="left" w:pos="709"/>
        </w:tabs>
        <w:suppressAutoHyphens/>
        <w:ind w:firstLine="709"/>
        <w:jc w:val="both"/>
        <w:rPr>
          <w:rFonts w:ascii="PT Astra Serif" w:hAnsi="PT Astra Serif"/>
          <w:color w:val="00000A"/>
          <w:sz w:val="24"/>
          <w:szCs w:val="24"/>
        </w:rPr>
      </w:pPr>
      <w:r w:rsidRPr="001A01F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A01FD">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kern w:val="16"/>
          <w:sz w:val="24"/>
          <w:szCs w:val="24"/>
        </w:rPr>
        <w:t>6.4. </w:t>
      </w:r>
      <w:r w:rsidRPr="001A01FD">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w:t>
      </w:r>
    </w:p>
    <w:p w:rsidR="00A047BC" w:rsidRPr="001A01FD" w:rsidRDefault="00A047BC" w:rsidP="00A047BC">
      <w:pPr>
        <w:autoSpaceDE w:val="0"/>
        <w:autoSpaceDN w:val="0"/>
        <w:adjustRightInd w:val="0"/>
        <w:ind w:firstLine="567"/>
        <w:jc w:val="both"/>
        <w:rPr>
          <w:rFonts w:ascii="PT Astra Serif" w:hAnsi="PT Astra Serif"/>
          <w:sz w:val="24"/>
          <w:szCs w:val="24"/>
        </w:rPr>
      </w:pPr>
      <w:r w:rsidRPr="001A01FD">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1A01FD" w:rsidRDefault="00A047BC" w:rsidP="00A047BC">
      <w:pPr>
        <w:autoSpaceDE w:val="0"/>
        <w:autoSpaceDN w:val="0"/>
        <w:ind w:firstLine="567"/>
        <w:jc w:val="both"/>
        <w:rPr>
          <w:rFonts w:ascii="PT Astra Serif" w:hAnsi="PT Astra Serif"/>
          <w:kern w:val="16"/>
          <w:sz w:val="24"/>
          <w:szCs w:val="24"/>
        </w:rPr>
      </w:pPr>
      <w:r w:rsidRPr="001A01FD">
        <w:rPr>
          <w:rFonts w:ascii="PT Astra Serif" w:hAnsi="PT Astra Serif"/>
          <w:sz w:val="24"/>
          <w:szCs w:val="24"/>
        </w:rPr>
        <w:t xml:space="preserve">6.6. </w:t>
      </w:r>
      <w:r w:rsidRPr="001A01FD">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A01FD">
        <w:rPr>
          <w:rFonts w:ascii="PT Astra Serif" w:hAnsi="PT Astra Serif"/>
          <w:sz w:val="24"/>
          <w:szCs w:val="24"/>
        </w:rPr>
        <w:t>Федеральным законом</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w:t>
      </w:r>
      <w:r w:rsidRPr="001A01FD">
        <w:rPr>
          <w:rFonts w:ascii="PT Astra Serif" w:hAnsi="PT Astra Serif"/>
          <w:iCs/>
          <w:sz w:val="24"/>
          <w:szCs w:val="24"/>
        </w:rPr>
        <w:lastRenderedPageBreak/>
        <w:t>государственных и муниципальных нужд»</w:t>
      </w:r>
      <w:r w:rsidRPr="001A01FD">
        <w:rPr>
          <w:rFonts w:ascii="PT Astra Serif" w:hAnsi="PT Astra Serif"/>
          <w:kern w:val="16"/>
          <w:sz w:val="24"/>
          <w:szCs w:val="24"/>
        </w:rPr>
        <w:t>, с учетом требований установленных постановлением Правительства Российской Федерации.</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kern w:val="16"/>
          <w:sz w:val="24"/>
          <w:szCs w:val="24"/>
        </w:rPr>
        <w:t xml:space="preserve">6.7. </w:t>
      </w:r>
      <w:r w:rsidRPr="001A01FD">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rsidRPr="001A01FD">
        <w:rPr>
          <w:rFonts w:ascii="PT Astra Serif" w:hAnsi="PT Astra Serif"/>
          <w:i/>
          <w:sz w:val="24"/>
          <w:szCs w:val="24"/>
        </w:rPr>
        <w:t>пятнадцать</w:t>
      </w:r>
      <w:r w:rsidRPr="001A01FD">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sz w:val="24"/>
          <w:szCs w:val="24"/>
        </w:rPr>
        <w:t xml:space="preserve">6.8. Предусмотренное частями 7 статьи 96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sz w:val="24"/>
          <w:szCs w:val="24"/>
        </w:rPr>
        <w:t>6.9.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A047BC" w:rsidRPr="001A01FD" w:rsidRDefault="00A047BC" w:rsidP="00A047BC">
      <w:pPr>
        <w:ind w:firstLine="567"/>
        <w:jc w:val="both"/>
        <w:rPr>
          <w:rFonts w:ascii="PT Astra Serif" w:hAnsi="PT Astra Serif"/>
          <w:iCs/>
          <w:sz w:val="24"/>
          <w:szCs w:val="24"/>
        </w:rPr>
      </w:pPr>
      <w:r w:rsidRPr="001A01FD">
        <w:rPr>
          <w:rFonts w:ascii="PT Astra Serif" w:hAnsi="PT Astra Serif"/>
          <w:sz w:val="24"/>
          <w:szCs w:val="24"/>
        </w:rPr>
        <w:t>6.10</w:t>
      </w:r>
      <w:r w:rsidRPr="001A01FD">
        <w:rPr>
          <w:rFonts w:ascii="PT Astra Serif" w:hAnsi="PT Astra Serif"/>
          <w:iCs/>
          <w:sz w:val="24"/>
          <w:szCs w:val="24"/>
        </w:rPr>
        <w:t xml:space="preserve">. </w:t>
      </w:r>
      <w:r w:rsidRPr="001A01FD">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iCs/>
          <w:sz w:val="24"/>
          <w:szCs w:val="24"/>
        </w:rPr>
        <w:t>.</w:t>
      </w:r>
    </w:p>
    <w:p w:rsidR="00E37D4C" w:rsidRPr="001A01FD" w:rsidRDefault="00E37D4C" w:rsidP="00A047BC">
      <w:pPr>
        <w:ind w:firstLine="567"/>
        <w:jc w:val="both"/>
        <w:rPr>
          <w:rFonts w:ascii="PT Astra Serif" w:hAnsi="PT Astra Serif"/>
          <w:iCs/>
          <w:sz w:val="24"/>
          <w:szCs w:val="24"/>
        </w:rPr>
      </w:pPr>
      <w:r w:rsidRPr="001A01FD">
        <w:rPr>
          <w:rFonts w:ascii="PT Astra Serif" w:hAnsi="PT Astra Serif"/>
          <w:iCs/>
          <w:sz w:val="24"/>
          <w:szCs w:val="24"/>
        </w:rPr>
        <w:t>6.11. Обеспечение гарантийных обязательств настоящим Контрактом не устанавливается.</w:t>
      </w:r>
    </w:p>
    <w:p w:rsidR="008852B8" w:rsidRPr="001A01FD" w:rsidRDefault="008852B8">
      <w:pPr>
        <w:pStyle w:val="10"/>
        <w:spacing w:after="0" w:line="240" w:lineRule="auto"/>
        <w:ind w:firstLine="709"/>
        <w:jc w:val="center"/>
        <w:rPr>
          <w:rFonts w:ascii="PT Astra Serif" w:hAnsi="PT Astra Serif"/>
          <w:b/>
          <w:color w:val="auto"/>
          <w:szCs w:val="24"/>
        </w:rPr>
      </w:pPr>
    </w:p>
    <w:p w:rsidR="00D91FE3" w:rsidRPr="001A01FD" w:rsidRDefault="00F12074">
      <w:pPr>
        <w:pStyle w:val="10"/>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7. Ответственность Сторон</w:t>
      </w:r>
      <w:r w:rsidR="00CF690A" w:rsidRPr="001A01FD">
        <w:rPr>
          <w:rStyle w:val="a9"/>
          <w:rFonts w:ascii="PT Astra Serif" w:hAnsi="PT Astra Serif"/>
          <w:b/>
          <w:color w:val="auto"/>
          <w:szCs w:val="24"/>
        </w:rPr>
        <w:footnoteReference w:id="3"/>
      </w:r>
    </w:p>
    <w:p w:rsidR="00811B68" w:rsidRPr="001A01FD" w:rsidRDefault="00811B68" w:rsidP="00811B68">
      <w:pPr>
        <w:ind w:firstLine="539"/>
        <w:jc w:val="both"/>
        <w:rPr>
          <w:rFonts w:ascii="PT Astra Serif" w:hAnsi="PT Astra Serif"/>
          <w:sz w:val="24"/>
          <w:szCs w:val="24"/>
        </w:rPr>
      </w:pPr>
      <w:r w:rsidRPr="001A01FD">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1A01FD">
        <w:rPr>
          <w:rFonts w:ascii="PT Astra Serif" w:hAnsi="PT Astra Serif"/>
          <w:sz w:val="24"/>
          <w:szCs w:val="24"/>
        </w:rPr>
        <w:t xml:space="preserve">Контракту, в соответствии с положениями Гражданского кодекса Российской Федерации, </w:t>
      </w:r>
      <w:r w:rsidR="00E6378E" w:rsidRPr="001A01FD">
        <w:rPr>
          <w:rFonts w:ascii="PT Astra Serif" w:hAnsi="PT Astra Serif"/>
          <w:sz w:val="24"/>
          <w:szCs w:val="24"/>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w:t>
      </w:r>
      <w:r w:rsidR="00457731" w:rsidRPr="001A01FD">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1A01FD" w:rsidRDefault="00811B68" w:rsidP="00811B68">
      <w:pPr>
        <w:widowControl w:val="0"/>
        <w:ind w:firstLine="539"/>
        <w:jc w:val="both"/>
        <w:rPr>
          <w:rFonts w:ascii="PT Astra Serif" w:hAnsi="PT Astra Serif"/>
          <w:color w:val="00000A"/>
          <w:sz w:val="24"/>
          <w:szCs w:val="24"/>
        </w:rPr>
      </w:pPr>
      <w:bookmarkStart w:id="0" w:name="P57"/>
      <w:bookmarkEnd w:id="0"/>
      <w:r w:rsidRPr="001A01FD">
        <w:rPr>
          <w:rFonts w:ascii="PT Astra Serif" w:hAnsi="PT Astra Serif"/>
          <w:sz w:val="24"/>
          <w:szCs w:val="24"/>
        </w:rPr>
        <w:t xml:space="preserve">7.2. Размер штрафа </w:t>
      </w:r>
      <w:r w:rsidRPr="001A01FD">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1A01FD" w:rsidRDefault="00811B68"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color w:val="00000A"/>
          <w:sz w:val="24"/>
          <w:szCs w:val="24"/>
        </w:rPr>
        <w:t xml:space="preserve">7.3. </w:t>
      </w:r>
      <w:bookmarkStart w:id="1" w:name="P67"/>
      <w:bookmarkEnd w:id="1"/>
      <w:r w:rsidR="00CF690A" w:rsidRPr="001A01FD">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1A01FD">
          <w:rPr>
            <w:rFonts w:ascii="PT Astra Serif" w:hAnsi="PT Astra Serif"/>
            <w:iCs/>
            <w:sz w:val="24"/>
            <w:szCs w:val="24"/>
          </w:rPr>
          <w:t>пунктами 7.4</w:t>
        </w:r>
      </w:hyperlink>
      <w:r w:rsidR="00CF690A" w:rsidRPr="001A01FD">
        <w:rPr>
          <w:rFonts w:ascii="PT Astra Serif" w:hAnsi="PT Astra Serif"/>
          <w:iCs/>
          <w:sz w:val="24"/>
          <w:szCs w:val="24"/>
        </w:rPr>
        <w:t xml:space="preserve"> – 7.</w:t>
      </w:r>
      <w:hyperlink w:anchor="P81" w:history="1">
        <w:r w:rsidR="00CF690A" w:rsidRPr="001A01FD">
          <w:rPr>
            <w:rFonts w:ascii="PT Astra Serif" w:hAnsi="PT Astra Serif"/>
            <w:iCs/>
            <w:sz w:val="24"/>
            <w:szCs w:val="24"/>
          </w:rPr>
          <w:t>7</w:t>
        </w:r>
      </w:hyperlink>
      <w:r w:rsidR="00CF690A" w:rsidRPr="001A01FD">
        <w:rPr>
          <w:rFonts w:ascii="PT Astra Serif" w:hAnsi="PT Astra Serif"/>
          <w:iCs/>
          <w:sz w:val="24"/>
          <w:szCs w:val="24"/>
        </w:rPr>
        <w:t>):</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1A01FD">
          <w:rPr>
            <w:rFonts w:ascii="PT Astra Serif" w:hAnsi="PT Astra Serif"/>
            <w:iCs/>
            <w:sz w:val="24"/>
            <w:szCs w:val="24"/>
          </w:rPr>
          <w:t>пунктом 1 части 1 статьи 30</w:t>
        </w:r>
      </w:hyperlink>
      <w:r w:rsidRPr="001A01FD">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1A01FD">
          <w:rPr>
            <w:rFonts w:ascii="PT Astra Serif" w:hAnsi="PT Astra Serif"/>
            <w:iCs/>
            <w:sz w:val="24"/>
            <w:szCs w:val="24"/>
          </w:rPr>
          <w:t>законом</w:t>
        </w:r>
      </w:hyperlink>
      <w:r w:rsidRPr="001A01FD">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lastRenderedPageBreak/>
        <w:t>1 процент начальной (максимальной) цены контракта,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в случае, если цена контракта превышает начальную (максимальную) цену контракта:</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10 процентов цены контракта,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1000 рублей,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100000 рублей, если цена Контракта превышает 100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1A01FD">
        <w:rPr>
          <w:rFonts w:ascii="PT Astra Serif" w:hAnsi="PT Astra Serif"/>
          <w:iCs/>
          <w:sz w:val="24"/>
          <w:szCs w:val="24"/>
        </w:rPr>
        <w:t xml:space="preserve">7.7. В случае если в соответствии с </w:t>
      </w:r>
      <w:hyperlink r:id="rId11" w:history="1">
        <w:r w:rsidRPr="001A01FD">
          <w:rPr>
            <w:rFonts w:ascii="PT Astra Serif" w:hAnsi="PT Astra Serif"/>
            <w:iCs/>
            <w:sz w:val="24"/>
            <w:szCs w:val="24"/>
          </w:rPr>
          <w:t>частью 6 статьи 30</w:t>
        </w:r>
      </w:hyperlink>
      <w:r w:rsidRPr="001A01FD">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1A01FD"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1A01FD">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1000 рублей, если цена Контракта не превышает 3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100000 рублей, если цена контракта превышает 100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w:t>
      </w:r>
      <w:r w:rsidRPr="001A01FD">
        <w:rPr>
          <w:rFonts w:ascii="PT Astra Serif" w:hAnsi="PT Astra Serif"/>
          <w:iCs/>
          <w:sz w:val="24"/>
          <w:szCs w:val="24"/>
        </w:rPr>
        <w:lastRenderedPageBreak/>
        <w:t>системе в сфере закупок товаров, работ, услуг для обеспечения государственных и муниципальных нужд»).</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1A01FD" w:rsidRDefault="00CF690A" w:rsidP="00CF690A">
      <w:pPr>
        <w:widowControl w:val="0"/>
        <w:ind w:firstLine="539"/>
        <w:jc w:val="both"/>
        <w:rPr>
          <w:rFonts w:ascii="PT Astra Serif" w:hAnsi="PT Astra Serif"/>
          <w:sz w:val="24"/>
          <w:szCs w:val="24"/>
        </w:rPr>
      </w:pPr>
      <w:r w:rsidRPr="001A01FD">
        <w:rPr>
          <w:rFonts w:ascii="PT Astra Serif" w:hAnsi="PT Astra Serif"/>
          <w:iCs/>
          <w:sz w:val="24"/>
          <w:szCs w:val="24"/>
        </w:rPr>
        <w:t xml:space="preserve">Общая сумма начисленных штрафов за ненадлежащее исполнение </w:t>
      </w:r>
      <w:r w:rsidR="00E55367" w:rsidRPr="001A01FD">
        <w:rPr>
          <w:rFonts w:ascii="PT Astra Serif" w:hAnsi="PT Astra Serif"/>
          <w:iCs/>
          <w:sz w:val="24"/>
          <w:szCs w:val="24"/>
        </w:rPr>
        <w:t>З</w:t>
      </w:r>
      <w:r w:rsidRPr="001A01FD">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1A01FD" w:rsidRDefault="00D91FE3">
      <w:pPr>
        <w:pStyle w:val="10"/>
        <w:spacing w:after="0" w:line="240" w:lineRule="auto"/>
        <w:ind w:firstLine="709"/>
        <w:jc w:val="center"/>
        <w:rPr>
          <w:rFonts w:ascii="PT Astra Serif" w:hAnsi="PT Astra Serif"/>
          <w:color w:val="auto"/>
          <w:szCs w:val="24"/>
        </w:rPr>
      </w:pPr>
    </w:p>
    <w:p w:rsidR="00D91FE3" w:rsidRPr="001A01FD" w:rsidRDefault="00F12074">
      <w:pPr>
        <w:pStyle w:val="10"/>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8. Форс-мажорные обстоятельства</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1A01FD" w:rsidRDefault="00F12074" w:rsidP="008A44F0">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1A01FD" w:rsidRDefault="00D91FE3">
      <w:pPr>
        <w:pStyle w:val="afffc"/>
        <w:spacing w:line="240" w:lineRule="auto"/>
        <w:ind w:firstLine="709"/>
        <w:rPr>
          <w:rFonts w:ascii="PT Astra Serif" w:hAnsi="PT Astra Serif"/>
          <w:color w:val="auto"/>
          <w:szCs w:val="24"/>
        </w:rPr>
      </w:pPr>
    </w:p>
    <w:p w:rsidR="00D91FE3" w:rsidRPr="001A01FD" w:rsidRDefault="00F12074">
      <w:pPr>
        <w:pStyle w:val="10"/>
        <w:keepNext/>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9. Порядок разрешения споров</w:t>
      </w:r>
    </w:p>
    <w:p w:rsidR="00D91FE3" w:rsidRPr="001A01FD" w:rsidRDefault="00F12074"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1A01FD" w:rsidRDefault="002656CB"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1A01FD" w:rsidRDefault="002656CB"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1A01FD" w:rsidRDefault="0073710A"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9.4. Срок рассмотрения писем, уведомлений или претензий не может превышать </w:t>
      </w:r>
      <w:r w:rsidR="0087412E" w:rsidRPr="001A01FD">
        <w:rPr>
          <w:rFonts w:ascii="PT Astra Serif" w:hAnsi="PT Astra Serif"/>
          <w:color w:val="auto"/>
          <w:szCs w:val="24"/>
        </w:rPr>
        <w:t>10</w:t>
      </w:r>
      <w:r w:rsidRPr="001A01FD">
        <w:rPr>
          <w:rFonts w:ascii="PT Astra Serif" w:hAnsi="PT Astra Serif"/>
          <w:color w:val="auto"/>
          <w:szCs w:val="24"/>
        </w:rPr>
        <w:t xml:space="preserve"> (</w:t>
      </w:r>
      <w:r w:rsidR="0087412E" w:rsidRPr="001A01FD">
        <w:rPr>
          <w:rFonts w:ascii="PT Astra Serif" w:hAnsi="PT Astra Serif"/>
          <w:color w:val="auto"/>
          <w:szCs w:val="24"/>
        </w:rPr>
        <w:t>десяти</w:t>
      </w:r>
      <w:r w:rsidRPr="001A01FD">
        <w:rPr>
          <w:rFonts w:ascii="PT Astra Serif" w:hAnsi="PT Astra Serif"/>
          <w:color w:val="auto"/>
          <w:szCs w:val="24"/>
        </w:rPr>
        <w:t>)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1A01FD" w:rsidRDefault="00F12074" w:rsidP="00354BB5">
      <w:pPr>
        <w:pStyle w:val="afffc"/>
        <w:spacing w:line="240" w:lineRule="auto"/>
        <w:ind w:firstLine="709"/>
        <w:jc w:val="both"/>
        <w:rPr>
          <w:rFonts w:ascii="PT Astra Serif" w:hAnsi="PT Astra Serif"/>
          <w:b/>
          <w:szCs w:val="24"/>
        </w:rPr>
      </w:pPr>
      <w:r w:rsidRPr="001A01FD">
        <w:rPr>
          <w:rFonts w:ascii="PT Astra Serif" w:hAnsi="PT Astra Serif"/>
          <w:color w:val="auto"/>
          <w:szCs w:val="24"/>
        </w:rPr>
        <w:t>9.</w:t>
      </w:r>
      <w:r w:rsidR="0073710A" w:rsidRPr="001A01FD">
        <w:rPr>
          <w:rFonts w:ascii="PT Astra Serif" w:hAnsi="PT Astra Serif"/>
          <w:color w:val="auto"/>
          <w:szCs w:val="24"/>
        </w:rPr>
        <w:t>5</w:t>
      </w:r>
      <w:r w:rsidRPr="001A01FD">
        <w:rPr>
          <w:rFonts w:ascii="PT Astra Serif" w:hAnsi="PT Astra Serif"/>
          <w:color w:val="auto"/>
          <w:szCs w:val="24"/>
        </w:rPr>
        <w:t xml:space="preserve">. </w:t>
      </w:r>
      <w:r w:rsidR="00CF690A" w:rsidRPr="001A01FD">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1A01FD" w:rsidRDefault="00354BB5" w:rsidP="00354BB5">
      <w:pPr>
        <w:ind w:firstLine="567"/>
        <w:jc w:val="center"/>
        <w:rPr>
          <w:rFonts w:ascii="PT Astra Serif" w:hAnsi="PT Astra Serif"/>
          <w:b/>
          <w:sz w:val="24"/>
          <w:szCs w:val="24"/>
        </w:rPr>
      </w:pPr>
    </w:p>
    <w:p w:rsidR="00354BB5" w:rsidRPr="001A01FD" w:rsidRDefault="00354BB5" w:rsidP="00354BB5">
      <w:pPr>
        <w:ind w:firstLine="567"/>
        <w:jc w:val="center"/>
        <w:rPr>
          <w:rFonts w:ascii="PT Astra Serif" w:hAnsi="PT Astra Serif"/>
          <w:b/>
          <w:sz w:val="24"/>
          <w:szCs w:val="24"/>
        </w:rPr>
      </w:pPr>
      <w:r w:rsidRPr="001A01FD">
        <w:rPr>
          <w:rFonts w:ascii="PT Astra Serif" w:hAnsi="PT Astra Serif"/>
          <w:b/>
          <w:sz w:val="24"/>
          <w:szCs w:val="24"/>
        </w:rPr>
        <w:t>10. Расторжение Контракта</w:t>
      </w:r>
    </w:p>
    <w:p w:rsidR="00CF690A" w:rsidRPr="001A01FD" w:rsidRDefault="0026174D" w:rsidP="00CF690A">
      <w:pPr>
        <w:ind w:firstLine="709"/>
        <w:jc w:val="both"/>
        <w:rPr>
          <w:rFonts w:ascii="PT Astra Serif" w:hAnsi="PT Astra Serif"/>
          <w:sz w:val="24"/>
          <w:szCs w:val="24"/>
        </w:rPr>
      </w:pPr>
      <w:r w:rsidRPr="001A01FD">
        <w:rPr>
          <w:rFonts w:ascii="PT Astra Serif" w:hAnsi="PT Astra Serif"/>
          <w:sz w:val="24"/>
          <w:szCs w:val="24"/>
        </w:rPr>
        <w:lastRenderedPageBreak/>
        <w:t xml:space="preserve">10.1. </w:t>
      </w:r>
      <w:r w:rsidR="00CF690A" w:rsidRPr="001A01FD">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1A01FD" w:rsidRDefault="00CF690A"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1A01FD">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 xml:space="preserve">10.12. При расторжении Контракта в связи с односторонним отказом Стороны Контракта от исполнения Контракта другая сторона Контракта вправе потребовать </w:t>
      </w:r>
      <w:r w:rsidRPr="001A01FD">
        <w:rPr>
          <w:rFonts w:ascii="PT Astra Serif" w:hAnsi="PT Astra Serif"/>
          <w:sz w:val="24"/>
          <w:szCs w:val="24"/>
        </w:rPr>
        <w:lastRenderedPageBreak/>
        <w:t>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1A01FD" w:rsidRDefault="002656CB" w:rsidP="002656CB">
      <w:pPr>
        <w:pStyle w:val="ConsPlusNormal0"/>
        <w:widowControl/>
        <w:ind w:firstLine="709"/>
        <w:jc w:val="both"/>
        <w:rPr>
          <w:rFonts w:ascii="PT Astra Serif" w:hAnsi="PT Astra Serif" w:cs="Times New Roman"/>
          <w:szCs w:val="24"/>
        </w:rPr>
      </w:pPr>
    </w:p>
    <w:p w:rsidR="00494F12"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11.Срок действия Контракта</w:t>
      </w:r>
    </w:p>
    <w:p w:rsidR="009A159B" w:rsidRPr="001A01FD" w:rsidRDefault="0075599C" w:rsidP="009A159B">
      <w:pPr>
        <w:pStyle w:val="ConsPlusNormal0"/>
        <w:ind w:firstLine="709"/>
        <w:jc w:val="both"/>
        <w:rPr>
          <w:rFonts w:ascii="PT Astra Serif" w:hAnsi="PT Astra Serif" w:cs="Times New Roman"/>
          <w:szCs w:val="24"/>
        </w:rPr>
      </w:pPr>
      <w:r w:rsidRPr="001A01FD">
        <w:rPr>
          <w:rFonts w:ascii="PT Astra Serif" w:hAnsi="PT Astra Serif" w:cs="Times New Roman"/>
          <w:szCs w:val="24"/>
        </w:rPr>
        <w:t xml:space="preserve">11.1. </w:t>
      </w:r>
      <w:r w:rsidR="009A159B" w:rsidRPr="001A01FD">
        <w:rPr>
          <w:rFonts w:ascii="PT Astra Serif" w:hAnsi="PT Astra Serif" w:cs="Times New Roman"/>
          <w:szCs w:val="24"/>
        </w:rPr>
        <w:t xml:space="preserve">Настоящий Контракт вступает в силу с даты его подписания и действует по </w:t>
      </w:r>
      <w:r w:rsidR="00FA7707" w:rsidRPr="001A01FD">
        <w:rPr>
          <w:rFonts w:ascii="PT Astra Serif" w:hAnsi="PT Astra Serif" w:cs="Times New Roman"/>
          <w:szCs w:val="24"/>
        </w:rPr>
        <w:t>31</w:t>
      </w:r>
      <w:r w:rsidR="009A159B" w:rsidRPr="001A01FD">
        <w:rPr>
          <w:rFonts w:ascii="PT Astra Serif" w:hAnsi="PT Astra Serif" w:cs="Times New Roman"/>
          <w:szCs w:val="24"/>
        </w:rPr>
        <w:t>.12.202</w:t>
      </w:r>
      <w:r w:rsidR="004D07DE">
        <w:rPr>
          <w:rFonts w:ascii="PT Astra Serif" w:hAnsi="PT Astra Serif" w:cs="Times New Roman"/>
          <w:szCs w:val="24"/>
        </w:rPr>
        <w:t>4</w:t>
      </w:r>
      <w:r w:rsidR="009A159B" w:rsidRPr="001A01FD">
        <w:rPr>
          <w:rFonts w:ascii="PT Astra Serif" w:hAnsi="PT Astra Serif" w:cs="Times New Roman"/>
          <w:szCs w:val="24"/>
        </w:rPr>
        <w:t xml:space="preserve">. </w:t>
      </w:r>
    </w:p>
    <w:p w:rsidR="002656CB" w:rsidRPr="001A01FD" w:rsidRDefault="009A159B" w:rsidP="009A159B">
      <w:pPr>
        <w:pStyle w:val="ConsPlusNormal0"/>
        <w:ind w:firstLine="709"/>
        <w:jc w:val="both"/>
        <w:rPr>
          <w:rFonts w:ascii="PT Astra Serif" w:hAnsi="PT Astra Serif" w:cs="Times New Roman"/>
          <w:szCs w:val="24"/>
        </w:rPr>
      </w:pPr>
      <w:r w:rsidRPr="001A01FD">
        <w:rPr>
          <w:rFonts w:ascii="PT Astra Serif" w:hAnsi="PT Astra Serif" w:cs="Times New Roman"/>
          <w:szCs w:val="24"/>
        </w:rPr>
        <w:t xml:space="preserve">11.2. </w:t>
      </w:r>
      <w:proofErr w:type="gramStart"/>
      <w:r w:rsidR="0075599C" w:rsidRPr="001A01FD">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1A01FD" w:rsidRDefault="0075599C" w:rsidP="0075599C">
      <w:pPr>
        <w:pStyle w:val="ConsPlusNormal0"/>
        <w:widowControl/>
        <w:ind w:firstLine="709"/>
        <w:jc w:val="both"/>
        <w:rPr>
          <w:rFonts w:ascii="PT Astra Serif" w:hAnsi="PT Astra Serif" w:cs="Times New Roman"/>
          <w:szCs w:val="24"/>
        </w:rPr>
      </w:pPr>
    </w:p>
    <w:p w:rsidR="00D91FE3" w:rsidRPr="001A01FD" w:rsidRDefault="002656CB" w:rsidP="002656CB">
      <w:pPr>
        <w:pStyle w:val="ConsPlusNormal0"/>
        <w:widowControl/>
        <w:ind w:firstLine="709"/>
        <w:jc w:val="center"/>
        <w:rPr>
          <w:rFonts w:ascii="PT Astra Serif" w:hAnsi="PT Astra Serif"/>
          <w:b/>
          <w:szCs w:val="24"/>
        </w:rPr>
      </w:pPr>
      <w:r w:rsidRPr="001A01FD">
        <w:rPr>
          <w:rFonts w:ascii="PT Astra Serif" w:hAnsi="PT Astra Serif"/>
          <w:b/>
          <w:szCs w:val="24"/>
        </w:rPr>
        <w:t>12. Антикоррупционная оговорка</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12.1. </w:t>
      </w:r>
      <w:proofErr w:type="gramStart"/>
      <w:r w:rsidRPr="001A01FD">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1A01FD">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1A01FD">
        <w:rPr>
          <w:rFonts w:ascii="PT Astra Serif" w:hAnsi="PT Astra Serif"/>
          <w:color w:val="000000"/>
          <w:szCs w:val="24"/>
        </w:rPr>
        <w:t>adm@ugorsk.ru, 8(34675)5-00-00,  официальный сайт www.admugorsk.ru.</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1A01FD">
        <w:rPr>
          <w:rFonts w:ascii="PT Astra Serif" w:hAnsi="PT Astra Serif"/>
          <w:color w:val="000000"/>
          <w:szCs w:val="24"/>
        </w:rPr>
        <w:t>с даты</w:t>
      </w:r>
      <w:proofErr w:type="gramEnd"/>
      <w:r w:rsidRPr="001A01FD">
        <w:rPr>
          <w:rFonts w:ascii="PT Astra Serif" w:hAnsi="PT Astra Serif"/>
          <w:color w:val="000000"/>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1A01FD" w:rsidRDefault="002656CB" w:rsidP="002656CB">
      <w:pPr>
        <w:pStyle w:val="ConsPlusNormal0"/>
        <w:widowControl/>
        <w:ind w:firstLine="709"/>
        <w:jc w:val="both"/>
        <w:rPr>
          <w:rFonts w:ascii="PT Astra Serif" w:hAnsi="PT Astra Serif"/>
          <w:color w:val="000000"/>
          <w:szCs w:val="24"/>
        </w:rPr>
      </w:pPr>
      <w:r w:rsidRPr="001A01FD">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1A01FD" w:rsidRDefault="002656CB" w:rsidP="002656CB">
      <w:pPr>
        <w:pStyle w:val="ConsPlusNormal0"/>
        <w:widowControl/>
        <w:ind w:firstLine="709"/>
        <w:jc w:val="both"/>
        <w:rPr>
          <w:rFonts w:ascii="PT Astra Serif" w:hAnsi="PT Astra Serif"/>
          <w:color w:val="000000"/>
          <w:szCs w:val="24"/>
        </w:rPr>
      </w:pPr>
    </w:p>
    <w:p w:rsidR="00494F12"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1</w:t>
      </w:r>
      <w:r w:rsidR="002656CB" w:rsidRPr="001A01FD">
        <w:rPr>
          <w:rFonts w:ascii="PT Astra Serif" w:hAnsi="PT Astra Serif"/>
          <w:b/>
          <w:szCs w:val="24"/>
        </w:rPr>
        <w:t>3</w:t>
      </w:r>
      <w:r w:rsidRPr="001A01FD">
        <w:rPr>
          <w:rFonts w:ascii="PT Astra Serif" w:hAnsi="PT Astra Serif"/>
          <w:b/>
          <w:szCs w:val="24"/>
        </w:rPr>
        <w:t>. Прочие условия</w:t>
      </w:r>
    </w:p>
    <w:p w:rsidR="00993BAD"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lastRenderedPageBreak/>
        <w:t>1</w:t>
      </w:r>
      <w:r w:rsidR="002656CB" w:rsidRPr="001A01FD">
        <w:rPr>
          <w:rFonts w:ascii="PT Astra Serif" w:hAnsi="PT Astra Serif" w:cs="Times New Roman"/>
          <w:szCs w:val="24"/>
        </w:rPr>
        <w:t>3</w:t>
      </w:r>
      <w:r w:rsidRPr="001A01FD">
        <w:rPr>
          <w:rFonts w:ascii="PT Astra Serif" w:hAnsi="PT Astra Serif" w:cs="Times New Roman"/>
          <w:szCs w:val="24"/>
        </w:rPr>
        <w:t xml:space="preserve">.1. </w:t>
      </w:r>
      <w:r w:rsidR="00993BAD" w:rsidRPr="001A01FD">
        <w:rPr>
          <w:rFonts w:ascii="PT Astra Serif" w:hAnsi="PT Astra Serif" w:cs="Times New Roman"/>
          <w:szCs w:val="24"/>
        </w:rPr>
        <w:t xml:space="preserve">Настоящий Контракт изготавливается в электронной форме, </w:t>
      </w:r>
      <w:proofErr w:type="gramStart"/>
      <w:r w:rsidR="00993BAD" w:rsidRPr="001A01FD">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1A01FD">
        <w:rPr>
          <w:rFonts w:ascii="PT Astra Serif" w:hAnsi="PT Astra Serif" w:cs="Times New Roman"/>
          <w:szCs w:val="24"/>
        </w:rPr>
        <w:t xml:space="preserve"> на электронной площадке. </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0877D8" w:rsidRPr="001A01FD">
        <w:rPr>
          <w:rFonts w:ascii="PT Astra Serif" w:hAnsi="PT Astra Serif" w:cs="Times New Roman"/>
          <w:szCs w:val="24"/>
        </w:rPr>
        <w:t>3</w:t>
      </w:r>
      <w:r w:rsidRPr="001A01FD">
        <w:rPr>
          <w:rFonts w:ascii="PT Astra Serif" w:hAnsi="PT Astra Serif" w:cs="Times New Roman"/>
          <w:szCs w:val="24"/>
        </w:rPr>
        <w:t>.2. Все приложения к Контракту являются его неотъёмной частью.</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0877D8" w:rsidRPr="001A01FD">
        <w:rPr>
          <w:rFonts w:ascii="PT Astra Serif" w:hAnsi="PT Astra Serif" w:cs="Times New Roman"/>
          <w:szCs w:val="24"/>
        </w:rPr>
        <w:t>3</w:t>
      </w:r>
      <w:r w:rsidRPr="001A01FD">
        <w:rPr>
          <w:rFonts w:ascii="PT Astra Serif" w:hAnsi="PT Astra Serif" w:cs="Times New Roman"/>
          <w:szCs w:val="24"/>
        </w:rPr>
        <w:t>.3. К Контракту прилагаются:</w:t>
      </w:r>
    </w:p>
    <w:p w:rsidR="00DA06F3" w:rsidRPr="001A01FD" w:rsidRDefault="00DA06F3" w:rsidP="00DA06F3">
      <w:pPr>
        <w:pStyle w:val="10"/>
        <w:spacing w:after="0"/>
        <w:ind w:firstLine="709"/>
        <w:jc w:val="both"/>
        <w:rPr>
          <w:rFonts w:ascii="PT Astra Serif" w:hAnsi="PT Astra Serif"/>
          <w:szCs w:val="24"/>
        </w:rPr>
      </w:pPr>
      <w:r w:rsidRPr="001A01FD">
        <w:rPr>
          <w:rFonts w:ascii="PT Astra Serif" w:hAnsi="PT Astra Serif"/>
          <w:szCs w:val="24"/>
        </w:rPr>
        <w:t>- Описание объекта закупки (техническое задание) (Приложение №1);</w:t>
      </w:r>
    </w:p>
    <w:p w:rsidR="00DA06F3" w:rsidRPr="001A01FD" w:rsidRDefault="00DA06F3" w:rsidP="00DA06F3">
      <w:pPr>
        <w:pStyle w:val="10"/>
        <w:spacing w:after="0" w:line="240" w:lineRule="auto"/>
        <w:ind w:firstLine="709"/>
        <w:jc w:val="both"/>
        <w:rPr>
          <w:rFonts w:ascii="PT Astra Serif" w:hAnsi="PT Astra Serif"/>
          <w:szCs w:val="24"/>
        </w:rPr>
      </w:pPr>
      <w:r w:rsidRPr="001A01FD">
        <w:rPr>
          <w:rFonts w:ascii="PT Astra Serif" w:hAnsi="PT Astra Serif"/>
          <w:szCs w:val="24"/>
        </w:rPr>
        <w:t>- Спецификация (Приложение №2).</w:t>
      </w:r>
    </w:p>
    <w:p w:rsidR="00D91FE3" w:rsidRPr="001A01FD" w:rsidRDefault="00F12074" w:rsidP="00DA06F3">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A01FD">
        <w:rPr>
          <w:rFonts w:ascii="PT Astra Serif" w:hAnsi="PT Astra Serif"/>
          <w:szCs w:val="24"/>
        </w:rPr>
        <w:t>с даты</w:t>
      </w:r>
      <w:proofErr w:type="gramEnd"/>
      <w:r w:rsidRPr="001A01FD">
        <w:rPr>
          <w:rFonts w:ascii="PT Astra Serif" w:hAnsi="PT Astra Serif"/>
          <w:szCs w:val="24"/>
        </w:rPr>
        <w:t xml:space="preserve"> такого изменения.</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.5. </w:t>
      </w:r>
      <w:r w:rsidR="000877D8" w:rsidRPr="001A01FD">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1A01FD" w:rsidRDefault="00765FD7">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.6. </w:t>
      </w:r>
      <w:r w:rsidR="000877D8" w:rsidRPr="001A01FD">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r w:rsidR="00FA7707" w:rsidRPr="001A01FD">
        <w:rPr>
          <w:rFonts w:ascii="PT Astra Serif" w:hAnsi="PT Astra Serif"/>
          <w:szCs w:val="24"/>
        </w:rPr>
        <w:t>.</w:t>
      </w:r>
    </w:p>
    <w:p w:rsidR="00D91FE3" w:rsidRPr="001A01FD" w:rsidRDefault="00F12074" w:rsidP="000877D8">
      <w:pPr>
        <w:pStyle w:val="10"/>
        <w:spacing w:after="0" w:line="240" w:lineRule="auto"/>
        <w:ind w:firstLine="709"/>
        <w:jc w:val="both"/>
        <w:rPr>
          <w:rFonts w:ascii="PT Astra Serif" w:hAnsi="PT Astra Serif"/>
          <w:color w:val="000000"/>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w:t>
      </w:r>
      <w:r w:rsidR="00765FD7" w:rsidRPr="001A01FD">
        <w:rPr>
          <w:rFonts w:ascii="PT Astra Serif" w:hAnsi="PT Astra Serif"/>
          <w:szCs w:val="24"/>
        </w:rPr>
        <w:t>7</w:t>
      </w:r>
      <w:r w:rsidRPr="001A01FD">
        <w:rPr>
          <w:rFonts w:ascii="PT Astra Serif" w:hAnsi="PT Astra Serif"/>
          <w:szCs w:val="24"/>
        </w:rPr>
        <w:t>. </w:t>
      </w:r>
      <w:r w:rsidRPr="001A01FD">
        <w:rPr>
          <w:rFonts w:ascii="PT Astra Serif" w:hAnsi="PT Astra Serif"/>
          <w:color w:val="000000"/>
          <w:szCs w:val="24"/>
        </w:rPr>
        <w:t xml:space="preserve"> </w:t>
      </w:r>
      <w:r w:rsidR="00993BAD" w:rsidRPr="001A01FD">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1A01FD" w:rsidRDefault="0077542C" w:rsidP="000877D8">
      <w:pPr>
        <w:pStyle w:val="10"/>
        <w:spacing w:after="0" w:line="240" w:lineRule="auto"/>
        <w:ind w:firstLine="709"/>
        <w:jc w:val="both"/>
        <w:rPr>
          <w:rFonts w:ascii="PT Astra Serif" w:hAnsi="PT Astra Serif"/>
          <w:szCs w:val="24"/>
        </w:rPr>
      </w:pPr>
    </w:p>
    <w:p w:rsidR="00494F12" w:rsidRPr="001A01FD" w:rsidRDefault="00F12074" w:rsidP="00494F12">
      <w:pPr>
        <w:pStyle w:val="10"/>
        <w:spacing w:after="0" w:line="240" w:lineRule="auto"/>
        <w:ind w:firstLine="709"/>
        <w:jc w:val="center"/>
        <w:rPr>
          <w:rFonts w:ascii="PT Astra Serif" w:hAnsi="PT Astra Serif"/>
          <w:b/>
          <w:szCs w:val="24"/>
        </w:rPr>
      </w:pPr>
      <w:r w:rsidRPr="001A01FD">
        <w:rPr>
          <w:rFonts w:ascii="PT Astra Serif" w:hAnsi="PT Astra Serif"/>
          <w:b/>
          <w:szCs w:val="24"/>
        </w:rPr>
        <w:t>1</w:t>
      </w:r>
      <w:r w:rsidR="000877D8" w:rsidRPr="001A01FD">
        <w:rPr>
          <w:rFonts w:ascii="PT Astra Serif" w:hAnsi="PT Astra Serif"/>
          <w:b/>
          <w:szCs w:val="24"/>
        </w:rPr>
        <w:t>4</w:t>
      </w:r>
      <w:r w:rsidRPr="001A01FD">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1A01FD" w:rsidTr="00197B89">
        <w:tc>
          <w:tcPr>
            <w:tcW w:w="5669" w:type="dxa"/>
            <w:shd w:val="clear" w:color="auto" w:fill="auto"/>
          </w:tcPr>
          <w:p w:rsidR="00D91FE3" w:rsidRPr="001A01FD" w:rsidRDefault="00F12074">
            <w:pPr>
              <w:pStyle w:val="ConsPlusNormal0"/>
              <w:widowControl/>
              <w:ind w:firstLine="709"/>
              <w:jc w:val="both"/>
              <w:rPr>
                <w:rFonts w:ascii="PT Astra Serif" w:hAnsi="PT Astra Serif" w:cs="Times New Roman"/>
                <w:b/>
                <w:szCs w:val="24"/>
              </w:rPr>
            </w:pPr>
            <w:r w:rsidRPr="001A01FD">
              <w:rPr>
                <w:rFonts w:ascii="PT Astra Serif" w:hAnsi="PT Astra Serif" w:cs="Times New Roman"/>
                <w:b/>
                <w:szCs w:val="24"/>
              </w:rPr>
              <w:t>Заказчик</w:t>
            </w:r>
          </w:p>
          <w:p w:rsidR="0090054E" w:rsidRPr="001A01FD" w:rsidRDefault="0090054E" w:rsidP="0090054E">
            <w:pPr>
              <w:tabs>
                <w:tab w:val="left" w:pos="709"/>
              </w:tabs>
              <w:jc w:val="both"/>
              <w:rPr>
                <w:rFonts w:ascii="PT Astra Serif" w:hAnsi="PT Astra Serif"/>
                <w:b/>
                <w:bCs/>
                <w:spacing w:val="-1"/>
                <w:sz w:val="24"/>
                <w:szCs w:val="24"/>
              </w:rPr>
            </w:pPr>
            <w:r w:rsidRPr="001A01FD">
              <w:rPr>
                <w:rFonts w:ascii="PT Astra Serif" w:hAnsi="PT Astra Serif"/>
                <w:b/>
                <w:bCs/>
                <w:spacing w:val="-1"/>
                <w:sz w:val="24"/>
                <w:szCs w:val="24"/>
              </w:rPr>
              <w:t xml:space="preserve">Администрация города </w:t>
            </w:r>
            <w:proofErr w:type="spellStart"/>
            <w:r w:rsidRPr="001A01FD">
              <w:rPr>
                <w:rFonts w:ascii="PT Astra Serif" w:hAnsi="PT Astra Serif"/>
                <w:b/>
                <w:bCs/>
                <w:spacing w:val="-1"/>
                <w:sz w:val="24"/>
                <w:szCs w:val="24"/>
              </w:rPr>
              <w:t>Югорска</w:t>
            </w:r>
            <w:proofErr w:type="spellEnd"/>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ИНН/КПП 8622002368/862201001</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Банковские реквизиты:</w:t>
            </w:r>
          </w:p>
          <w:p w:rsidR="0090054E" w:rsidRPr="001A01FD" w:rsidRDefault="0090054E" w:rsidP="0090054E">
            <w:pPr>
              <w:tabs>
                <w:tab w:val="left" w:pos="709"/>
              </w:tabs>
              <w:jc w:val="both"/>
              <w:rPr>
                <w:rFonts w:ascii="PT Astra Serif" w:hAnsi="PT Astra Serif"/>
                <w:bCs/>
                <w:spacing w:val="-1"/>
                <w:sz w:val="24"/>
                <w:szCs w:val="24"/>
              </w:rPr>
            </w:pPr>
            <w:proofErr w:type="spellStart"/>
            <w:r w:rsidRPr="001A01FD">
              <w:rPr>
                <w:rFonts w:ascii="PT Astra Serif" w:hAnsi="PT Astra Serif"/>
                <w:bCs/>
                <w:spacing w:val="-1"/>
                <w:sz w:val="24"/>
                <w:szCs w:val="24"/>
              </w:rPr>
              <w:t>Депфин</w:t>
            </w:r>
            <w:proofErr w:type="spellEnd"/>
            <w:r w:rsidRPr="001A01FD">
              <w:rPr>
                <w:rFonts w:ascii="PT Astra Serif" w:hAnsi="PT Astra Serif"/>
                <w:bCs/>
                <w:spacing w:val="-1"/>
                <w:sz w:val="24"/>
                <w:szCs w:val="24"/>
              </w:rPr>
              <w:t xml:space="preserve"> </w:t>
            </w:r>
            <w:proofErr w:type="spellStart"/>
            <w:r w:rsidRPr="001A01FD">
              <w:rPr>
                <w:rFonts w:ascii="PT Astra Serif" w:hAnsi="PT Astra Serif"/>
                <w:bCs/>
                <w:spacing w:val="-1"/>
                <w:sz w:val="24"/>
                <w:szCs w:val="24"/>
              </w:rPr>
              <w:t>Югорск</w:t>
            </w:r>
            <w:proofErr w:type="spellEnd"/>
            <w:r w:rsidRPr="001A01FD">
              <w:rPr>
                <w:rFonts w:ascii="PT Astra Serif" w:hAnsi="PT Astra Serif"/>
                <w:bCs/>
                <w:spacing w:val="-1"/>
                <w:sz w:val="24"/>
                <w:szCs w:val="24"/>
              </w:rPr>
              <w:t xml:space="preserve"> (Администрация города </w:t>
            </w:r>
            <w:proofErr w:type="spellStart"/>
            <w:r w:rsidRPr="001A01FD">
              <w:rPr>
                <w:rFonts w:ascii="PT Astra Serif" w:hAnsi="PT Astra Serif"/>
                <w:bCs/>
                <w:spacing w:val="-1"/>
                <w:sz w:val="24"/>
                <w:szCs w:val="24"/>
              </w:rPr>
              <w:t>Югорска</w:t>
            </w:r>
            <w:proofErr w:type="spellEnd"/>
            <w:r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Номер счета получателя (№ казначейского счета): 03231643718870008700</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БИК 007162163</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Номер счета банка получателя (ЕКС): 401 028 102 453 700 000 07</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ОГРН 1028601843720</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ОКВЭД 84.11.3</w:t>
            </w:r>
            <w:r w:rsidR="00C901D3"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ОКПО 04262843</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ОКФС 14</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ОКОПФ 75404</w:t>
            </w:r>
            <w:r w:rsidR="00C901D3"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ОКТМО 71887000</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ОКОГУ 3300200</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тел. 5-00-00, 5-00-01, факс 5-00-03</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 xml:space="preserve">Электронная почта: </w:t>
            </w:r>
            <w:hyperlink r:id="rId12" w:history="1">
              <w:r w:rsidRPr="001A01FD">
                <w:rPr>
                  <w:rStyle w:val="affffff"/>
                  <w:rFonts w:ascii="PT Astra Serif" w:hAnsi="PT Astra Serif"/>
                  <w:bCs/>
                  <w:spacing w:val="-1"/>
                  <w:sz w:val="24"/>
                  <w:szCs w:val="24"/>
                </w:rPr>
                <w:t>adm@</w:t>
              </w:r>
              <w:r w:rsidR="00217C95" w:rsidRPr="001A01FD">
                <w:rPr>
                  <w:rStyle w:val="affffff"/>
                  <w:rFonts w:ascii="PT Astra Serif" w:hAnsi="PT Astra Serif"/>
                  <w:bCs/>
                  <w:spacing w:val="-1"/>
                  <w:sz w:val="24"/>
                  <w:szCs w:val="24"/>
                  <w:lang w:val="en-US"/>
                </w:rPr>
                <w:t>u</w:t>
              </w:r>
              <w:r w:rsidRPr="001A01FD">
                <w:rPr>
                  <w:rStyle w:val="affffff"/>
                  <w:rFonts w:ascii="PT Astra Serif" w:hAnsi="PT Astra Serif"/>
                  <w:bCs/>
                  <w:spacing w:val="-1"/>
                  <w:sz w:val="24"/>
                  <w:szCs w:val="24"/>
                </w:rPr>
                <w:t>gorsk.ru</w:t>
              </w:r>
            </w:hyperlink>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___________________</w:t>
            </w:r>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 ______ 20</w:t>
            </w:r>
            <w:r w:rsidR="00D3584D" w:rsidRPr="001A01FD">
              <w:rPr>
                <w:rFonts w:ascii="PT Astra Serif" w:hAnsi="PT Astra Serif" w:cs="Times New Roman"/>
                <w:szCs w:val="24"/>
              </w:rPr>
              <w:t>2</w:t>
            </w:r>
            <w:r w:rsidRPr="001A01FD">
              <w:rPr>
                <w:rFonts w:ascii="PT Astra Serif" w:hAnsi="PT Astra Serif" w:cs="Times New Roman"/>
                <w:szCs w:val="24"/>
              </w:rPr>
              <w:t>__ г.</w:t>
            </w:r>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М.П.</w:t>
            </w:r>
          </w:p>
        </w:tc>
        <w:tc>
          <w:tcPr>
            <w:tcW w:w="4536" w:type="dxa"/>
            <w:shd w:val="clear" w:color="auto" w:fill="auto"/>
          </w:tcPr>
          <w:p w:rsidR="00D91FE3" w:rsidRPr="001A01FD" w:rsidRDefault="00F12074">
            <w:pPr>
              <w:pStyle w:val="ConsPlusNormal0"/>
              <w:widowControl/>
              <w:ind w:firstLine="709"/>
              <w:jc w:val="both"/>
              <w:rPr>
                <w:rFonts w:ascii="PT Astra Serif" w:hAnsi="PT Astra Serif" w:cs="Times New Roman"/>
                <w:b/>
                <w:szCs w:val="24"/>
              </w:rPr>
            </w:pPr>
            <w:r w:rsidRPr="001A01FD">
              <w:rPr>
                <w:rFonts w:ascii="PT Astra Serif" w:hAnsi="PT Astra Serif" w:cs="Times New Roman"/>
                <w:b/>
                <w:szCs w:val="24"/>
              </w:rPr>
              <w:t>Исполнитель</w:t>
            </w: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D91FE3" w:rsidRPr="001A01FD" w:rsidRDefault="00F12074" w:rsidP="00197B89">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____________________</w:t>
            </w:r>
          </w:p>
          <w:p w:rsidR="00D91FE3" w:rsidRPr="001A01FD" w:rsidRDefault="00F12074" w:rsidP="009A50F1">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 ______ 20</w:t>
            </w:r>
            <w:r w:rsidR="00D3584D" w:rsidRPr="001A01FD">
              <w:rPr>
                <w:rFonts w:ascii="PT Astra Serif" w:hAnsi="PT Astra Serif" w:cs="Times New Roman"/>
                <w:szCs w:val="24"/>
                <w:lang w:val="en-US"/>
              </w:rPr>
              <w:t>2</w:t>
            </w:r>
            <w:r w:rsidRPr="001A01FD">
              <w:rPr>
                <w:rFonts w:ascii="PT Astra Serif" w:hAnsi="PT Astra Serif" w:cs="Times New Roman"/>
                <w:szCs w:val="24"/>
              </w:rPr>
              <w:t>__ г.</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М.П.</w:t>
            </w:r>
          </w:p>
        </w:tc>
      </w:tr>
    </w:tbl>
    <w:p w:rsidR="009D62FC" w:rsidRPr="001A01FD" w:rsidRDefault="009D62FC" w:rsidP="00B7141C">
      <w:pPr>
        <w:autoSpaceDE w:val="0"/>
        <w:autoSpaceDN w:val="0"/>
        <w:adjustRightInd w:val="0"/>
        <w:rPr>
          <w:rFonts w:ascii="PT Astra Serif" w:hAnsi="PT Astra Serif"/>
          <w:i/>
          <w:sz w:val="24"/>
          <w:szCs w:val="24"/>
        </w:rPr>
      </w:pPr>
    </w:p>
    <w:p w:rsidR="00B505FA" w:rsidRPr="001A01FD" w:rsidRDefault="00B505FA" w:rsidP="00B7141C">
      <w:pPr>
        <w:autoSpaceDE w:val="0"/>
        <w:autoSpaceDN w:val="0"/>
        <w:adjustRightInd w:val="0"/>
        <w:rPr>
          <w:rFonts w:ascii="PT Astra Serif" w:hAnsi="PT Astra Serif"/>
          <w:i/>
          <w:sz w:val="24"/>
          <w:szCs w:val="24"/>
        </w:rPr>
      </w:pPr>
      <w:r w:rsidRPr="001A01FD">
        <w:rPr>
          <w:rFonts w:ascii="PT Astra Serif" w:hAnsi="PT Astra Serif"/>
          <w:i/>
          <w:sz w:val="24"/>
          <w:szCs w:val="24"/>
        </w:rPr>
        <w:t>Подписи сторон</w:t>
      </w:r>
      <w:r w:rsidR="00B7141C" w:rsidRPr="001A01FD">
        <w:rPr>
          <w:rFonts w:ascii="PT Astra Serif" w:hAnsi="PT Astra Serif"/>
          <w:i/>
          <w:sz w:val="24"/>
          <w:szCs w:val="24"/>
        </w:rPr>
        <w:t>:</w:t>
      </w:r>
    </w:p>
    <w:p w:rsidR="00B505FA" w:rsidRPr="001A01FD" w:rsidRDefault="00B505FA" w:rsidP="00B7141C">
      <w:pPr>
        <w:autoSpaceDE w:val="0"/>
        <w:autoSpaceDN w:val="0"/>
        <w:adjustRightInd w:val="0"/>
        <w:rPr>
          <w:rFonts w:ascii="PT Astra Serif" w:hAnsi="PT Astra Serif"/>
          <w:sz w:val="24"/>
          <w:szCs w:val="24"/>
          <w:u w:val="single"/>
        </w:rPr>
      </w:pPr>
      <w:r w:rsidRPr="001A01FD">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Pr="001A01FD" w:rsidRDefault="009D62FC">
      <w:pPr>
        <w:pStyle w:val="10"/>
        <w:spacing w:after="0" w:line="240" w:lineRule="auto"/>
        <w:rPr>
          <w:rFonts w:ascii="PT Astra Serif" w:hAnsi="PT Astra Serif"/>
          <w:szCs w:val="24"/>
          <w:u w:val="single"/>
        </w:rPr>
      </w:pPr>
    </w:p>
    <w:p w:rsidR="00D91FE3" w:rsidRPr="001A01FD" w:rsidRDefault="00F12074">
      <w:pPr>
        <w:pStyle w:val="10"/>
        <w:spacing w:after="0" w:line="240" w:lineRule="auto"/>
        <w:rPr>
          <w:rFonts w:ascii="PT Astra Serif" w:hAnsi="PT Astra Serif"/>
          <w:szCs w:val="24"/>
        </w:rPr>
      </w:pPr>
      <w:r w:rsidRPr="001A01FD">
        <w:rPr>
          <w:rFonts w:ascii="PT Astra Serif" w:hAnsi="PT Astra Serif"/>
          <w:szCs w:val="24"/>
          <w:u w:val="single"/>
        </w:rPr>
        <w:t>Согласовано</w:t>
      </w:r>
      <w:r w:rsidRPr="001A01FD">
        <w:rPr>
          <w:rFonts w:ascii="PT Astra Serif" w:hAnsi="PT Astra Serif"/>
          <w:szCs w:val="24"/>
        </w:rPr>
        <w:t>:</w:t>
      </w:r>
    </w:p>
    <w:p w:rsidR="00DA06F3" w:rsidRPr="0008361E" w:rsidRDefault="004321D0">
      <w:pPr>
        <w:pStyle w:val="10"/>
        <w:spacing w:after="0" w:line="240" w:lineRule="auto"/>
        <w:rPr>
          <w:rFonts w:ascii="PT Astra Serif" w:hAnsi="PT Astra Serif"/>
          <w:color w:val="auto"/>
          <w:szCs w:val="24"/>
        </w:rPr>
      </w:pPr>
      <w:r w:rsidRPr="0008361E">
        <w:rPr>
          <w:rFonts w:ascii="PT Astra Serif" w:hAnsi="PT Astra Serif"/>
          <w:color w:val="auto"/>
          <w:szCs w:val="24"/>
        </w:rPr>
        <w:t xml:space="preserve">(ИКЗ № </w:t>
      </w:r>
      <w:r w:rsidR="0008361E" w:rsidRPr="0008361E">
        <w:rPr>
          <w:rFonts w:ascii="PT Astra Serif" w:hAnsi="PT Astra Serif"/>
          <w:color w:val="auto"/>
          <w:szCs w:val="24"/>
        </w:rPr>
        <w:t>243862200236886220100101700018020244</w:t>
      </w:r>
      <w:r w:rsidRPr="0008361E">
        <w:rPr>
          <w:rFonts w:ascii="PT Astra Serif" w:hAnsi="PT Astra Serif"/>
          <w:color w:val="auto"/>
          <w:szCs w:val="24"/>
        </w:rPr>
        <w:t xml:space="preserve">) </w:t>
      </w:r>
    </w:p>
    <w:p w:rsidR="004321D0" w:rsidRPr="001A01FD" w:rsidRDefault="004321D0" w:rsidP="004321D0">
      <w:pPr>
        <w:pStyle w:val="10"/>
        <w:spacing w:after="0" w:line="240" w:lineRule="auto"/>
        <w:rPr>
          <w:rFonts w:ascii="PT Astra Serif" w:hAnsi="PT Astra Serif"/>
          <w:szCs w:val="24"/>
        </w:rPr>
      </w:pPr>
    </w:p>
    <w:p w:rsidR="002F7B67" w:rsidRPr="001A01FD" w:rsidRDefault="002F7B67" w:rsidP="004321D0">
      <w:pPr>
        <w:pStyle w:val="10"/>
        <w:spacing w:after="0" w:line="240" w:lineRule="auto"/>
        <w:rPr>
          <w:rFonts w:ascii="PT Astra Serif" w:hAnsi="PT Astra Serif"/>
          <w:szCs w:val="24"/>
        </w:rPr>
      </w:pPr>
    </w:p>
    <w:p w:rsidR="004321D0" w:rsidRPr="001A01FD" w:rsidRDefault="001A01FD" w:rsidP="008052D6">
      <w:pPr>
        <w:pStyle w:val="10"/>
        <w:spacing w:after="0" w:line="240" w:lineRule="auto"/>
        <w:rPr>
          <w:rFonts w:ascii="PT Astra Serif" w:hAnsi="PT Astra Serif"/>
          <w:szCs w:val="24"/>
        </w:rPr>
      </w:pPr>
      <w:r w:rsidRPr="001A01FD">
        <w:rPr>
          <w:rFonts w:ascii="PT Astra Serif" w:hAnsi="PT Astra Serif"/>
          <w:szCs w:val="24"/>
        </w:rPr>
        <w:t>Заведующий по АХР</w:t>
      </w:r>
      <w:r w:rsidR="008052D6" w:rsidRPr="001A01FD">
        <w:rPr>
          <w:rFonts w:ascii="PT Astra Serif" w:hAnsi="PT Astra Serif"/>
          <w:szCs w:val="24"/>
        </w:rPr>
        <w:t xml:space="preserve">                                                                              </w:t>
      </w:r>
      <w:r w:rsidRPr="001A01FD">
        <w:rPr>
          <w:rFonts w:ascii="PT Astra Serif" w:hAnsi="PT Astra Serif"/>
          <w:szCs w:val="24"/>
        </w:rPr>
        <w:t>Д.В. Питиримов</w:t>
      </w:r>
    </w:p>
    <w:p w:rsidR="004321D0" w:rsidRPr="001A01FD" w:rsidRDefault="004321D0">
      <w:pPr>
        <w:pStyle w:val="10"/>
        <w:spacing w:after="0" w:line="240" w:lineRule="auto"/>
        <w:rPr>
          <w:rFonts w:ascii="PT Astra Serif" w:hAnsi="PT Astra Serif"/>
          <w:szCs w:val="24"/>
        </w:rPr>
      </w:pPr>
    </w:p>
    <w:p w:rsidR="00F12074" w:rsidRPr="001A01FD" w:rsidRDefault="00206DB6">
      <w:pPr>
        <w:pStyle w:val="10"/>
        <w:spacing w:after="0" w:line="240" w:lineRule="auto"/>
        <w:rPr>
          <w:rFonts w:ascii="PT Astra Serif" w:hAnsi="PT Astra Serif"/>
          <w:szCs w:val="24"/>
        </w:rPr>
      </w:pPr>
      <w:r w:rsidRPr="001A01FD">
        <w:rPr>
          <w:rFonts w:ascii="PT Astra Serif" w:hAnsi="PT Astra Serif"/>
          <w:szCs w:val="24"/>
        </w:rPr>
        <w:t>Бухгалтерия</w:t>
      </w:r>
      <w:r w:rsidR="006B7FE2" w:rsidRPr="001A01FD">
        <w:rPr>
          <w:rFonts w:ascii="PT Astra Serif" w:hAnsi="PT Astra Serif"/>
          <w:szCs w:val="24"/>
        </w:rPr>
        <w:t xml:space="preserve"> </w:t>
      </w:r>
      <w:r w:rsidR="00912157" w:rsidRPr="001A01FD">
        <w:rPr>
          <w:rFonts w:ascii="PT Astra Serif" w:hAnsi="PT Astra Serif"/>
          <w:szCs w:val="24"/>
        </w:rPr>
        <w:t>(раздел</w:t>
      </w:r>
      <w:r w:rsidR="004E1615" w:rsidRPr="001A01FD">
        <w:rPr>
          <w:rFonts w:ascii="PT Astra Serif" w:hAnsi="PT Astra Serif"/>
          <w:szCs w:val="24"/>
        </w:rPr>
        <w:t>ы</w:t>
      </w:r>
      <w:r w:rsidR="00912157" w:rsidRPr="001A01FD">
        <w:rPr>
          <w:rFonts w:ascii="PT Astra Serif" w:hAnsi="PT Astra Serif"/>
          <w:szCs w:val="24"/>
        </w:rPr>
        <w:t xml:space="preserve"> 2</w:t>
      </w:r>
      <w:r w:rsidR="004E1615" w:rsidRPr="001A01FD">
        <w:rPr>
          <w:rFonts w:ascii="PT Astra Serif" w:hAnsi="PT Astra Serif"/>
          <w:szCs w:val="24"/>
        </w:rPr>
        <w:t>,5,6</w:t>
      </w:r>
      <w:r w:rsidR="00912157" w:rsidRPr="001A01FD">
        <w:rPr>
          <w:rFonts w:ascii="PT Astra Serif" w:hAnsi="PT Astra Serif"/>
          <w:szCs w:val="24"/>
        </w:rPr>
        <w:t xml:space="preserve"> Контракта)</w:t>
      </w:r>
      <w:r w:rsidR="006B7FE2" w:rsidRPr="001A01FD">
        <w:rPr>
          <w:rFonts w:ascii="PT Astra Serif" w:hAnsi="PT Astra Serif"/>
          <w:szCs w:val="24"/>
        </w:rPr>
        <w:t>:</w:t>
      </w:r>
      <w:r w:rsidR="006B7FE2"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00AC7B6C" w:rsidRPr="001A01FD">
        <w:rPr>
          <w:rFonts w:ascii="PT Astra Serif" w:hAnsi="PT Astra Serif"/>
          <w:szCs w:val="24"/>
        </w:rPr>
        <w:tab/>
      </w:r>
      <w:r w:rsidR="004321D0" w:rsidRPr="001A01FD">
        <w:rPr>
          <w:rFonts w:ascii="PT Astra Serif" w:hAnsi="PT Astra Serif"/>
          <w:szCs w:val="24"/>
        </w:rPr>
        <w:t xml:space="preserve">        </w:t>
      </w:r>
      <w:r w:rsidR="00FA7707" w:rsidRPr="001A01FD">
        <w:rPr>
          <w:rFonts w:ascii="PT Astra Serif" w:hAnsi="PT Astra Serif"/>
          <w:szCs w:val="24"/>
        </w:rPr>
        <w:t>В.Н. Ермакова</w:t>
      </w:r>
      <w:r w:rsidR="001157FD" w:rsidRPr="001A01FD">
        <w:rPr>
          <w:rFonts w:ascii="PT Astra Serif" w:hAnsi="PT Astra Serif"/>
          <w:szCs w:val="24"/>
        </w:rPr>
        <w:t xml:space="preserve"> </w:t>
      </w:r>
    </w:p>
    <w:p w:rsidR="004321D0" w:rsidRPr="001A01FD" w:rsidRDefault="004321D0">
      <w:pPr>
        <w:pStyle w:val="10"/>
        <w:spacing w:after="0" w:line="240" w:lineRule="auto"/>
        <w:rPr>
          <w:rFonts w:ascii="PT Astra Serif" w:hAnsi="PT Astra Serif"/>
          <w:szCs w:val="24"/>
        </w:rPr>
      </w:pPr>
    </w:p>
    <w:p w:rsidR="00B7141C" w:rsidRPr="001A01FD" w:rsidRDefault="00B7141C" w:rsidP="00F50B9C">
      <w:pPr>
        <w:pStyle w:val="10"/>
        <w:spacing w:after="0" w:line="240" w:lineRule="auto"/>
        <w:rPr>
          <w:rFonts w:ascii="PT Astra Serif" w:hAnsi="PT Astra Serif"/>
          <w:szCs w:val="24"/>
        </w:rPr>
      </w:pPr>
    </w:p>
    <w:p w:rsidR="0091036C" w:rsidRPr="001A01FD" w:rsidRDefault="00F12074" w:rsidP="00F50B9C">
      <w:pPr>
        <w:pStyle w:val="10"/>
        <w:spacing w:after="0" w:line="240" w:lineRule="auto"/>
        <w:rPr>
          <w:rFonts w:ascii="PT Astra Serif" w:hAnsi="PT Astra Serif"/>
          <w:szCs w:val="24"/>
        </w:rPr>
      </w:pPr>
      <w:r w:rsidRPr="001A01FD">
        <w:rPr>
          <w:rFonts w:ascii="PT Astra Serif" w:hAnsi="PT Astra Serif"/>
          <w:szCs w:val="24"/>
        </w:rPr>
        <w:t>Юридическое управление:</w:t>
      </w:r>
      <w:r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0026174D" w:rsidRPr="001A01FD">
        <w:rPr>
          <w:rFonts w:ascii="PT Astra Serif" w:hAnsi="PT Astra Serif"/>
          <w:szCs w:val="24"/>
        </w:rPr>
        <w:tab/>
      </w:r>
      <w:r w:rsidR="00AC7B6C" w:rsidRPr="001A01FD">
        <w:rPr>
          <w:rFonts w:ascii="PT Astra Serif" w:hAnsi="PT Astra Serif"/>
          <w:szCs w:val="24"/>
        </w:rPr>
        <w:tab/>
      </w:r>
      <w:r w:rsidR="004321D0" w:rsidRPr="001A01FD">
        <w:rPr>
          <w:rFonts w:ascii="PT Astra Serif" w:hAnsi="PT Astra Serif"/>
          <w:szCs w:val="24"/>
        </w:rPr>
        <w:t xml:space="preserve">       </w:t>
      </w:r>
      <w:r w:rsidR="002F7B67" w:rsidRPr="001A01FD">
        <w:rPr>
          <w:rFonts w:ascii="PT Astra Serif" w:hAnsi="PT Astra Serif"/>
          <w:szCs w:val="24"/>
        </w:rPr>
        <w:t>Д.С. Плотников</w:t>
      </w:r>
      <w:r w:rsidR="00AD06E9" w:rsidRPr="001A01FD">
        <w:rPr>
          <w:rFonts w:ascii="PT Astra Serif" w:hAnsi="PT Astra Serif"/>
          <w:szCs w:val="24"/>
        </w:rPr>
        <w:t xml:space="preserve"> </w:t>
      </w:r>
      <w:r w:rsidR="0091036C" w:rsidRPr="001A01FD">
        <w:rPr>
          <w:rFonts w:ascii="PT Astra Serif" w:hAnsi="PT Astra Serif"/>
          <w:szCs w:val="24"/>
        </w:rPr>
        <w:br w:type="page"/>
      </w:r>
    </w:p>
    <w:p w:rsidR="00D91FE3" w:rsidRPr="001A01FD" w:rsidRDefault="00F12074">
      <w:pPr>
        <w:pStyle w:val="ConsPlusNormal0"/>
        <w:widowControl/>
        <w:ind w:firstLine="709"/>
        <w:jc w:val="right"/>
        <w:rPr>
          <w:rFonts w:ascii="PT Astra Serif" w:hAnsi="PT Astra Serif" w:cs="Times New Roman"/>
          <w:szCs w:val="24"/>
        </w:rPr>
      </w:pPr>
      <w:r w:rsidRPr="001A01FD">
        <w:rPr>
          <w:rFonts w:ascii="PT Astra Serif" w:hAnsi="PT Astra Serif" w:cs="Times New Roman"/>
          <w:szCs w:val="24"/>
        </w:rPr>
        <w:lastRenderedPageBreak/>
        <w:t>Приложение</w:t>
      </w:r>
      <w:r w:rsidR="00CA6A18" w:rsidRPr="001A01FD">
        <w:rPr>
          <w:rFonts w:ascii="PT Astra Serif" w:hAnsi="PT Astra Serif" w:cs="Times New Roman"/>
          <w:szCs w:val="24"/>
        </w:rPr>
        <w:t xml:space="preserve"> 1</w:t>
      </w:r>
    </w:p>
    <w:p w:rsidR="00D91FE3" w:rsidRPr="001A01FD" w:rsidRDefault="00F12074">
      <w:pPr>
        <w:pStyle w:val="ConsPlusNormal0"/>
        <w:widowControl/>
        <w:ind w:firstLine="709"/>
        <w:jc w:val="right"/>
        <w:rPr>
          <w:rFonts w:ascii="PT Astra Serif" w:hAnsi="PT Astra Serif" w:cs="Times New Roman"/>
          <w:szCs w:val="24"/>
        </w:rPr>
      </w:pPr>
      <w:r w:rsidRPr="001A01FD">
        <w:rPr>
          <w:rFonts w:ascii="PT Astra Serif" w:hAnsi="PT Astra Serif" w:cs="Times New Roman"/>
          <w:szCs w:val="24"/>
        </w:rPr>
        <w:t>к Муниципальному контракту</w:t>
      </w:r>
    </w:p>
    <w:p w:rsidR="00D91FE3" w:rsidRPr="001A01FD" w:rsidRDefault="00F12074">
      <w:pPr>
        <w:pStyle w:val="10"/>
        <w:spacing w:after="0" w:line="240" w:lineRule="auto"/>
        <w:ind w:firstLine="709"/>
        <w:jc w:val="right"/>
        <w:rPr>
          <w:rFonts w:ascii="PT Astra Serif" w:hAnsi="PT Astra Serif"/>
          <w:szCs w:val="24"/>
        </w:rPr>
      </w:pPr>
      <w:r w:rsidRPr="001A01FD">
        <w:rPr>
          <w:rFonts w:ascii="PT Astra Serif" w:hAnsi="PT Astra Serif"/>
          <w:szCs w:val="24"/>
        </w:rPr>
        <w:t>№ ____ от «___» _______ 20</w:t>
      </w:r>
      <w:r w:rsidR="00F50B9C" w:rsidRPr="001A01FD">
        <w:rPr>
          <w:rFonts w:ascii="PT Astra Serif" w:hAnsi="PT Astra Serif"/>
          <w:szCs w:val="24"/>
        </w:rPr>
        <w:t>2</w:t>
      </w:r>
      <w:r w:rsidR="00D3584D" w:rsidRPr="001A01FD">
        <w:rPr>
          <w:rFonts w:ascii="PT Astra Serif" w:hAnsi="PT Astra Serif"/>
          <w:szCs w:val="24"/>
        </w:rPr>
        <w:t>__</w:t>
      </w:r>
      <w:r w:rsidRPr="001A01FD">
        <w:rPr>
          <w:rFonts w:ascii="PT Astra Serif" w:hAnsi="PT Astra Serif"/>
          <w:szCs w:val="24"/>
        </w:rPr>
        <w:t xml:space="preserve"> г.</w:t>
      </w:r>
    </w:p>
    <w:p w:rsidR="0075599C" w:rsidRPr="001A01FD" w:rsidRDefault="0075599C">
      <w:pPr>
        <w:pStyle w:val="10"/>
        <w:spacing w:after="0" w:line="240" w:lineRule="auto"/>
        <w:ind w:firstLine="709"/>
        <w:jc w:val="right"/>
        <w:rPr>
          <w:rFonts w:ascii="PT Astra Serif" w:hAnsi="PT Astra Serif"/>
          <w:szCs w:val="24"/>
        </w:rPr>
      </w:pPr>
    </w:p>
    <w:p w:rsidR="009A159B" w:rsidRPr="001A01FD" w:rsidRDefault="009A159B" w:rsidP="009A159B">
      <w:pPr>
        <w:jc w:val="center"/>
        <w:rPr>
          <w:rFonts w:ascii="PT Astra Serif" w:hAnsi="PT Astra Serif"/>
          <w:sz w:val="24"/>
          <w:szCs w:val="24"/>
          <w:u w:val="single"/>
        </w:rPr>
      </w:pPr>
      <w:r w:rsidRPr="001A01FD">
        <w:rPr>
          <w:rFonts w:ascii="PT Astra Serif" w:hAnsi="PT Astra Serif"/>
          <w:b/>
          <w:bCs/>
          <w:sz w:val="24"/>
          <w:szCs w:val="24"/>
        </w:rPr>
        <w:t xml:space="preserve">Описание объекта закупки (техническое задание) </w:t>
      </w:r>
    </w:p>
    <w:p w:rsidR="009A159B" w:rsidRPr="001A01FD" w:rsidRDefault="009A159B" w:rsidP="009A159B">
      <w:pPr>
        <w:keepLines/>
        <w:widowControl w:val="0"/>
        <w:suppressLineNumbers/>
        <w:suppressAutoHyphens/>
        <w:autoSpaceDE w:val="0"/>
        <w:autoSpaceDN w:val="0"/>
        <w:spacing w:line="240" w:lineRule="exact"/>
        <w:jc w:val="center"/>
        <w:rPr>
          <w:rFonts w:ascii="PT Astra Serif" w:eastAsia="Calibri" w:hAnsi="PT Astra Serif"/>
          <w:b/>
          <w:sz w:val="24"/>
          <w:szCs w:val="24"/>
          <w:lang w:eastAsia="en-US"/>
        </w:rPr>
      </w:pPr>
    </w:p>
    <w:p w:rsidR="00F96BDF" w:rsidRPr="00F96BDF" w:rsidRDefault="00F96BDF" w:rsidP="00F96BDF">
      <w:pPr>
        <w:numPr>
          <w:ilvl w:val="0"/>
          <w:numId w:val="30"/>
        </w:numPr>
        <w:spacing w:after="60" w:line="276" w:lineRule="auto"/>
        <w:ind w:left="0" w:firstLine="567"/>
        <w:jc w:val="both"/>
        <w:rPr>
          <w:rFonts w:ascii="PT Astra Serif" w:eastAsia="Calibri" w:hAnsi="PT Astra Serif"/>
          <w:b/>
          <w:sz w:val="24"/>
          <w:szCs w:val="24"/>
          <w:lang w:eastAsia="en-US"/>
        </w:rPr>
      </w:pPr>
      <w:r w:rsidRPr="00F96BDF">
        <w:rPr>
          <w:rFonts w:ascii="PT Astra Serif" w:eastAsia="Calibri" w:hAnsi="PT Astra Serif"/>
          <w:b/>
          <w:sz w:val="24"/>
          <w:szCs w:val="24"/>
          <w:lang w:eastAsia="en-US"/>
        </w:rPr>
        <w:t>Срок и объем предоставления гарантий качества оказываемых услуг.</w:t>
      </w:r>
    </w:p>
    <w:p w:rsidR="00F96BDF" w:rsidRPr="00F96BDF" w:rsidRDefault="00F96BDF" w:rsidP="00F96BDF">
      <w:pPr>
        <w:widowControl w:val="0"/>
        <w:numPr>
          <w:ilvl w:val="1"/>
          <w:numId w:val="30"/>
        </w:numPr>
        <w:tabs>
          <w:tab w:val="left" w:pos="709"/>
        </w:tabs>
        <w:suppressAutoHyphens/>
        <w:spacing w:after="60" w:line="276" w:lineRule="auto"/>
        <w:ind w:left="0" w:firstLine="567"/>
        <w:jc w:val="both"/>
        <w:rPr>
          <w:rFonts w:ascii="PT Astra Serif" w:eastAsia="Calibri" w:hAnsi="PT Astra Serif"/>
          <w:color w:val="00000A"/>
          <w:sz w:val="24"/>
          <w:szCs w:val="24"/>
        </w:rPr>
      </w:pPr>
      <w:r w:rsidRPr="00F96BDF">
        <w:rPr>
          <w:rFonts w:ascii="PT Astra Serif" w:eastAsia="Calibri" w:hAnsi="PT Astra Serif"/>
          <w:color w:val="00000A"/>
          <w:sz w:val="24"/>
          <w:szCs w:val="24"/>
        </w:rPr>
        <w:t xml:space="preserve">Исполнитель обязан предоставить гарантии качества в соответствии с действующим законодательством РФ, на весь объем и срок оказания услуг. </w:t>
      </w:r>
    </w:p>
    <w:p w:rsidR="00F96BDF" w:rsidRPr="00F96BDF" w:rsidRDefault="00F96BDF" w:rsidP="00F96BDF">
      <w:pPr>
        <w:numPr>
          <w:ilvl w:val="0"/>
          <w:numId w:val="30"/>
        </w:numPr>
        <w:spacing w:after="60" w:line="276" w:lineRule="auto"/>
        <w:ind w:left="0" w:firstLine="567"/>
        <w:jc w:val="both"/>
        <w:rPr>
          <w:rFonts w:ascii="PT Astra Serif" w:eastAsia="Calibri" w:hAnsi="PT Astra Serif"/>
          <w:b/>
          <w:sz w:val="24"/>
          <w:szCs w:val="24"/>
          <w:lang w:eastAsia="en-US"/>
        </w:rPr>
      </w:pPr>
      <w:r w:rsidRPr="00F96BDF">
        <w:rPr>
          <w:rFonts w:ascii="PT Astra Serif" w:eastAsia="Calibri" w:hAnsi="PT Astra Serif"/>
          <w:b/>
          <w:sz w:val="24"/>
          <w:szCs w:val="24"/>
          <w:lang w:eastAsia="en-US"/>
        </w:rPr>
        <w:t>Место и срок оказания услуг.</w:t>
      </w:r>
    </w:p>
    <w:p w:rsidR="00F96BDF" w:rsidRPr="00F96BDF" w:rsidRDefault="00F96BDF" w:rsidP="00F96BDF">
      <w:pPr>
        <w:spacing w:after="60" w:line="276" w:lineRule="auto"/>
        <w:ind w:firstLine="567"/>
        <w:jc w:val="both"/>
        <w:rPr>
          <w:rFonts w:ascii="PT Astra Serif" w:eastAsia="Calibri" w:hAnsi="PT Astra Serif"/>
          <w:sz w:val="24"/>
          <w:szCs w:val="24"/>
          <w:lang w:eastAsia="en-US"/>
        </w:rPr>
      </w:pPr>
      <w:r w:rsidRPr="00F96BDF">
        <w:rPr>
          <w:rFonts w:ascii="PT Astra Serif" w:eastAsia="Calibri" w:hAnsi="PT Astra Serif"/>
          <w:sz w:val="24"/>
          <w:szCs w:val="24"/>
          <w:lang w:eastAsia="en-US"/>
        </w:rPr>
        <w:t>2.1. Место оказания услуг; по месту нахождения объектов Заказчика, указанных в ведомости на оказание услуг (п.4 Описания объекта закупки).</w:t>
      </w:r>
    </w:p>
    <w:p w:rsidR="00F96BDF" w:rsidRPr="00F96BDF" w:rsidRDefault="00F96BDF" w:rsidP="00F96BDF">
      <w:pPr>
        <w:spacing w:after="60" w:line="276" w:lineRule="auto"/>
        <w:ind w:firstLine="567"/>
        <w:jc w:val="both"/>
        <w:rPr>
          <w:rFonts w:ascii="PT Astra Serif" w:eastAsia="Calibri" w:hAnsi="PT Astra Serif"/>
          <w:sz w:val="24"/>
          <w:szCs w:val="24"/>
          <w:lang w:eastAsia="en-US"/>
        </w:rPr>
      </w:pPr>
      <w:r w:rsidRPr="00F96BDF">
        <w:rPr>
          <w:rFonts w:ascii="PT Astra Serif" w:eastAsia="Calibri" w:hAnsi="PT Astra Serif"/>
          <w:sz w:val="24"/>
          <w:szCs w:val="24"/>
          <w:lang w:eastAsia="en-US"/>
        </w:rPr>
        <w:t>2.2. Оказание услуг осуществляется Исполнителем с момента подписания муниципального контракта, но не ранее 01.03.2024 по 31.12.2024.</w:t>
      </w:r>
    </w:p>
    <w:p w:rsidR="00F96BDF" w:rsidRPr="00F96BDF" w:rsidRDefault="00F96BDF" w:rsidP="00F96BDF">
      <w:pPr>
        <w:ind w:firstLine="567"/>
        <w:jc w:val="both"/>
        <w:rPr>
          <w:rFonts w:ascii="PT Astra Serif" w:eastAsia="Calibri" w:hAnsi="PT Astra Serif"/>
          <w:b/>
          <w:sz w:val="24"/>
          <w:szCs w:val="24"/>
          <w:lang w:eastAsia="en-US"/>
        </w:rPr>
      </w:pPr>
      <w:r w:rsidRPr="00F96BDF">
        <w:rPr>
          <w:rFonts w:ascii="PT Astra Serif" w:eastAsia="Calibri" w:hAnsi="PT Astra Serif"/>
          <w:b/>
          <w:sz w:val="24"/>
          <w:szCs w:val="24"/>
          <w:lang w:eastAsia="en-US"/>
        </w:rPr>
        <w:t>3. Требования к безопасности оказываемых услуг.</w:t>
      </w:r>
    </w:p>
    <w:p w:rsidR="00F96BDF" w:rsidRPr="00F96BDF" w:rsidRDefault="00F96BDF" w:rsidP="00F96BDF">
      <w:pPr>
        <w:ind w:firstLine="567"/>
        <w:jc w:val="both"/>
        <w:rPr>
          <w:rFonts w:ascii="PT Astra Serif" w:eastAsia="Calibri" w:hAnsi="PT Astra Serif"/>
          <w:sz w:val="24"/>
          <w:szCs w:val="24"/>
          <w:lang w:eastAsia="en-US"/>
        </w:rPr>
      </w:pPr>
      <w:r w:rsidRPr="00F96BDF">
        <w:rPr>
          <w:rFonts w:ascii="PT Astra Serif" w:eastAsia="Calibri" w:hAnsi="PT Astra Serif"/>
          <w:sz w:val="24"/>
          <w:szCs w:val="24"/>
          <w:lang w:eastAsia="en-US"/>
        </w:rPr>
        <w:t>3.1. Исполнитель обязан руководствоваться законодательством Российской Федерации, инструкциями и другими нормативными актами по техническому обслуживанию оборудования системы видеонаблюдения.</w:t>
      </w:r>
    </w:p>
    <w:p w:rsidR="00F96BDF" w:rsidRPr="00F96BDF" w:rsidRDefault="00F96BDF" w:rsidP="00F96BDF">
      <w:pPr>
        <w:ind w:firstLine="567"/>
        <w:jc w:val="both"/>
        <w:rPr>
          <w:rFonts w:ascii="PT Astra Serif" w:eastAsia="Calibri" w:hAnsi="PT Astra Serif"/>
          <w:sz w:val="24"/>
          <w:szCs w:val="24"/>
          <w:lang w:eastAsia="en-US"/>
        </w:rPr>
      </w:pPr>
      <w:r w:rsidRPr="00F96BDF">
        <w:rPr>
          <w:rFonts w:ascii="PT Astra Serif" w:eastAsia="Calibri" w:hAnsi="PT Astra Serif"/>
          <w:sz w:val="24"/>
          <w:szCs w:val="24"/>
          <w:lang w:eastAsia="en-US"/>
        </w:rPr>
        <w:t>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F96BDF" w:rsidRPr="00F96BDF" w:rsidRDefault="00F96BDF" w:rsidP="00F96BDF">
      <w:pPr>
        <w:ind w:firstLine="567"/>
        <w:jc w:val="both"/>
        <w:rPr>
          <w:rFonts w:ascii="PT Astra Serif" w:eastAsia="Calibri" w:hAnsi="PT Astra Serif"/>
          <w:sz w:val="24"/>
          <w:szCs w:val="24"/>
          <w:lang w:eastAsia="en-US"/>
        </w:rPr>
      </w:pPr>
      <w:r w:rsidRPr="00F96BDF">
        <w:rPr>
          <w:rFonts w:ascii="PT Astra Serif" w:eastAsia="Calibri" w:hAnsi="PT Astra Serif"/>
          <w:sz w:val="24"/>
          <w:szCs w:val="24"/>
          <w:lang w:eastAsia="en-US"/>
        </w:rPr>
        <w:t>3.3.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96BDF" w:rsidRPr="00F96BDF" w:rsidRDefault="00F96BDF" w:rsidP="00F96BDF">
      <w:pPr>
        <w:ind w:firstLine="567"/>
        <w:jc w:val="both"/>
        <w:rPr>
          <w:rFonts w:ascii="PT Astra Serif" w:eastAsia="Calibri" w:hAnsi="PT Astra Serif"/>
          <w:sz w:val="24"/>
          <w:szCs w:val="24"/>
          <w:lang w:eastAsia="en-US"/>
        </w:rPr>
      </w:pPr>
      <w:r w:rsidRPr="00F96BDF">
        <w:rPr>
          <w:rFonts w:ascii="PT Astra Serif" w:eastAsia="Calibri" w:hAnsi="PT Astra Serif"/>
          <w:sz w:val="24"/>
          <w:szCs w:val="24"/>
          <w:lang w:eastAsia="en-US"/>
        </w:rPr>
        <w:t xml:space="preserve"> 3.4. Предоставить гарантии качества в соответствии с действующим законодательством РФ, на весь объем и срок оказания услуг.</w:t>
      </w:r>
    </w:p>
    <w:p w:rsidR="00F96BDF" w:rsidRPr="00F96BDF" w:rsidRDefault="00F96BDF" w:rsidP="00F96BDF">
      <w:pPr>
        <w:ind w:firstLine="567"/>
        <w:jc w:val="both"/>
        <w:rPr>
          <w:rFonts w:ascii="PT Astra Serif" w:eastAsia="Calibri" w:hAnsi="PT Astra Serif"/>
          <w:sz w:val="24"/>
          <w:szCs w:val="24"/>
          <w:lang w:eastAsia="en-US"/>
        </w:rPr>
      </w:pPr>
    </w:p>
    <w:p w:rsidR="00F96BDF" w:rsidRPr="00F96BDF" w:rsidRDefault="00F96BDF" w:rsidP="00F96BDF">
      <w:pPr>
        <w:ind w:firstLine="567"/>
        <w:jc w:val="both"/>
        <w:rPr>
          <w:rFonts w:ascii="PT Astra Serif" w:eastAsia="Calibri" w:hAnsi="PT Astra Serif"/>
          <w:b/>
          <w:sz w:val="24"/>
          <w:szCs w:val="24"/>
          <w:lang w:eastAsia="en-US"/>
        </w:rPr>
      </w:pPr>
      <w:r w:rsidRPr="00F96BDF">
        <w:rPr>
          <w:rFonts w:ascii="PT Astra Serif" w:eastAsia="Calibri" w:hAnsi="PT Astra Serif"/>
          <w:b/>
          <w:sz w:val="24"/>
          <w:szCs w:val="24"/>
          <w:lang w:eastAsia="en-US"/>
        </w:rPr>
        <w:t>4. Ведомость на оказание услуг.</w:t>
      </w:r>
    </w:p>
    <w:p w:rsidR="00F96BDF" w:rsidRPr="00F96BDF" w:rsidRDefault="00F96BDF" w:rsidP="00F96BDF">
      <w:pPr>
        <w:ind w:firstLine="567"/>
        <w:jc w:val="both"/>
        <w:rPr>
          <w:rFonts w:ascii="PT Astra Serif" w:eastAsia="Calibri" w:hAnsi="PT Astra Serif"/>
          <w:b/>
          <w:sz w:val="24"/>
          <w:szCs w:val="24"/>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2"/>
        <w:gridCol w:w="1842"/>
        <w:gridCol w:w="2549"/>
        <w:gridCol w:w="2699"/>
      </w:tblGrid>
      <w:tr w:rsidR="00F96BDF" w:rsidRPr="00F96BDF" w:rsidTr="00180BD2">
        <w:tc>
          <w:tcPr>
            <w:tcW w:w="568" w:type="dxa"/>
            <w:tcBorders>
              <w:top w:val="single" w:sz="4" w:space="0" w:color="auto"/>
              <w:left w:val="single" w:sz="4" w:space="0" w:color="auto"/>
              <w:bottom w:val="single" w:sz="4" w:space="0" w:color="auto"/>
              <w:right w:val="single" w:sz="4" w:space="0" w:color="auto"/>
            </w:tcBorders>
            <w:vAlign w:val="center"/>
            <w:hideMark/>
          </w:tcPr>
          <w:p w:rsidR="00F96BDF" w:rsidRPr="00F96BDF" w:rsidRDefault="00F96BDF" w:rsidP="00F96BDF">
            <w:pPr>
              <w:jc w:val="center"/>
              <w:rPr>
                <w:rFonts w:ascii="PT Astra Serif" w:eastAsia="Calibri" w:hAnsi="PT Astra Serif"/>
                <w:sz w:val="22"/>
                <w:szCs w:val="22"/>
                <w:lang w:eastAsia="en-US"/>
              </w:rPr>
            </w:pPr>
            <w:r w:rsidRPr="00F96BDF">
              <w:rPr>
                <w:rFonts w:ascii="PT Astra Serif" w:eastAsia="Calibri" w:hAnsi="PT Astra Serif"/>
                <w:sz w:val="22"/>
                <w:szCs w:val="22"/>
                <w:lang w:eastAsia="en-US"/>
              </w:rPr>
              <w:t>№</w:t>
            </w:r>
          </w:p>
          <w:p w:rsidR="00F96BDF" w:rsidRPr="00F96BDF" w:rsidRDefault="00F96BDF" w:rsidP="00F96BDF">
            <w:pPr>
              <w:jc w:val="center"/>
              <w:rPr>
                <w:rFonts w:ascii="PT Astra Serif" w:eastAsia="Calibri" w:hAnsi="PT Astra Serif"/>
                <w:sz w:val="22"/>
                <w:szCs w:val="22"/>
                <w:lang w:eastAsia="en-US"/>
              </w:rPr>
            </w:pPr>
            <w:proofErr w:type="gramStart"/>
            <w:r w:rsidRPr="00F96BDF">
              <w:rPr>
                <w:rFonts w:ascii="PT Astra Serif" w:eastAsia="Calibri" w:hAnsi="PT Astra Serif"/>
                <w:sz w:val="22"/>
                <w:szCs w:val="22"/>
                <w:lang w:eastAsia="en-US"/>
              </w:rPr>
              <w:t>п</w:t>
            </w:r>
            <w:proofErr w:type="gramEnd"/>
            <w:r w:rsidRPr="00F96BDF">
              <w:rPr>
                <w:rFonts w:ascii="PT Astra Serif" w:eastAsia="Calibri" w:hAnsi="PT Astra Serif"/>
                <w:sz w:val="22"/>
                <w:szCs w:val="22"/>
                <w:lang w:eastAsia="en-US"/>
              </w:rPr>
              <w:t>/п</w:t>
            </w:r>
          </w:p>
        </w:tc>
        <w:tc>
          <w:tcPr>
            <w:tcW w:w="1982" w:type="dxa"/>
            <w:tcBorders>
              <w:top w:val="single" w:sz="4" w:space="0" w:color="auto"/>
              <w:left w:val="single" w:sz="4" w:space="0" w:color="auto"/>
              <w:bottom w:val="single" w:sz="4" w:space="0" w:color="auto"/>
              <w:right w:val="single" w:sz="4" w:space="0" w:color="auto"/>
            </w:tcBorders>
            <w:vAlign w:val="center"/>
            <w:hideMark/>
          </w:tcPr>
          <w:p w:rsidR="00F96BDF" w:rsidRPr="00F96BDF" w:rsidRDefault="00F96BDF" w:rsidP="00F96BDF">
            <w:pPr>
              <w:ind w:left="-108"/>
              <w:jc w:val="center"/>
              <w:rPr>
                <w:rFonts w:ascii="PT Astra Serif" w:eastAsia="Calibri" w:hAnsi="PT Astra Serif"/>
                <w:sz w:val="22"/>
                <w:szCs w:val="22"/>
                <w:lang w:eastAsia="en-US"/>
              </w:rPr>
            </w:pPr>
            <w:r w:rsidRPr="00F96BDF">
              <w:rPr>
                <w:rFonts w:ascii="PT Astra Serif" w:eastAsia="Calibri" w:hAnsi="PT Astra Serif"/>
                <w:sz w:val="22"/>
                <w:szCs w:val="22"/>
                <w:lang w:eastAsia="en-US"/>
              </w:rPr>
              <w:t>Наименование Объекта и адрес</w:t>
            </w:r>
          </w:p>
        </w:tc>
        <w:tc>
          <w:tcPr>
            <w:tcW w:w="1842" w:type="dxa"/>
            <w:tcBorders>
              <w:top w:val="single" w:sz="4" w:space="0" w:color="auto"/>
              <w:left w:val="single" w:sz="4" w:space="0" w:color="auto"/>
              <w:bottom w:val="single" w:sz="4" w:space="0" w:color="auto"/>
              <w:right w:val="single" w:sz="4" w:space="0" w:color="auto"/>
            </w:tcBorders>
            <w:vAlign w:val="center"/>
            <w:hideMark/>
          </w:tcPr>
          <w:p w:rsidR="00F96BDF" w:rsidRPr="00F96BDF" w:rsidRDefault="00F96BDF" w:rsidP="00F96BDF">
            <w:pPr>
              <w:jc w:val="center"/>
              <w:rPr>
                <w:rFonts w:ascii="PT Astra Serif" w:eastAsia="Calibri" w:hAnsi="PT Astra Serif"/>
                <w:sz w:val="22"/>
                <w:szCs w:val="22"/>
                <w:lang w:eastAsia="en-US"/>
              </w:rPr>
            </w:pPr>
            <w:r w:rsidRPr="00F96BDF">
              <w:rPr>
                <w:rFonts w:ascii="PT Astra Serif" w:eastAsia="Calibri" w:hAnsi="PT Astra Serif"/>
                <w:sz w:val="22"/>
                <w:szCs w:val="22"/>
                <w:lang w:eastAsia="en-US"/>
              </w:rPr>
              <w:t>Наименование оборудования</w:t>
            </w:r>
          </w:p>
        </w:tc>
        <w:tc>
          <w:tcPr>
            <w:tcW w:w="2549" w:type="dxa"/>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jc w:val="center"/>
              <w:rPr>
                <w:rFonts w:ascii="PT Astra Serif" w:eastAsia="Calibri" w:hAnsi="PT Astra Serif"/>
                <w:sz w:val="22"/>
                <w:szCs w:val="22"/>
                <w:lang w:eastAsia="en-US"/>
              </w:rPr>
            </w:pPr>
            <w:r w:rsidRPr="00F96BDF">
              <w:rPr>
                <w:rFonts w:ascii="PT Astra Serif" w:eastAsia="Calibri" w:hAnsi="PT Astra Serif"/>
                <w:sz w:val="22"/>
                <w:szCs w:val="22"/>
                <w:lang w:eastAsia="en-US"/>
              </w:rPr>
              <w:t>Кол-во оборудования</w:t>
            </w:r>
          </w:p>
        </w:tc>
        <w:tc>
          <w:tcPr>
            <w:tcW w:w="2699" w:type="dxa"/>
            <w:tcBorders>
              <w:top w:val="single" w:sz="4" w:space="0" w:color="auto"/>
              <w:left w:val="single" w:sz="4" w:space="0" w:color="auto"/>
              <w:bottom w:val="single" w:sz="4" w:space="0" w:color="auto"/>
              <w:right w:val="single" w:sz="4" w:space="0" w:color="auto"/>
            </w:tcBorders>
            <w:vAlign w:val="center"/>
            <w:hideMark/>
          </w:tcPr>
          <w:p w:rsidR="00F96BDF" w:rsidRPr="00F96BDF" w:rsidRDefault="00F96BDF" w:rsidP="00F96BDF">
            <w:pPr>
              <w:jc w:val="center"/>
              <w:rPr>
                <w:rFonts w:ascii="PT Astra Serif" w:eastAsia="Calibri" w:hAnsi="PT Astra Serif"/>
                <w:sz w:val="22"/>
                <w:szCs w:val="22"/>
                <w:lang w:eastAsia="en-US"/>
              </w:rPr>
            </w:pPr>
            <w:r w:rsidRPr="00F96BDF">
              <w:rPr>
                <w:rFonts w:ascii="PT Astra Serif" w:eastAsia="Calibri" w:hAnsi="PT Astra Serif"/>
                <w:sz w:val="22"/>
                <w:szCs w:val="22"/>
                <w:lang w:eastAsia="en-US"/>
              </w:rPr>
              <w:t>Срок оказания услуг</w:t>
            </w:r>
          </w:p>
        </w:tc>
      </w:tr>
      <w:tr w:rsidR="00F96BDF" w:rsidRPr="00F96BDF" w:rsidTr="00180BD2">
        <w:trPr>
          <w:trHeight w:val="301"/>
        </w:trPr>
        <w:tc>
          <w:tcPr>
            <w:tcW w:w="568" w:type="dxa"/>
            <w:vMerge w:val="restart"/>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jc w:val="center"/>
              <w:rPr>
                <w:rFonts w:ascii="PT Astra Serif" w:eastAsia="Calibri" w:hAnsi="PT Astra Serif"/>
                <w:lang w:eastAsia="en-US"/>
              </w:rPr>
            </w:pPr>
            <w:r w:rsidRPr="00F96BDF">
              <w:rPr>
                <w:rFonts w:ascii="PT Astra Serif" w:eastAsia="Calibri" w:hAnsi="PT Astra Serif"/>
                <w:lang w:eastAsia="en-US"/>
              </w:rPr>
              <w:t>1</w:t>
            </w:r>
          </w:p>
        </w:tc>
        <w:tc>
          <w:tcPr>
            <w:tcW w:w="1982" w:type="dxa"/>
            <w:vMerge w:val="restart"/>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jc w:val="center"/>
              <w:rPr>
                <w:rFonts w:ascii="PT Astra Serif" w:eastAsia="Calibri" w:hAnsi="PT Astra Serif"/>
                <w:lang w:eastAsia="en-US"/>
              </w:rPr>
            </w:pPr>
            <w:r w:rsidRPr="00F96BDF">
              <w:rPr>
                <w:rFonts w:ascii="PT Astra Serif" w:eastAsia="Calibri" w:hAnsi="PT Astra Serif"/>
                <w:lang w:eastAsia="en-US"/>
              </w:rPr>
              <w:t xml:space="preserve">ЗАГС, </w:t>
            </w:r>
          </w:p>
          <w:p w:rsidR="00F96BDF" w:rsidRPr="00F96BDF" w:rsidRDefault="00F96BDF" w:rsidP="00F96BDF">
            <w:pPr>
              <w:jc w:val="center"/>
              <w:rPr>
                <w:rFonts w:ascii="PT Astra Serif" w:eastAsia="Calibri" w:hAnsi="PT Astra Serif"/>
                <w:lang w:eastAsia="en-US"/>
              </w:rPr>
            </w:pPr>
            <w:r w:rsidRPr="00F96BDF">
              <w:rPr>
                <w:rFonts w:ascii="PT Astra Serif" w:eastAsia="Calibri" w:hAnsi="PT Astra Serif"/>
                <w:lang w:eastAsia="en-US"/>
              </w:rPr>
              <w:t xml:space="preserve">г. </w:t>
            </w:r>
            <w:proofErr w:type="spellStart"/>
            <w:r w:rsidRPr="00F96BDF">
              <w:rPr>
                <w:rFonts w:ascii="PT Astra Serif" w:eastAsia="Calibri" w:hAnsi="PT Astra Serif"/>
                <w:lang w:eastAsia="en-US"/>
              </w:rPr>
              <w:t>Югорск</w:t>
            </w:r>
            <w:proofErr w:type="spellEnd"/>
            <w:r w:rsidRPr="00F96BDF">
              <w:rPr>
                <w:rFonts w:ascii="PT Astra Serif" w:eastAsia="Calibri" w:hAnsi="PT Astra Serif"/>
                <w:lang w:eastAsia="en-US"/>
              </w:rPr>
              <w:t xml:space="preserve">, ул. </w:t>
            </w:r>
            <w:proofErr w:type="gramStart"/>
            <w:r w:rsidRPr="00F96BDF">
              <w:rPr>
                <w:rFonts w:ascii="PT Astra Serif" w:eastAsia="Calibri" w:hAnsi="PT Astra Serif"/>
                <w:lang w:eastAsia="en-US"/>
              </w:rPr>
              <w:t>Спортивная</w:t>
            </w:r>
            <w:proofErr w:type="gramEnd"/>
            <w:r w:rsidRPr="00F96BDF">
              <w:rPr>
                <w:rFonts w:ascii="PT Astra Serif" w:eastAsia="Calibri" w:hAnsi="PT Astra Serif"/>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rPr>
                <w:rFonts w:ascii="PT Astra Serif" w:eastAsia="Calibri" w:hAnsi="PT Astra Serif"/>
                <w:lang w:eastAsia="en-US"/>
              </w:rPr>
            </w:pPr>
            <w:r w:rsidRPr="00F96BDF">
              <w:rPr>
                <w:rFonts w:ascii="PT Astra Serif" w:eastAsia="Calibri" w:hAnsi="PT Astra Serif"/>
                <w:lang w:eastAsia="en-US"/>
              </w:rPr>
              <w:t xml:space="preserve">Купольная </w:t>
            </w:r>
            <w:r w:rsidRPr="00F96BDF">
              <w:rPr>
                <w:rFonts w:ascii="PT Astra Serif" w:eastAsia="Calibri" w:hAnsi="PT Astra Serif"/>
                <w:lang w:val="en-US" w:eastAsia="en-US"/>
              </w:rPr>
              <w:t>AHD</w:t>
            </w:r>
            <w:r w:rsidRPr="00F96BDF">
              <w:rPr>
                <w:rFonts w:ascii="PT Astra Serif" w:eastAsia="Calibri" w:hAnsi="PT Astra Serif"/>
                <w:lang w:eastAsia="en-US"/>
              </w:rPr>
              <w:t xml:space="preserve"> видеокамера (цветная) </w:t>
            </w:r>
            <w:r w:rsidRPr="00F96BDF">
              <w:rPr>
                <w:rFonts w:ascii="PT Astra Serif" w:eastAsia="Calibri" w:hAnsi="PT Astra Serif"/>
                <w:lang w:val="en-US" w:eastAsia="en-US"/>
              </w:rPr>
              <w:t>Proto</w:t>
            </w:r>
            <w:r w:rsidRPr="00F96BDF">
              <w:rPr>
                <w:rFonts w:ascii="PT Astra Serif" w:eastAsia="Calibri" w:hAnsi="PT Astra Serif"/>
                <w:lang w:eastAsia="en-US"/>
              </w:rPr>
              <w:t xml:space="preserve"> </w:t>
            </w:r>
            <w:r w:rsidRPr="00F96BDF">
              <w:rPr>
                <w:rFonts w:ascii="PT Astra Serif" w:eastAsia="Calibri" w:hAnsi="PT Astra Serif"/>
                <w:lang w:val="en-US" w:eastAsia="en-US"/>
              </w:rPr>
              <w:t>AHD</w:t>
            </w:r>
            <w:r w:rsidRPr="00F96BDF">
              <w:rPr>
                <w:rFonts w:ascii="PT Astra Serif" w:eastAsia="Calibri" w:hAnsi="PT Astra Serif"/>
                <w:lang w:eastAsia="en-US"/>
              </w:rPr>
              <w:t>-10</w:t>
            </w:r>
            <w:r w:rsidRPr="00F96BDF">
              <w:rPr>
                <w:rFonts w:ascii="PT Astra Serif" w:eastAsia="Calibri" w:hAnsi="PT Astra Serif"/>
                <w:lang w:val="en-US" w:eastAsia="en-US"/>
              </w:rPr>
              <w:t>D</w:t>
            </w:r>
            <w:r w:rsidRPr="00F96BDF">
              <w:rPr>
                <w:rFonts w:ascii="PT Astra Serif" w:eastAsia="Calibri" w:hAnsi="PT Astra Serif"/>
                <w:lang w:eastAsia="en-US"/>
              </w:rPr>
              <w:t>-</w:t>
            </w:r>
            <w:r w:rsidRPr="00F96BDF">
              <w:rPr>
                <w:rFonts w:ascii="PT Astra Serif" w:eastAsia="Calibri" w:hAnsi="PT Astra Serif"/>
                <w:lang w:val="en-US" w:eastAsia="en-US"/>
              </w:rPr>
              <w:t>PE</w:t>
            </w:r>
            <w:r w:rsidRPr="00F96BDF">
              <w:rPr>
                <w:rFonts w:ascii="PT Astra Serif" w:eastAsia="Calibri" w:hAnsi="PT Astra Serif"/>
                <w:lang w:eastAsia="en-US"/>
              </w:rPr>
              <w:t>20</w:t>
            </w:r>
            <w:r w:rsidRPr="00F96BDF">
              <w:rPr>
                <w:rFonts w:ascii="PT Astra Serif" w:eastAsia="Calibri" w:hAnsi="PT Astra Serif"/>
                <w:lang w:val="en-US" w:eastAsia="en-US"/>
              </w:rPr>
              <w:t>F</w:t>
            </w:r>
            <w:r w:rsidRPr="00F96BDF">
              <w:rPr>
                <w:rFonts w:ascii="PT Astra Serif" w:eastAsia="Calibri" w:hAnsi="PT Astra Serif"/>
                <w:lang w:eastAsia="en-US"/>
              </w:rPr>
              <w:t>36</w:t>
            </w:r>
            <w:r w:rsidRPr="00F96BDF">
              <w:rPr>
                <w:rFonts w:ascii="PT Astra Serif" w:eastAsia="Calibri" w:hAnsi="PT Astra Serif"/>
                <w:lang w:val="en-US" w:eastAsia="en-US"/>
              </w:rPr>
              <w:t>IR</w:t>
            </w:r>
          </w:p>
        </w:tc>
        <w:tc>
          <w:tcPr>
            <w:tcW w:w="2549" w:type="dxa"/>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jc w:val="center"/>
              <w:rPr>
                <w:rFonts w:ascii="PT Astra Serif" w:eastAsia="Calibri" w:hAnsi="PT Astra Serif"/>
                <w:lang w:val="en-US" w:eastAsia="en-US"/>
              </w:rPr>
            </w:pPr>
            <w:r w:rsidRPr="00F96BDF">
              <w:rPr>
                <w:rFonts w:ascii="PT Astra Serif" w:eastAsia="Calibri" w:hAnsi="PT Astra Serif"/>
                <w:lang w:val="en-US" w:eastAsia="en-US"/>
              </w:rPr>
              <w:t>8</w:t>
            </w:r>
          </w:p>
        </w:tc>
        <w:tc>
          <w:tcPr>
            <w:tcW w:w="2699" w:type="dxa"/>
            <w:vMerge w:val="restart"/>
            <w:tcBorders>
              <w:top w:val="single" w:sz="4" w:space="0" w:color="auto"/>
              <w:left w:val="single" w:sz="4" w:space="0" w:color="auto"/>
              <w:right w:val="single" w:sz="4" w:space="0" w:color="auto"/>
            </w:tcBorders>
            <w:hideMark/>
          </w:tcPr>
          <w:p w:rsidR="00F96BDF" w:rsidRPr="00F96BDF" w:rsidRDefault="00F96BDF" w:rsidP="00F96BDF">
            <w:pPr>
              <w:jc w:val="center"/>
              <w:rPr>
                <w:rFonts w:ascii="PT Astra Serif" w:eastAsia="Calibri" w:hAnsi="PT Astra Serif"/>
                <w:lang w:eastAsia="en-US"/>
              </w:rPr>
            </w:pPr>
          </w:p>
          <w:p w:rsidR="00F96BDF" w:rsidRPr="00F96BDF" w:rsidRDefault="00F96BDF" w:rsidP="00F96BDF">
            <w:pPr>
              <w:jc w:val="center"/>
              <w:rPr>
                <w:rFonts w:ascii="PT Astra Serif" w:eastAsia="Calibri" w:hAnsi="PT Astra Serif"/>
                <w:lang w:eastAsia="en-US"/>
              </w:rPr>
            </w:pPr>
          </w:p>
          <w:p w:rsidR="00F96BDF" w:rsidRPr="00F96BDF" w:rsidRDefault="00F96BDF" w:rsidP="00F96BDF">
            <w:pPr>
              <w:jc w:val="center"/>
              <w:rPr>
                <w:rFonts w:ascii="PT Astra Serif" w:eastAsia="Calibri" w:hAnsi="PT Astra Serif"/>
                <w:lang w:eastAsia="en-US"/>
              </w:rPr>
            </w:pPr>
            <w:r w:rsidRPr="00F96BDF">
              <w:rPr>
                <w:rFonts w:ascii="PT Astra Serif" w:eastAsia="Calibri" w:hAnsi="PT Astra Serif"/>
                <w:lang w:eastAsia="en-US"/>
              </w:rPr>
              <w:t>с момента подписания муниципального контракта, но не ранее 01.03.2024 по 31.12.2024 года</w:t>
            </w:r>
          </w:p>
        </w:tc>
      </w:tr>
      <w:tr w:rsidR="00F96BDF" w:rsidRPr="00F96BDF" w:rsidTr="00180BD2">
        <w:trPr>
          <w:trHeight w:val="40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96BDF" w:rsidRPr="00F96BDF" w:rsidRDefault="00F96BDF" w:rsidP="00F96BDF">
            <w:pPr>
              <w:rPr>
                <w:rFonts w:ascii="PT Astra Serif" w:eastAsia="Calibri" w:hAnsi="PT Astra Serif"/>
                <w:lang w:eastAsia="en-US"/>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F96BDF" w:rsidRPr="00F96BDF" w:rsidRDefault="00F96BDF" w:rsidP="00F96BDF">
            <w:pPr>
              <w:rPr>
                <w:rFonts w:ascii="PT Astra Serif" w:eastAsia="Calibri" w:hAnsi="PT Astra Serif"/>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rPr>
                <w:rFonts w:ascii="PT Astra Serif" w:eastAsia="Calibri" w:hAnsi="PT Astra Serif"/>
                <w:lang w:eastAsia="en-US"/>
              </w:rPr>
            </w:pPr>
            <w:r w:rsidRPr="00F96BDF">
              <w:rPr>
                <w:rFonts w:ascii="PT Astra Serif" w:eastAsia="Calibri" w:hAnsi="PT Astra Serif"/>
                <w:lang w:eastAsia="en-US"/>
              </w:rPr>
              <w:t>Системный блок, видеорегистратор</w:t>
            </w:r>
          </w:p>
        </w:tc>
        <w:tc>
          <w:tcPr>
            <w:tcW w:w="2549" w:type="dxa"/>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jc w:val="center"/>
              <w:rPr>
                <w:rFonts w:ascii="PT Astra Serif" w:eastAsia="Calibri" w:hAnsi="PT Astra Serif"/>
                <w:lang w:eastAsia="en-US"/>
              </w:rPr>
            </w:pPr>
            <w:r w:rsidRPr="00F96BDF">
              <w:rPr>
                <w:rFonts w:ascii="PT Astra Serif" w:eastAsia="Calibri" w:hAnsi="PT Astra Serif"/>
                <w:lang w:eastAsia="en-US"/>
              </w:rPr>
              <w:t>1</w:t>
            </w:r>
          </w:p>
        </w:tc>
        <w:tc>
          <w:tcPr>
            <w:tcW w:w="2699" w:type="dxa"/>
            <w:vMerge/>
            <w:tcBorders>
              <w:left w:val="single" w:sz="4" w:space="0" w:color="auto"/>
              <w:right w:val="single" w:sz="4" w:space="0" w:color="auto"/>
            </w:tcBorders>
            <w:vAlign w:val="center"/>
            <w:hideMark/>
          </w:tcPr>
          <w:p w:rsidR="00F96BDF" w:rsidRPr="00F96BDF" w:rsidRDefault="00F96BDF" w:rsidP="00F96BDF">
            <w:pPr>
              <w:rPr>
                <w:rFonts w:ascii="PT Astra Serif" w:eastAsia="Calibri" w:hAnsi="PT Astra Serif"/>
                <w:lang w:eastAsia="en-US"/>
              </w:rPr>
            </w:pPr>
          </w:p>
        </w:tc>
      </w:tr>
      <w:tr w:rsidR="00F96BDF" w:rsidRPr="00F96BDF" w:rsidTr="00180BD2">
        <w:trPr>
          <w:trHeight w:val="1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96BDF" w:rsidRPr="00F96BDF" w:rsidRDefault="00F96BDF" w:rsidP="00F96BDF">
            <w:pPr>
              <w:rPr>
                <w:rFonts w:ascii="PT Astra Serif" w:eastAsia="Calibri" w:hAnsi="PT Astra Serif"/>
                <w:lang w:eastAsia="en-US"/>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F96BDF" w:rsidRPr="00F96BDF" w:rsidRDefault="00F96BDF" w:rsidP="00F96BDF">
            <w:pPr>
              <w:rPr>
                <w:rFonts w:ascii="PT Astra Serif" w:eastAsia="Calibri" w:hAnsi="PT Astra Serif"/>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rPr>
                <w:rFonts w:ascii="PT Astra Serif" w:eastAsia="Calibri" w:hAnsi="PT Astra Serif"/>
                <w:lang w:eastAsia="en-US"/>
              </w:rPr>
            </w:pPr>
            <w:r w:rsidRPr="00F96BDF">
              <w:rPr>
                <w:rFonts w:ascii="PT Astra Serif" w:eastAsia="Calibri" w:hAnsi="PT Astra Serif"/>
                <w:lang w:eastAsia="en-US"/>
              </w:rPr>
              <w:t>Монитор</w:t>
            </w:r>
          </w:p>
        </w:tc>
        <w:tc>
          <w:tcPr>
            <w:tcW w:w="2549" w:type="dxa"/>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jc w:val="center"/>
              <w:rPr>
                <w:rFonts w:ascii="PT Astra Serif" w:eastAsia="Calibri" w:hAnsi="PT Astra Serif"/>
                <w:lang w:eastAsia="en-US"/>
              </w:rPr>
            </w:pPr>
            <w:r w:rsidRPr="00F96BDF">
              <w:rPr>
                <w:rFonts w:ascii="PT Astra Serif" w:eastAsia="Calibri" w:hAnsi="PT Astra Serif"/>
                <w:lang w:eastAsia="en-US"/>
              </w:rPr>
              <w:t>1</w:t>
            </w:r>
          </w:p>
        </w:tc>
        <w:tc>
          <w:tcPr>
            <w:tcW w:w="2699" w:type="dxa"/>
            <w:vMerge/>
            <w:tcBorders>
              <w:left w:val="single" w:sz="4" w:space="0" w:color="auto"/>
              <w:right w:val="single" w:sz="4" w:space="0" w:color="auto"/>
            </w:tcBorders>
            <w:vAlign w:val="center"/>
            <w:hideMark/>
          </w:tcPr>
          <w:p w:rsidR="00F96BDF" w:rsidRPr="00F96BDF" w:rsidRDefault="00F96BDF" w:rsidP="00F96BDF">
            <w:pPr>
              <w:rPr>
                <w:rFonts w:ascii="PT Astra Serif" w:eastAsia="Calibri" w:hAnsi="PT Astra Serif"/>
                <w:lang w:eastAsia="en-US"/>
              </w:rPr>
            </w:pPr>
          </w:p>
        </w:tc>
      </w:tr>
      <w:tr w:rsidR="00F96BDF" w:rsidRPr="00F96BDF" w:rsidTr="00180BD2">
        <w:trPr>
          <w:trHeight w:val="16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96BDF" w:rsidRPr="00F96BDF" w:rsidRDefault="00F96BDF" w:rsidP="00F96BDF">
            <w:pPr>
              <w:rPr>
                <w:rFonts w:ascii="PT Astra Serif" w:eastAsia="Calibri" w:hAnsi="PT Astra Serif"/>
                <w:lang w:eastAsia="en-US"/>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F96BDF" w:rsidRPr="00F96BDF" w:rsidRDefault="00F96BDF" w:rsidP="00F96BDF">
            <w:pPr>
              <w:rPr>
                <w:rFonts w:ascii="PT Astra Serif" w:eastAsia="Calibri" w:hAnsi="PT Astra Serif"/>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rPr>
                <w:rFonts w:ascii="PT Astra Serif" w:eastAsia="Calibri" w:hAnsi="PT Astra Serif"/>
                <w:lang w:eastAsia="en-US"/>
              </w:rPr>
            </w:pPr>
            <w:r w:rsidRPr="00F96BDF">
              <w:rPr>
                <w:rFonts w:ascii="PT Astra Serif" w:eastAsia="Calibri" w:hAnsi="PT Astra Serif"/>
                <w:lang w:eastAsia="en-US"/>
              </w:rPr>
              <w:t>АКБ 12В, 7А/ч</w:t>
            </w:r>
          </w:p>
        </w:tc>
        <w:tc>
          <w:tcPr>
            <w:tcW w:w="2549" w:type="dxa"/>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jc w:val="center"/>
              <w:rPr>
                <w:rFonts w:ascii="PT Astra Serif" w:eastAsia="Calibri" w:hAnsi="PT Astra Serif"/>
                <w:lang w:eastAsia="en-US"/>
              </w:rPr>
            </w:pPr>
            <w:r w:rsidRPr="00F96BDF">
              <w:rPr>
                <w:rFonts w:ascii="PT Astra Serif" w:eastAsia="Calibri" w:hAnsi="PT Astra Serif"/>
                <w:lang w:eastAsia="en-US"/>
              </w:rPr>
              <w:t>1</w:t>
            </w:r>
          </w:p>
        </w:tc>
        <w:tc>
          <w:tcPr>
            <w:tcW w:w="2699" w:type="dxa"/>
            <w:vMerge/>
            <w:tcBorders>
              <w:left w:val="single" w:sz="4" w:space="0" w:color="auto"/>
              <w:right w:val="single" w:sz="4" w:space="0" w:color="auto"/>
            </w:tcBorders>
            <w:vAlign w:val="center"/>
            <w:hideMark/>
          </w:tcPr>
          <w:p w:rsidR="00F96BDF" w:rsidRPr="00F96BDF" w:rsidRDefault="00F96BDF" w:rsidP="00F96BDF">
            <w:pPr>
              <w:rPr>
                <w:rFonts w:ascii="PT Astra Serif" w:eastAsia="Calibri" w:hAnsi="PT Astra Serif"/>
                <w:lang w:eastAsia="en-US"/>
              </w:rPr>
            </w:pPr>
          </w:p>
        </w:tc>
      </w:tr>
    </w:tbl>
    <w:p w:rsidR="00F96BDF" w:rsidRPr="00F96BDF" w:rsidRDefault="00F96BDF" w:rsidP="00F96BDF">
      <w:pPr>
        <w:jc w:val="both"/>
        <w:rPr>
          <w:rFonts w:ascii="PT Astra Serif" w:eastAsia="Calibri" w:hAnsi="PT Astra Serif"/>
          <w:b/>
          <w:sz w:val="24"/>
          <w:szCs w:val="24"/>
          <w:lang w:eastAsia="en-US"/>
        </w:rPr>
      </w:pPr>
    </w:p>
    <w:p w:rsidR="00F96BDF" w:rsidRPr="00F96BDF" w:rsidRDefault="00F96BDF" w:rsidP="008E68AA">
      <w:pPr>
        <w:ind w:firstLine="567"/>
        <w:jc w:val="both"/>
        <w:rPr>
          <w:rFonts w:ascii="PT Astra Serif" w:eastAsia="Calibri" w:hAnsi="PT Astra Serif"/>
          <w:sz w:val="24"/>
          <w:szCs w:val="24"/>
          <w:lang w:eastAsia="en-US"/>
        </w:rPr>
      </w:pPr>
      <w:r w:rsidRPr="00F96BDF">
        <w:rPr>
          <w:rFonts w:ascii="PT Astra Serif" w:eastAsia="Calibri" w:hAnsi="PT Astra Serif"/>
          <w:sz w:val="24"/>
          <w:szCs w:val="24"/>
          <w:lang w:eastAsia="en-US"/>
        </w:rPr>
        <w:t>Указанное  в ведомости оборудование находится в эксплуатации у Заказчика.</w:t>
      </w:r>
    </w:p>
    <w:p w:rsidR="00F96BDF" w:rsidRPr="00F96BDF" w:rsidRDefault="00F96BDF" w:rsidP="008E68AA">
      <w:pPr>
        <w:ind w:firstLine="567"/>
        <w:jc w:val="both"/>
        <w:rPr>
          <w:rFonts w:ascii="PT Astra Serif" w:eastAsia="Calibri" w:hAnsi="PT Astra Serif"/>
          <w:b/>
          <w:sz w:val="24"/>
          <w:szCs w:val="24"/>
          <w:lang w:eastAsia="en-US"/>
        </w:rPr>
      </w:pPr>
    </w:p>
    <w:p w:rsidR="00F96BDF" w:rsidRPr="00F96BDF" w:rsidRDefault="00F96BDF" w:rsidP="008E68AA">
      <w:pPr>
        <w:ind w:firstLine="567"/>
        <w:jc w:val="both"/>
        <w:rPr>
          <w:rFonts w:ascii="PT Astra Serif" w:eastAsia="Calibri" w:hAnsi="PT Astra Serif"/>
          <w:b/>
          <w:sz w:val="24"/>
          <w:szCs w:val="24"/>
          <w:lang w:eastAsia="en-US"/>
        </w:rPr>
      </w:pPr>
      <w:r w:rsidRPr="00F96BDF">
        <w:rPr>
          <w:rFonts w:ascii="PT Astra Serif" w:eastAsia="Calibri" w:hAnsi="PT Astra Serif"/>
          <w:b/>
          <w:sz w:val="24"/>
          <w:szCs w:val="24"/>
          <w:lang w:eastAsia="en-US"/>
        </w:rPr>
        <w:t>5. Регламент   технического обслуживания системы видеонаблюдения.</w:t>
      </w:r>
    </w:p>
    <w:p w:rsidR="00F96BDF" w:rsidRPr="00F96BDF" w:rsidRDefault="00F96BDF" w:rsidP="008E68AA">
      <w:pPr>
        <w:ind w:firstLine="567"/>
        <w:jc w:val="both"/>
        <w:rPr>
          <w:rFonts w:ascii="PT Astra Serif" w:eastAsia="Calibri" w:hAnsi="PT Astra Serif"/>
          <w:sz w:val="24"/>
          <w:szCs w:val="24"/>
          <w:lang w:eastAsia="en-US"/>
        </w:rPr>
      </w:pPr>
      <w:r w:rsidRPr="00F96BDF">
        <w:rPr>
          <w:rFonts w:ascii="PT Astra Serif" w:eastAsia="Calibri" w:hAnsi="PT Astra Serif"/>
          <w:sz w:val="24"/>
          <w:szCs w:val="24"/>
          <w:lang w:eastAsia="en-US"/>
        </w:rPr>
        <w:t xml:space="preserve">5.1. Требования по </w:t>
      </w:r>
      <w:proofErr w:type="gramStart"/>
      <w:r w:rsidRPr="00F96BDF">
        <w:rPr>
          <w:rFonts w:ascii="PT Astra Serif" w:eastAsia="Calibri" w:hAnsi="PT Astra Serif"/>
          <w:sz w:val="24"/>
          <w:szCs w:val="24"/>
          <w:lang w:eastAsia="en-US"/>
        </w:rPr>
        <w:t>контролю за</w:t>
      </w:r>
      <w:proofErr w:type="gramEnd"/>
      <w:r w:rsidRPr="00F96BDF">
        <w:rPr>
          <w:rFonts w:ascii="PT Astra Serif" w:eastAsia="Calibri" w:hAnsi="PT Astra Serif"/>
          <w:sz w:val="24"/>
          <w:szCs w:val="24"/>
          <w:lang w:eastAsia="en-US"/>
        </w:rPr>
        <w:t xml:space="preserve"> соблюдением норм и правил эксплуатации системы видеонаблюдения со стороны Исполнителя:</w:t>
      </w:r>
    </w:p>
    <w:p w:rsidR="00F96BDF" w:rsidRPr="00F96BDF" w:rsidRDefault="00F96BDF" w:rsidP="008E68AA">
      <w:pPr>
        <w:ind w:firstLine="567"/>
        <w:jc w:val="both"/>
        <w:rPr>
          <w:rFonts w:ascii="PT Astra Serif" w:eastAsia="Calibri" w:hAnsi="PT Astra Serif"/>
          <w:sz w:val="24"/>
          <w:szCs w:val="24"/>
          <w:lang w:eastAsia="en-US"/>
        </w:rPr>
      </w:pPr>
      <w:r w:rsidRPr="00F96BDF">
        <w:rPr>
          <w:rFonts w:ascii="PT Astra Serif" w:eastAsia="Calibri" w:hAnsi="PT Astra Serif"/>
          <w:sz w:val="24"/>
          <w:szCs w:val="24"/>
          <w:lang w:eastAsia="en-US"/>
        </w:rPr>
        <w:t>5.1.1. К проведению технического обслуживания  допускаются специалисты, имеющие соответствующую квалификацию.</w:t>
      </w:r>
    </w:p>
    <w:p w:rsidR="00F96BDF" w:rsidRPr="00F96BDF" w:rsidRDefault="00F96BDF" w:rsidP="008E68AA">
      <w:pPr>
        <w:ind w:firstLine="567"/>
        <w:jc w:val="both"/>
        <w:rPr>
          <w:rFonts w:ascii="PT Astra Serif" w:eastAsia="Calibri" w:hAnsi="PT Astra Serif"/>
          <w:sz w:val="24"/>
          <w:szCs w:val="24"/>
          <w:lang w:eastAsia="en-US"/>
        </w:rPr>
      </w:pPr>
      <w:r w:rsidRPr="00F96BDF">
        <w:rPr>
          <w:rFonts w:ascii="PT Astra Serif" w:eastAsia="Calibri" w:hAnsi="PT Astra Serif"/>
          <w:sz w:val="24"/>
          <w:szCs w:val="24"/>
          <w:lang w:eastAsia="en-US"/>
        </w:rPr>
        <w:t>5.1.2. Работы по техническому обслуживанию должны проводиться в соответствии с требованиями  Регламента, записи оформляются в журнале (заказчика и исполнителя) одновременно и идентично и заканчивается текстом: Установка сдана Заказчику в дальнейшую эксплуатацию в автоматическом режиме.</w:t>
      </w:r>
    </w:p>
    <w:p w:rsidR="00F96BDF" w:rsidRPr="00F96BDF" w:rsidRDefault="00F96BDF" w:rsidP="008E68AA">
      <w:pPr>
        <w:ind w:firstLine="567"/>
        <w:jc w:val="both"/>
        <w:rPr>
          <w:rFonts w:ascii="PT Astra Serif" w:eastAsia="Calibri" w:hAnsi="PT Astra Serif"/>
          <w:sz w:val="24"/>
          <w:szCs w:val="24"/>
          <w:lang w:eastAsia="en-US"/>
        </w:rPr>
      </w:pPr>
      <w:r w:rsidRPr="00F96BDF">
        <w:rPr>
          <w:rFonts w:ascii="PT Astra Serif" w:eastAsia="Calibri" w:hAnsi="PT Astra Serif"/>
          <w:sz w:val="24"/>
          <w:szCs w:val="24"/>
          <w:lang w:eastAsia="en-US"/>
        </w:rPr>
        <w:t>5.1.3. По каждому отказу в работе установки необходимо тщательно разобраться  совместно с Заказчиком. Результаты отразить в журнале.</w:t>
      </w:r>
    </w:p>
    <w:p w:rsidR="00F96BDF" w:rsidRPr="00F96BDF" w:rsidRDefault="00F96BDF" w:rsidP="008E68AA">
      <w:pPr>
        <w:ind w:firstLine="567"/>
        <w:jc w:val="both"/>
        <w:rPr>
          <w:rFonts w:ascii="PT Astra Serif" w:eastAsia="Calibri" w:hAnsi="PT Astra Serif"/>
          <w:sz w:val="24"/>
          <w:szCs w:val="24"/>
          <w:lang w:eastAsia="en-US"/>
        </w:rPr>
      </w:pPr>
      <w:r w:rsidRPr="00F96BDF">
        <w:rPr>
          <w:rFonts w:ascii="PT Astra Serif" w:eastAsia="Calibri" w:hAnsi="PT Astra Serif"/>
          <w:sz w:val="24"/>
          <w:szCs w:val="24"/>
          <w:lang w:eastAsia="en-US"/>
        </w:rPr>
        <w:lastRenderedPageBreak/>
        <w:t>5.1.4. При проведении технического осмотра в обязательном порядке проверять знания специалистов заказчика основных положений инструкций по эксплуатации установки, умение проверять ее работоспособность. Результат отражать в журнале.</w:t>
      </w:r>
    </w:p>
    <w:p w:rsidR="00F96BDF" w:rsidRPr="00F96BDF" w:rsidRDefault="00F96BDF" w:rsidP="008E68AA">
      <w:pPr>
        <w:ind w:firstLine="567"/>
        <w:jc w:val="both"/>
        <w:rPr>
          <w:rFonts w:ascii="PT Astra Serif" w:eastAsia="Calibri" w:hAnsi="PT Astra Serif"/>
          <w:bCs/>
          <w:sz w:val="24"/>
          <w:szCs w:val="24"/>
          <w:lang w:eastAsia="en-US"/>
        </w:rPr>
      </w:pPr>
      <w:r w:rsidRPr="00F96BDF">
        <w:rPr>
          <w:rFonts w:ascii="PT Astra Serif" w:eastAsia="Calibri" w:hAnsi="PT Astra Serif"/>
          <w:sz w:val="24"/>
          <w:szCs w:val="24"/>
          <w:lang w:eastAsia="en-US"/>
        </w:rPr>
        <w:t xml:space="preserve">5.1.5. </w:t>
      </w:r>
      <w:r w:rsidRPr="00F96BDF">
        <w:rPr>
          <w:rFonts w:ascii="PT Astra Serif" w:eastAsia="Calibri" w:hAnsi="PT Astra Serif"/>
          <w:bCs/>
          <w:sz w:val="24"/>
          <w:szCs w:val="24"/>
          <w:lang w:eastAsia="en-US"/>
        </w:rPr>
        <w:t>Уведомлять Заказчика о необходимости ремонта или замены морально устаревших и физически изношенных деталях. При необходимости замены комплектующих, оборудования составить техническое задание на приобретение данных материалов или запасных частей, которые будут приобретены после согласования из средств Заказчика.</w:t>
      </w:r>
    </w:p>
    <w:p w:rsidR="00F96BDF" w:rsidRPr="00F96BDF" w:rsidRDefault="00F96BDF" w:rsidP="008E68AA">
      <w:pPr>
        <w:ind w:firstLine="567"/>
        <w:jc w:val="both"/>
        <w:rPr>
          <w:rFonts w:ascii="PT Astra Serif" w:eastAsia="Calibri" w:hAnsi="PT Astra Serif"/>
          <w:bCs/>
          <w:sz w:val="24"/>
          <w:szCs w:val="24"/>
          <w:lang w:eastAsia="en-US"/>
        </w:rPr>
      </w:pPr>
      <w:r w:rsidRPr="00F96BDF">
        <w:rPr>
          <w:rFonts w:ascii="PT Astra Serif" w:eastAsia="Calibri" w:hAnsi="PT Astra Serif"/>
          <w:bCs/>
          <w:sz w:val="24"/>
          <w:szCs w:val="24"/>
          <w:lang w:eastAsia="en-US"/>
        </w:rPr>
        <w:t>5.1.6. Не разглашать третьим лицам конфиденциальную информацию, к которой он получит доступ.</w:t>
      </w:r>
    </w:p>
    <w:p w:rsidR="00F96BDF" w:rsidRPr="00F96BDF" w:rsidRDefault="00F96BDF" w:rsidP="008E68AA">
      <w:pPr>
        <w:ind w:firstLine="567"/>
        <w:jc w:val="both"/>
        <w:rPr>
          <w:rFonts w:ascii="PT Astra Serif" w:eastAsia="Calibri" w:hAnsi="PT Astra Serif"/>
          <w:bCs/>
          <w:sz w:val="24"/>
          <w:szCs w:val="24"/>
          <w:lang w:eastAsia="en-US"/>
        </w:rPr>
      </w:pPr>
      <w:r w:rsidRPr="00F96BDF">
        <w:rPr>
          <w:rFonts w:ascii="PT Astra Serif" w:eastAsia="Calibri" w:hAnsi="PT Astra Serif"/>
          <w:bCs/>
          <w:sz w:val="24"/>
          <w:szCs w:val="24"/>
          <w:lang w:eastAsia="en-US"/>
        </w:rPr>
        <w:t>5.1.7. Предоставлять видеозапись на внешнем носителе по требованию Заказчика.</w:t>
      </w:r>
    </w:p>
    <w:p w:rsidR="00F96BDF" w:rsidRPr="00F96BDF" w:rsidRDefault="00F96BDF" w:rsidP="008E68AA">
      <w:pPr>
        <w:ind w:firstLine="567"/>
        <w:jc w:val="both"/>
        <w:rPr>
          <w:rFonts w:ascii="PT Astra Serif" w:eastAsia="Calibri" w:hAnsi="PT Astra Serif"/>
          <w:sz w:val="24"/>
          <w:szCs w:val="24"/>
          <w:lang w:eastAsia="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943"/>
        <w:gridCol w:w="2125"/>
      </w:tblGrid>
      <w:tr w:rsidR="00F96BDF" w:rsidRPr="00F96BDF" w:rsidTr="00180BD2">
        <w:trPr>
          <w:cantSplit/>
          <w:trHeight w:val="920"/>
        </w:trPr>
        <w:tc>
          <w:tcPr>
            <w:tcW w:w="817" w:type="dxa"/>
            <w:tcBorders>
              <w:top w:val="single" w:sz="4" w:space="0" w:color="auto"/>
              <w:left w:val="single" w:sz="4" w:space="0" w:color="auto"/>
              <w:bottom w:val="single" w:sz="4" w:space="0" w:color="auto"/>
              <w:right w:val="single" w:sz="4" w:space="0" w:color="auto"/>
            </w:tcBorders>
            <w:vAlign w:val="center"/>
            <w:hideMark/>
          </w:tcPr>
          <w:p w:rsidR="00F96BDF" w:rsidRPr="00F96BDF" w:rsidRDefault="00F96BDF" w:rsidP="00F96BDF">
            <w:pPr>
              <w:spacing w:after="60" w:line="269" w:lineRule="exact"/>
              <w:jc w:val="both"/>
              <w:rPr>
                <w:rFonts w:ascii="PT Astra Serif" w:hAnsi="PT Astra Serif"/>
                <w:spacing w:val="-11"/>
                <w:sz w:val="22"/>
                <w:szCs w:val="22"/>
              </w:rPr>
            </w:pPr>
            <w:r w:rsidRPr="00F96BDF">
              <w:rPr>
                <w:rFonts w:ascii="PT Astra Serif" w:hAnsi="PT Astra Serif"/>
                <w:spacing w:val="-11"/>
                <w:sz w:val="22"/>
                <w:szCs w:val="22"/>
              </w:rPr>
              <w:t xml:space="preserve">№ </w:t>
            </w:r>
            <w:proofErr w:type="gramStart"/>
            <w:r w:rsidRPr="00F96BDF">
              <w:rPr>
                <w:rFonts w:ascii="PT Astra Serif" w:hAnsi="PT Astra Serif"/>
                <w:spacing w:val="-11"/>
                <w:sz w:val="22"/>
                <w:szCs w:val="22"/>
              </w:rPr>
              <w:t>п</w:t>
            </w:r>
            <w:proofErr w:type="gramEnd"/>
            <w:r w:rsidRPr="00F96BDF">
              <w:rPr>
                <w:rFonts w:ascii="PT Astra Serif" w:hAnsi="PT Astra Serif"/>
                <w:spacing w:val="-11"/>
                <w:sz w:val="22"/>
                <w:szCs w:val="22"/>
              </w:rPr>
              <w:t>/п</w:t>
            </w:r>
          </w:p>
        </w:tc>
        <w:tc>
          <w:tcPr>
            <w:tcW w:w="6943" w:type="dxa"/>
            <w:tcBorders>
              <w:top w:val="single" w:sz="4" w:space="0" w:color="auto"/>
              <w:left w:val="single" w:sz="4" w:space="0" w:color="auto"/>
              <w:bottom w:val="single" w:sz="4" w:space="0" w:color="auto"/>
              <w:right w:val="single" w:sz="4" w:space="0" w:color="auto"/>
            </w:tcBorders>
            <w:vAlign w:val="center"/>
            <w:hideMark/>
          </w:tcPr>
          <w:p w:rsidR="00F96BDF" w:rsidRPr="00F96BDF" w:rsidRDefault="00F96BDF" w:rsidP="00F96BDF">
            <w:pPr>
              <w:keepNext/>
              <w:tabs>
                <w:tab w:val="num" w:pos="864"/>
              </w:tabs>
              <w:spacing w:before="240" w:after="60" w:line="269" w:lineRule="exact"/>
              <w:ind w:left="864" w:hanging="864"/>
              <w:jc w:val="center"/>
              <w:outlineLvl w:val="3"/>
              <w:rPr>
                <w:rFonts w:ascii="PT Astra Serif" w:hAnsi="PT Astra Serif"/>
                <w:spacing w:val="-11"/>
                <w:sz w:val="22"/>
                <w:szCs w:val="22"/>
              </w:rPr>
            </w:pPr>
            <w:r w:rsidRPr="00F96BDF">
              <w:rPr>
                <w:rFonts w:ascii="PT Astra Serif" w:hAnsi="PT Astra Serif"/>
                <w:spacing w:val="-11"/>
                <w:sz w:val="22"/>
                <w:szCs w:val="22"/>
              </w:rPr>
              <w:t xml:space="preserve">Перечень работ </w:t>
            </w:r>
          </w:p>
        </w:tc>
        <w:tc>
          <w:tcPr>
            <w:tcW w:w="2125" w:type="dxa"/>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keepNext/>
              <w:tabs>
                <w:tab w:val="num" w:pos="864"/>
              </w:tabs>
              <w:spacing w:before="240" w:after="60" w:line="269" w:lineRule="exact"/>
              <w:jc w:val="both"/>
              <w:outlineLvl w:val="3"/>
              <w:rPr>
                <w:rFonts w:ascii="PT Astra Serif" w:hAnsi="PT Astra Serif"/>
                <w:spacing w:val="-11"/>
                <w:sz w:val="22"/>
                <w:szCs w:val="22"/>
              </w:rPr>
            </w:pPr>
            <w:r w:rsidRPr="00F96BDF">
              <w:rPr>
                <w:rFonts w:ascii="PT Astra Serif" w:hAnsi="PT Astra Serif"/>
                <w:spacing w:val="-11"/>
                <w:sz w:val="22"/>
                <w:szCs w:val="22"/>
              </w:rPr>
              <w:t>Периодичность обслуживания по регламенту</w:t>
            </w:r>
          </w:p>
        </w:tc>
      </w:tr>
      <w:tr w:rsidR="00F96BDF" w:rsidRPr="00F96BDF" w:rsidTr="00180BD2">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F96BDF" w:rsidRPr="00F96BDF" w:rsidRDefault="00F96BDF" w:rsidP="00F96BDF">
            <w:pPr>
              <w:jc w:val="center"/>
              <w:rPr>
                <w:rFonts w:ascii="PT Astra Serif" w:hAnsi="PT Astra Serif"/>
                <w:spacing w:val="-11"/>
              </w:rPr>
            </w:pPr>
            <w:r w:rsidRPr="00F96BDF">
              <w:rPr>
                <w:rFonts w:ascii="PT Astra Serif" w:hAnsi="PT Astra Serif"/>
                <w:spacing w:val="-11"/>
              </w:rPr>
              <w:t>1</w:t>
            </w:r>
          </w:p>
        </w:tc>
        <w:tc>
          <w:tcPr>
            <w:tcW w:w="6943" w:type="dxa"/>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jc w:val="both"/>
              <w:rPr>
                <w:rFonts w:ascii="PT Astra Serif" w:hAnsi="PT Astra Serif"/>
              </w:rPr>
            </w:pPr>
            <w:r w:rsidRPr="00F96BDF">
              <w:rPr>
                <w:rFonts w:ascii="PT Astra Serif" w:eastAsia="Calibri" w:hAnsi="PT Astra Serif"/>
                <w:lang w:eastAsia="en-US"/>
              </w:rPr>
              <w:t xml:space="preserve">Внешний осмотр составных частей системы (видеокамер, видео регистраторов, блоков питания, мониторов) на отсутствие механических повреждений, коррозии, грязи, прочности креплений и </w:t>
            </w:r>
            <w:proofErr w:type="spellStart"/>
            <w:r w:rsidRPr="00F96BDF">
              <w:rPr>
                <w:rFonts w:ascii="PT Astra Serif" w:eastAsia="Calibri" w:hAnsi="PT Astra Serif"/>
                <w:lang w:eastAsia="en-US"/>
              </w:rPr>
              <w:t>т</w:t>
            </w:r>
            <w:proofErr w:type="gramStart"/>
            <w:r w:rsidRPr="00F96BDF">
              <w:rPr>
                <w:rFonts w:ascii="PT Astra Serif" w:eastAsia="Calibri" w:hAnsi="PT Astra Serif"/>
                <w:lang w:eastAsia="en-US"/>
              </w:rPr>
              <w:t>.д</w:t>
            </w:r>
            <w:proofErr w:type="spellEnd"/>
            <w:proofErr w:type="gramEnd"/>
          </w:p>
        </w:tc>
        <w:tc>
          <w:tcPr>
            <w:tcW w:w="2125" w:type="dxa"/>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jc w:val="center"/>
              <w:rPr>
                <w:rFonts w:ascii="PT Astra Serif" w:hAnsi="PT Astra Serif"/>
              </w:rPr>
            </w:pPr>
            <w:r w:rsidRPr="00F96BDF">
              <w:rPr>
                <w:rFonts w:ascii="PT Astra Serif" w:eastAsia="Calibri" w:hAnsi="PT Astra Serif"/>
                <w:lang w:eastAsia="en-US"/>
              </w:rPr>
              <w:t>1 раз в месяц</w:t>
            </w:r>
          </w:p>
        </w:tc>
      </w:tr>
      <w:tr w:rsidR="00F96BDF" w:rsidRPr="00F96BDF" w:rsidTr="00180BD2">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F96BDF" w:rsidRPr="00F96BDF" w:rsidRDefault="00F96BDF" w:rsidP="00F96BDF">
            <w:pPr>
              <w:jc w:val="center"/>
              <w:rPr>
                <w:rFonts w:ascii="PT Astra Serif" w:hAnsi="PT Astra Serif"/>
                <w:spacing w:val="-11"/>
              </w:rPr>
            </w:pPr>
            <w:r w:rsidRPr="00F96BDF">
              <w:rPr>
                <w:rFonts w:ascii="PT Astra Serif" w:hAnsi="PT Astra Serif"/>
                <w:spacing w:val="-11"/>
              </w:rPr>
              <w:t>2</w:t>
            </w:r>
          </w:p>
        </w:tc>
        <w:tc>
          <w:tcPr>
            <w:tcW w:w="6943" w:type="dxa"/>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widowControl w:val="0"/>
              <w:autoSpaceDE w:val="0"/>
              <w:autoSpaceDN w:val="0"/>
              <w:adjustRightInd w:val="0"/>
              <w:rPr>
                <w:rFonts w:ascii="PT Astra Serif" w:hAnsi="PT Astra Serif"/>
              </w:rPr>
            </w:pPr>
            <w:r w:rsidRPr="00F96BDF">
              <w:rPr>
                <w:rFonts w:ascii="PT Astra Serif" w:eastAsia="Calibri" w:hAnsi="PT Astra Serif"/>
                <w:lang w:eastAsia="en-US"/>
              </w:rPr>
              <w:t>Контроль рабочего положения выключателей, исправности световой индикации, наличие пломб на приемно-контрольных приборах</w:t>
            </w:r>
          </w:p>
        </w:tc>
        <w:tc>
          <w:tcPr>
            <w:tcW w:w="2125" w:type="dxa"/>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jc w:val="center"/>
              <w:rPr>
                <w:rFonts w:ascii="PT Astra Serif" w:hAnsi="PT Astra Serif"/>
              </w:rPr>
            </w:pPr>
            <w:r w:rsidRPr="00F96BDF">
              <w:rPr>
                <w:rFonts w:ascii="PT Astra Serif" w:eastAsia="Calibri" w:hAnsi="PT Astra Serif"/>
                <w:lang w:eastAsia="en-US"/>
              </w:rPr>
              <w:t>1 раз в месяц</w:t>
            </w:r>
          </w:p>
        </w:tc>
      </w:tr>
      <w:tr w:rsidR="00F96BDF" w:rsidRPr="00F96BDF" w:rsidTr="00180BD2">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F96BDF" w:rsidRPr="00F96BDF" w:rsidRDefault="00F96BDF" w:rsidP="00F96BDF">
            <w:pPr>
              <w:jc w:val="center"/>
              <w:rPr>
                <w:rFonts w:ascii="PT Astra Serif" w:hAnsi="PT Astra Serif"/>
                <w:spacing w:val="-11"/>
              </w:rPr>
            </w:pPr>
            <w:r w:rsidRPr="00F96BDF">
              <w:rPr>
                <w:rFonts w:ascii="PT Astra Serif" w:hAnsi="PT Astra Serif"/>
                <w:spacing w:val="-11"/>
              </w:rPr>
              <w:t>3</w:t>
            </w:r>
          </w:p>
        </w:tc>
        <w:tc>
          <w:tcPr>
            <w:tcW w:w="6943" w:type="dxa"/>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jc w:val="both"/>
              <w:rPr>
                <w:rFonts w:ascii="PT Astra Serif" w:hAnsi="PT Astra Serif"/>
              </w:rPr>
            </w:pPr>
            <w:r w:rsidRPr="00F96BDF">
              <w:rPr>
                <w:rFonts w:ascii="PT Astra Serif" w:eastAsia="Calibri" w:hAnsi="PT Astra Serif"/>
                <w:lang w:eastAsia="en-US"/>
              </w:rPr>
              <w:t>Контроль рабочего положения выключателей, исправности световой индикации, наличие пломб на приемно-контрольных приборах</w:t>
            </w:r>
          </w:p>
        </w:tc>
        <w:tc>
          <w:tcPr>
            <w:tcW w:w="2125" w:type="dxa"/>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jc w:val="center"/>
              <w:rPr>
                <w:rFonts w:ascii="PT Astra Serif" w:hAnsi="PT Astra Serif"/>
              </w:rPr>
            </w:pPr>
            <w:r w:rsidRPr="00F96BDF">
              <w:rPr>
                <w:rFonts w:ascii="PT Astra Serif" w:eastAsia="Calibri" w:hAnsi="PT Astra Serif"/>
                <w:lang w:eastAsia="en-US"/>
              </w:rPr>
              <w:t xml:space="preserve">1 раз в месяц                                                                                                                                        </w:t>
            </w:r>
          </w:p>
        </w:tc>
      </w:tr>
      <w:tr w:rsidR="00F96BDF" w:rsidRPr="00F96BDF" w:rsidTr="00180BD2">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F96BDF" w:rsidRPr="00F96BDF" w:rsidRDefault="00F96BDF" w:rsidP="00F96BDF">
            <w:pPr>
              <w:jc w:val="center"/>
              <w:rPr>
                <w:rFonts w:ascii="PT Astra Serif" w:hAnsi="PT Astra Serif"/>
                <w:spacing w:val="-11"/>
              </w:rPr>
            </w:pPr>
            <w:r w:rsidRPr="00F96BDF">
              <w:rPr>
                <w:rFonts w:ascii="PT Astra Serif" w:hAnsi="PT Astra Serif"/>
                <w:spacing w:val="-11"/>
              </w:rPr>
              <w:t>4</w:t>
            </w:r>
          </w:p>
        </w:tc>
        <w:tc>
          <w:tcPr>
            <w:tcW w:w="6943" w:type="dxa"/>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jc w:val="both"/>
              <w:rPr>
                <w:rFonts w:ascii="PT Astra Serif" w:hAnsi="PT Astra Serif"/>
              </w:rPr>
            </w:pPr>
            <w:r w:rsidRPr="00F96BDF">
              <w:rPr>
                <w:rFonts w:ascii="PT Astra Serif" w:eastAsia="Calibri" w:hAnsi="PT Astra Serif"/>
                <w:lang w:eastAsia="en-US"/>
              </w:rPr>
              <w:t xml:space="preserve">Контроль основного и резервного источников питания и проверка автоматического переключения питания с рабочего ввода </w:t>
            </w:r>
            <w:proofErr w:type="gramStart"/>
            <w:r w:rsidRPr="00F96BDF">
              <w:rPr>
                <w:rFonts w:ascii="PT Astra Serif" w:eastAsia="Calibri" w:hAnsi="PT Astra Serif"/>
                <w:lang w:eastAsia="en-US"/>
              </w:rPr>
              <w:t>на</w:t>
            </w:r>
            <w:proofErr w:type="gramEnd"/>
            <w:r w:rsidRPr="00F96BDF">
              <w:rPr>
                <w:rFonts w:ascii="PT Astra Serif" w:eastAsia="Calibri" w:hAnsi="PT Astra Serif"/>
                <w:lang w:eastAsia="en-US"/>
              </w:rPr>
              <w:t xml:space="preserve"> резервный</w:t>
            </w:r>
          </w:p>
        </w:tc>
        <w:tc>
          <w:tcPr>
            <w:tcW w:w="2125" w:type="dxa"/>
            <w:tcBorders>
              <w:top w:val="single" w:sz="4" w:space="0" w:color="auto"/>
              <w:left w:val="single" w:sz="4" w:space="0" w:color="auto"/>
              <w:bottom w:val="single" w:sz="4" w:space="0" w:color="auto"/>
              <w:right w:val="single" w:sz="4" w:space="0" w:color="auto"/>
            </w:tcBorders>
            <w:vAlign w:val="center"/>
            <w:hideMark/>
          </w:tcPr>
          <w:p w:rsidR="00F96BDF" w:rsidRPr="00F96BDF" w:rsidRDefault="00F96BDF" w:rsidP="00F96BDF">
            <w:pPr>
              <w:jc w:val="center"/>
              <w:rPr>
                <w:rFonts w:ascii="PT Astra Serif" w:hAnsi="PT Astra Serif"/>
              </w:rPr>
            </w:pPr>
            <w:r w:rsidRPr="00F96BDF">
              <w:rPr>
                <w:rFonts w:ascii="PT Astra Serif" w:eastAsia="Calibri" w:hAnsi="PT Astra Serif"/>
                <w:lang w:eastAsia="en-US"/>
              </w:rPr>
              <w:t xml:space="preserve">1 раз в месяц                                                                                                                                        </w:t>
            </w:r>
          </w:p>
        </w:tc>
      </w:tr>
      <w:tr w:rsidR="00F96BDF" w:rsidRPr="00F96BDF" w:rsidTr="00180BD2">
        <w:trPr>
          <w:cantSplit/>
          <w:trHeight w:val="433"/>
        </w:trPr>
        <w:tc>
          <w:tcPr>
            <w:tcW w:w="817" w:type="dxa"/>
            <w:tcBorders>
              <w:top w:val="single" w:sz="4" w:space="0" w:color="auto"/>
              <w:left w:val="single" w:sz="4" w:space="0" w:color="auto"/>
              <w:bottom w:val="single" w:sz="4" w:space="0" w:color="auto"/>
              <w:right w:val="single" w:sz="4" w:space="0" w:color="auto"/>
            </w:tcBorders>
            <w:vAlign w:val="center"/>
            <w:hideMark/>
          </w:tcPr>
          <w:p w:rsidR="00F96BDF" w:rsidRPr="00F96BDF" w:rsidRDefault="00F96BDF" w:rsidP="00F96BDF">
            <w:pPr>
              <w:jc w:val="center"/>
              <w:rPr>
                <w:rFonts w:ascii="PT Astra Serif" w:hAnsi="PT Astra Serif"/>
                <w:spacing w:val="-11"/>
              </w:rPr>
            </w:pPr>
            <w:r w:rsidRPr="00F96BDF">
              <w:rPr>
                <w:rFonts w:ascii="PT Astra Serif" w:hAnsi="PT Astra Serif"/>
                <w:spacing w:val="-11"/>
              </w:rPr>
              <w:t>5</w:t>
            </w:r>
          </w:p>
        </w:tc>
        <w:tc>
          <w:tcPr>
            <w:tcW w:w="6943" w:type="dxa"/>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jc w:val="both"/>
              <w:rPr>
                <w:rFonts w:ascii="PT Astra Serif" w:hAnsi="PT Astra Serif"/>
              </w:rPr>
            </w:pPr>
            <w:r w:rsidRPr="00F96BDF">
              <w:rPr>
                <w:rFonts w:ascii="PT Astra Serif" w:eastAsia="Calibri" w:hAnsi="PT Astra Serif"/>
                <w:lang w:eastAsia="en-US"/>
              </w:rPr>
              <w:t xml:space="preserve">Проверка работоспособности составных частей системы (видеокамер, видео регистраторов, блоков питания, мониторов).                         </w:t>
            </w:r>
          </w:p>
        </w:tc>
        <w:tc>
          <w:tcPr>
            <w:tcW w:w="2125" w:type="dxa"/>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jc w:val="center"/>
              <w:rPr>
                <w:rFonts w:ascii="PT Astra Serif" w:hAnsi="PT Astra Serif"/>
              </w:rPr>
            </w:pPr>
            <w:r w:rsidRPr="00F96BDF">
              <w:rPr>
                <w:rFonts w:ascii="PT Astra Serif" w:eastAsia="Calibri" w:hAnsi="PT Astra Serif"/>
                <w:lang w:eastAsia="en-US"/>
              </w:rPr>
              <w:t xml:space="preserve">1 раз в месяц                                                                                                                                        </w:t>
            </w:r>
          </w:p>
        </w:tc>
      </w:tr>
      <w:tr w:rsidR="00F96BDF" w:rsidRPr="00F96BDF" w:rsidTr="00180BD2">
        <w:trPr>
          <w:cantSplit/>
          <w:trHeight w:val="543"/>
        </w:trPr>
        <w:tc>
          <w:tcPr>
            <w:tcW w:w="817" w:type="dxa"/>
            <w:tcBorders>
              <w:top w:val="single" w:sz="4" w:space="0" w:color="auto"/>
              <w:left w:val="single" w:sz="4" w:space="0" w:color="auto"/>
              <w:bottom w:val="single" w:sz="4" w:space="0" w:color="auto"/>
              <w:right w:val="single" w:sz="4" w:space="0" w:color="auto"/>
            </w:tcBorders>
            <w:vAlign w:val="center"/>
            <w:hideMark/>
          </w:tcPr>
          <w:p w:rsidR="00F96BDF" w:rsidRPr="00F96BDF" w:rsidRDefault="00F96BDF" w:rsidP="00F96BDF">
            <w:pPr>
              <w:jc w:val="center"/>
              <w:rPr>
                <w:rFonts w:ascii="PT Astra Serif" w:hAnsi="PT Astra Serif"/>
                <w:spacing w:val="-11"/>
              </w:rPr>
            </w:pPr>
            <w:r w:rsidRPr="00F96BDF">
              <w:rPr>
                <w:rFonts w:ascii="PT Astra Serif" w:hAnsi="PT Astra Serif"/>
                <w:spacing w:val="-11"/>
              </w:rPr>
              <w:t>6</w:t>
            </w:r>
          </w:p>
        </w:tc>
        <w:tc>
          <w:tcPr>
            <w:tcW w:w="6943" w:type="dxa"/>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jc w:val="both"/>
              <w:rPr>
                <w:rFonts w:ascii="PT Astra Serif" w:hAnsi="PT Astra Serif"/>
              </w:rPr>
            </w:pPr>
            <w:r w:rsidRPr="00F96BDF">
              <w:rPr>
                <w:rFonts w:ascii="PT Astra Serif" w:eastAsia="Calibri" w:hAnsi="PT Astra Serif"/>
                <w:lang w:eastAsia="en-US"/>
              </w:rPr>
              <w:t>Профилактические работы (поддержание остекления камер в чистоте и исправности).</w:t>
            </w:r>
          </w:p>
        </w:tc>
        <w:tc>
          <w:tcPr>
            <w:tcW w:w="2125" w:type="dxa"/>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jc w:val="center"/>
              <w:rPr>
                <w:rFonts w:ascii="PT Astra Serif" w:hAnsi="PT Astra Serif"/>
              </w:rPr>
            </w:pPr>
            <w:r w:rsidRPr="00F96BDF">
              <w:rPr>
                <w:rFonts w:ascii="PT Astra Serif" w:eastAsia="Calibri" w:hAnsi="PT Astra Serif"/>
                <w:lang w:eastAsia="en-US"/>
              </w:rPr>
              <w:t xml:space="preserve">1 раз в месяц                                                                                                                                        </w:t>
            </w:r>
          </w:p>
        </w:tc>
      </w:tr>
      <w:tr w:rsidR="00F96BDF" w:rsidRPr="00F96BDF" w:rsidTr="00180BD2">
        <w:trPr>
          <w:cantSplit/>
          <w:trHeight w:val="253"/>
        </w:trPr>
        <w:tc>
          <w:tcPr>
            <w:tcW w:w="817" w:type="dxa"/>
            <w:tcBorders>
              <w:top w:val="single" w:sz="4" w:space="0" w:color="auto"/>
              <w:left w:val="single" w:sz="4" w:space="0" w:color="auto"/>
              <w:bottom w:val="single" w:sz="4" w:space="0" w:color="auto"/>
              <w:right w:val="single" w:sz="4" w:space="0" w:color="auto"/>
            </w:tcBorders>
            <w:vAlign w:val="center"/>
            <w:hideMark/>
          </w:tcPr>
          <w:p w:rsidR="00F96BDF" w:rsidRPr="00F96BDF" w:rsidRDefault="00F96BDF" w:rsidP="00F96BDF">
            <w:pPr>
              <w:jc w:val="center"/>
              <w:rPr>
                <w:rFonts w:ascii="PT Astra Serif" w:hAnsi="PT Astra Serif"/>
                <w:spacing w:val="-11"/>
              </w:rPr>
            </w:pPr>
            <w:r w:rsidRPr="00F96BDF">
              <w:rPr>
                <w:rFonts w:ascii="PT Astra Serif" w:hAnsi="PT Astra Serif"/>
                <w:spacing w:val="-11"/>
              </w:rPr>
              <w:t>7</w:t>
            </w:r>
          </w:p>
        </w:tc>
        <w:tc>
          <w:tcPr>
            <w:tcW w:w="6943" w:type="dxa"/>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jc w:val="both"/>
              <w:rPr>
                <w:rFonts w:ascii="PT Astra Serif" w:hAnsi="PT Astra Serif"/>
              </w:rPr>
            </w:pPr>
            <w:r w:rsidRPr="00F96BDF">
              <w:rPr>
                <w:rFonts w:ascii="PT Astra Serif" w:eastAsia="Calibri" w:hAnsi="PT Astra Serif"/>
                <w:lang w:eastAsia="en-US"/>
              </w:rPr>
              <w:t>Проверка работоспособности системы</w:t>
            </w:r>
          </w:p>
        </w:tc>
        <w:tc>
          <w:tcPr>
            <w:tcW w:w="2125" w:type="dxa"/>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jc w:val="center"/>
              <w:rPr>
                <w:rFonts w:ascii="PT Astra Serif" w:hAnsi="PT Astra Serif"/>
              </w:rPr>
            </w:pPr>
            <w:r w:rsidRPr="00F96BDF">
              <w:rPr>
                <w:rFonts w:ascii="PT Astra Serif" w:eastAsia="Calibri" w:hAnsi="PT Astra Serif"/>
                <w:lang w:eastAsia="en-US"/>
              </w:rPr>
              <w:t>1 раз в месяц</w:t>
            </w:r>
          </w:p>
        </w:tc>
      </w:tr>
      <w:tr w:rsidR="00F96BDF" w:rsidRPr="00F96BDF" w:rsidTr="00180BD2">
        <w:trPr>
          <w:cantSplit/>
          <w:trHeight w:val="261"/>
        </w:trPr>
        <w:tc>
          <w:tcPr>
            <w:tcW w:w="817" w:type="dxa"/>
            <w:tcBorders>
              <w:top w:val="single" w:sz="4" w:space="0" w:color="auto"/>
              <w:left w:val="single" w:sz="4" w:space="0" w:color="auto"/>
              <w:bottom w:val="single" w:sz="4" w:space="0" w:color="auto"/>
              <w:right w:val="single" w:sz="4" w:space="0" w:color="auto"/>
            </w:tcBorders>
            <w:vAlign w:val="center"/>
            <w:hideMark/>
          </w:tcPr>
          <w:p w:rsidR="00F96BDF" w:rsidRPr="00F96BDF" w:rsidRDefault="00F96BDF" w:rsidP="00F96BDF">
            <w:pPr>
              <w:jc w:val="center"/>
              <w:rPr>
                <w:rFonts w:ascii="PT Astra Serif" w:hAnsi="PT Astra Serif"/>
                <w:spacing w:val="-11"/>
              </w:rPr>
            </w:pPr>
            <w:r w:rsidRPr="00F96BDF">
              <w:rPr>
                <w:rFonts w:ascii="PT Astra Serif" w:hAnsi="PT Astra Serif"/>
                <w:spacing w:val="-11"/>
              </w:rPr>
              <w:t>8</w:t>
            </w:r>
          </w:p>
        </w:tc>
        <w:tc>
          <w:tcPr>
            <w:tcW w:w="6943" w:type="dxa"/>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jc w:val="both"/>
              <w:rPr>
                <w:rFonts w:ascii="PT Astra Serif" w:hAnsi="PT Astra Serif"/>
              </w:rPr>
            </w:pPr>
            <w:r w:rsidRPr="00F96BDF">
              <w:rPr>
                <w:rFonts w:ascii="PT Astra Serif" w:eastAsia="Calibri" w:hAnsi="PT Astra Serif"/>
                <w:lang w:eastAsia="en-US"/>
              </w:rPr>
              <w:t>Метрологическая проверка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F96BDF" w:rsidRPr="00F96BDF" w:rsidRDefault="00F96BDF" w:rsidP="00F96BDF">
            <w:pPr>
              <w:jc w:val="center"/>
              <w:rPr>
                <w:rFonts w:ascii="PT Astra Serif" w:hAnsi="PT Astra Serif"/>
              </w:rPr>
            </w:pPr>
            <w:r w:rsidRPr="00F96BDF">
              <w:rPr>
                <w:rFonts w:ascii="PT Astra Serif" w:eastAsia="Calibri" w:hAnsi="PT Astra Serif"/>
                <w:lang w:eastAsia="en-US"/>
              </w:rPr>
              <w:t>1 раз в 3 месяца</w:t>
            </w:r>
          </w:p>
        </w:tc>
      </w:tr>
      <w:tr w:rsidR="00F96BDF" w:rsidRPr="00F96BDF" w:rsidTr="00180BD2">
        <w:trPr>
          <w:cantSplit/>
          <w:trHeight w:val="166"/>
        </w:trPr>
        <w:tc>
          <w:tcPr>
            <w:tcW w:w="817" w:type="dxa"/>
            <w:tcBorders>
              <w:top w:val="single" w:sz="4" w:space="0" w:color="auto"/>
              <w:left w:val="single" w:sz="4" w:space="0" w:color="auto"/>
              <w:bottom w:val="single" w:sz="4" w:space="0" w:color="auto"/>
              <w:right w:val="single" w:sz="4" w:space="0" w:color="auto"/>
            </w:tcBorders>
            <w:vAlign w:val="center"/>
            <w:hideMark/>
          </w:tcPr>
          <w:p w:rsidR="00F96BDF" w:rsidRPr="00F96BDF" w:rsidRDefault="00F96BDF" w:rsidP="00F96BDF">
            <w:pPr>
              <w:jc w:val="center"/>
              <w:rPr>
                <w:rFonts w:ascii="PT Astra Serif" w:hAnsi="PT Astra Serif"/>
                <w:spacing w:val="-11"/>
              </w:rPr>
            </w:pPr>
            <w:r w:rsidRPr="00F96BDF">
              <w:rPr>
                <w:rFonts w:ascii="PT Astra Serif" w:hAnsi="PT Astra Serif"/>
                <w:spacing w:val="-11"/>
              </w:rPr>
              <w:t>9</w:t>
            </w:r>
          </w:p>
        </w:tc>
        <w:tc>
          <w:tcPr>
            <w:tcW w:w="6943" w:type="dxa"/>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jc w:val="both"/>
              <w:rPr>
                <w:rFonts w:ascii="PT Astra Serif" w:hAnsi="PT Astra Serif"/>
              </w:rPr>
            </w:pPr>
            <w:r w:rsidRPr="00F96BDF">
              <w:rPr>
                <w:rFonts w:ascii="PT Astra Serif" w:eastAsia="Calibri" w:hAnsi="PT Astra Serif"/>
                <w:lang w:eastAsia="en-US"/>
              </w:rPr>
              <w:t>Технический осмотр  внутренних камер</w:t>
            </w:r>
          </w:p>
        </w:tc>
        <w:tc>
          <w:tcPr>
            <w:tcW w:w="2125" w:type="dxa"/>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spacing w:after="200" w:line="276" w:lineRule="auto"/>
              <w:jc w:val="center"/>
              <w:rPr>
                <w:rFonts w:ascii="PT Astra Serif" w:eastAsia="Calibri" w:hAnsi="PT Astra Serif"/>
                <w:lang w:eastAsia="en-US"/>
              </w:rPr>
            </w:pPr>
            <w:r w:rsidRPr="00F96BDF">
              <w:rPr>
                <w:rFonts w:ascii="PT Astra Serif" w:eastAsia="Calibri" w:hAnsi="PT Astra Serif"/>
                <w:lang w:eastAsia="en-US"/>
              </w:rPr>
              <w:t>1 раз в 3 месяца</w:t>
            </w:r>
          </w:p>
        </w:tc>
      </w:tr>
      <w:tr w:rsidR="00F96BDF" w:rsidRPr="00F96BDF" w:rsidTr="00180BD2">
        <w:trPr>
          <w:cantSplit/>
          <w:trHeight w:val="287"/>
        </w:trPr>
        <w:tc>
          <w:tcPr>
            <w:tcW w:w="817" w:type="dxa"/>
            <w:tcBorders>
              <w:top w:val="single" w:sz="4" w:space="0" w:color="auto"/>
              <w:left w:val="single" w:sz="4" w:space="0" w:color="auto"/>
              <w:bottom w:val="single" w:sz="4" w:space="0" w:color="auto"/>
              <w:right w:val="single" w:sz="4" w:space="0" w:color="auto"/>
            </w:tcBorders>
            <w:vAlign w:val="center"/>
            <w:hideMark/>
          </w:tcPr>
          <w:p w:rsidR="00F96BDF" w:rsidRPr="00F96BDF" w:rsidRDefault="00F96BDF" w:rsidP="00F96BDF">
            <w:pPr>
              <w:jc w:val="center"/>
              <w:rPr>
                <w:rFonts w:ascii="PT Astra Serif" w:hAnsi="PT Astra Serif"/>
                <w:spacing w:val="-11"/>
              </w:rPr>
            </w:pPr>
            <w:r w:rsidRPr="00F96BDF">
              <w:rPr>
                <w:rFonts w:ascii="PT Astra Serif" w:hAnsi="PT Astra Serif"/>
                <w:spacing w:val="-11"/>
              </w:rPr>
              <w:t>10</w:t>
            </w:r>
          </w:p>
        </w:tc>
        <w:tc>
          <w:tcPr>
            <w:tcW w:w="6943" w:type="dxa"/>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jc w:val="both"/>
              <w:rPr>
                <w:rFonts w:ascii="PT Astra Serif" w:hAnsi="PT Astra Serif"/>
              </w:rPr>
            </w:pPr>
            <w:r w:rsidRPr="00F96BDF">
              <w:rPr>
                <w:rFonts w:ascii="PT Astra Serif" w:eastAsia="Calibri" w:hAnsi="PT Astra Serif"/>
                <w:lang w:eastAsia="en-US"/>
              </w:rPr>
              <w:t>Технический осмотр наружных камер</w:t>
            </w:r>
          </w:p>
        </w:tc>
        <w:tc>
          <w:tcPr>
            <w:tcW w:w="2125" w:type="dxa"/>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spacing w:after="200" w:line="276" w:lineRule="auto"/>
              <w:jc w:val="center"/>
              <w:rPr>
                <w:rFonts w:ascii="PT Astra Serif" w:eastAsia="Calibri" w:hAnsi="PT Astra Serif"/>
                <w:lang w:eastAsia="en-US"/>
              </w:rPr>
            </w:pPr>
            <w:r w:rsidRPr="00F96BDF">
              <w:rPr>
                <w:rFonts w:ascii="PT Astra Serif" w:eastAsia="Calibri" w:hAnsi="PT Astra Serif"/>
                <w:lang w:eastAsia="en-US"/>
              </w:rPr>
              <w:t>1 раз в 3 месяца</w:t>
            </w:r>
          </w:p>
        </w:tc>
      </w:tr>
      <w:tr w:rsidR="00F96BDF" w:rsidRPr="00F96BDF" w:rsidTr="00180BD2">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F96BDF" w:rsidRPr="00F96BDF" w:rsidRDefault="00F96BDF" w:rsidP="00F96BDF">
            <w:pPr>
              <w:jc w:val="center"/>
              <w:rPr>
                <w:rFonts w:ascii="PT Astra Serif" w:hAnsi="PT Astra Serif"/>
                <w:spacing w:val="-11"/>
              </w:rPr>
            </w:pPr>
            <w:r w:rsidRPr="00F96BDF">
              <w:rPr>
                <w:rFonts w:ascii="PT Astra Serif" w:hAnsi="PT Astra Serif"/>
                <w:spacing w:val="-11"/>
              </w:rPr>
              <w:t>11</w:t>
            </w:r>
          </w:p>
        </w:tc>
        <w:tc>
          <w:tcPr>
            <w:tcW w:w="6943" w:type="dxa"/>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jc w:val="both"/>
              <w:rPr>
                <w:rFonts w:ascii="PT Astra Serif" w:hAnsi="PT Astra Serif"/>
              </w:rPr>
            </w:pPr>
            <w:r w:rsidRPr="00F96BDF">
              <w:rPr>
                <w:rFonts w:ascii="PT Astra Serif" w:eastAsia="Calibri" w:hAnsi="PT Astra Serif"/>
                <w:lang w:eastAsia="en-US"/>
              </w:rPr>
              <w:t>Технический осмотр блоков питания регистраторов</w:t>
            </w:r>
          </w:p>
        </w:tc>
        <w:tc>
          <w:tcPr>
            <w:tcW w:w="2125" w:type="dxa"/>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spacing w:after="200" w:line="276" w:lineRule="auto"/>
              <w:jc w:val="center"/>
              <w:rPr>
                <w:rFonts w:ascii="PT Astra Serif" w:eastAsia="Calibri" w:hAnsi="PT Astra Serif"/>
                <w:lang w:eastAsia="en-US"/>
              </w:rPr>
            </w:pPr>
            <w:r w:rsidRPr="00F96BDF">
              <w:rPr>
                <w:rFonts w:ascii="PT Astra Serif" w:eastAsia="Calibri" w:hAnsi="PT Astra Serif"/>
                <w:lang w:eastAsia="en-US"/>
              </w:rPr>
              <w:t>1 раз в 3 месяца</w:t>
            </w:r>
          </w:p>
        </w:tc>
      </w:tr>
      <w:tr w:rsidR="00F96BDF" w:rsidRPr="00F96BDF" w:rsidTr="00180BD2">
        <w:trPr>
          <w:cantSplit/>
          <w:trHeight w:val="455"/>
        </w:trPr>
        <w:tc>
          <w:tcPr>
            <w:tcW w:w="817" w:type="dxa"/>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jc w:val="center"/>
              <w:rPr>
                <w:rFonts w:ascii="PT Astra Serif" w:hAnsi="PT Astra Serif"/>
                <w:spacing w:val="-11"/>
              </w:rPr>
            </w:pPr>
            <w:r w:rsidRPr="00F96BDF">
              <w:rPr>
                <w:rFonts w:ascii="PT Astra Serif" w:hAnsi="PT Astra Serif"/>
                <w:spacing w:val="-11"/>
              </w:rPr>
              <w:t>12</w:t>
            </w:r>
          </w:p>
        </w:tc>
        <w:tc>
          <w:tcPr>
            <w:tcW w:w="6943" w:type="dxa"/>
            <w:tcBorders>
              <w:top w:val="single" w:sz="4" w:space="0" w:color="auto"/>
              <w:left w:val="single" w:sz="4" w:space="0" w:color="auto"/>
              <w:bottom w:val="single" w:sz="4" w:space="0" w:color="auto"/>
              <w:right w:val="single" w:sz="4" w:space="0" w:color="auto"/>
            </w:tcBorders>
            <w:hideMark/>
          </w:tcPr>
          <w:p w:rsidR="00F96BDF" w:rsidRPr="00F96BDF" w:rsidRDefault="00F96BDF" w:rsidP="00F96BDF">
            <w:pPr>
              <w:jc w:val="both"/>
              <w:rPr>
                <w:rFonts w:ascii="PT Astra Serif" w:hAnsi="PT Astra Serif"/>
              </w:rPr>
            </w:pPr>
            <w:r w:rsidRPr="00F96BDF">
              <w:rPr>
                <w:rFonts w:ascii="PT Astra Serif" w:eastAsia="Calibri" w:hAnsi="PT Astra Serif"/>
                <w:lang w:eastAsia="en-US"/>
              </w:rPr>
              <w:t>Настройка  даты и времени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F96BDF" w:rsidRPr="00F96BDF" w:rsidRDefault="00F96BDF" w:rsidP="00F96BDF">
            <w:pPr>
              <w:jc w:val="center"/>
              <w:rPr>
                <w:rFonts w:ascii="PT Astra Serif" w:hAnsi="PT Astra Serif"/>
              </w:rPr>
            </w:pPr>
            <w:r w:rsidRPr="00F96BDF">
              <w:rPr>
                <w:rFonts w:ascii="PT Astra Serif" w:hAnsi="PT Astra Serif"/>
              </w:rPr>
              <w:t>2 раза в месяц</w:t>
            </w:r>
          </w:p>
        </w:tc>
      </w:tr>
    </w:tbl>
    <w:p w:rsidR="00F96BDF" w:rsidRPr="00F96BDF" w:rsidRDefault="00F96BDF" w:rsidP="00F96BDF">
      <w:pPr>
        <w:rPr>
          <w:rFonts w:ascii="PT Astra Serif" w:hAnsi="PT Astra Serif"/>
          <w:sz w:val="24"/>
          <w:szCs w:val="24"/>
        </w:rPr>
      </w:pPr>
    </w:p>
    <w:p w:rsidR="009A159B" w:rsidRPr="001A01FD" w:rsidRDefault="009A159B" w:rsidP="0077542C">
      <w:pPr>
        <w:pStyle w:val="10"/>
        <w:spacing w:after="0" w:line="240" w:lineRule="auto"/>
        <w:ind w:firstLine="709"/>
        <w:rPr>
          <w:rFonts w:ascii="PT Astra Serif" w:hAnsi="PT Astra Serif"/>
          <w:szCs w:val="24"/>
          <w:u w:val="single"/>
        </w:rPr>
      </w:pPr>
    </w:p>
    <w:p w:rsidR="009A50F1" w:rsidRPr="001A01FD" w:rsidRDefault="009A50F1"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1A01FD" w:rsidTr="0047270B">
        <w:tc>
          <w:tcPr>
            <w:tcW w:w="4730" w:type="dxa"/>
          </w:tcPr>
          <w:p w:rsidR="0077542C" w:rsidRPr="001A01FD" w:rsidRDefault="0077542C" w:rsidP="0047270B">
            <w:pPr>
              <w:autoSpaceDE w:val="0"/>
              <w:autoSpaceDN w:val="0"/>
              <w:adjustRightInd w:val="0"/>
              <w:ind w:firstLine="709"/>
              <w:jc w:val="both"/>
              <w:rPr>
                <w:rFonts w:ascii="PT Astra Serif" w:hAnsi="PT Astra Serif"/>
                <w:b/>
                <w:sz w:val="24"/>
                <w:szCs w:val="24"/>
              </w:rPr>
            </w:pPr>
            <w:r w:rsidRPr="001A01FD">
              <w:rPr>
                <w:rFonts w:ascii="PT Astra Serif" w:hAnsi="PT Astra Serif"/>
                <w:b/>
                <w:sz w:val="24"/>
                <w:szCs w:val="24"/>
              </w:rPr>
              <w:t>Заказчик</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___________________</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 ______ 20__ г.</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М.П.</w:t>
            </w:r>
          </w:p>
        </w:tc>
        <w:tc>
          <w:tcPr>
            <w:tcW w:w="4734" w:type="dxa"/>
          </w:tcPr>
          <w:p w:rsidR="0077542C" w:rsidRPr="001A01FD" w:rsidRDefault="0077542C" w:rsidP="0047270B">
            <w:pPr>
              <w:autoSpaceDE w:val="0"/>
              <w:autoSpaceDN w:val="0"/>
              <w:adjustRightInd w:val="0"/>
              <w:ind w:firstLine="709"/>
              <w:jc w:val="both"/>
              <w:rPr>
                <w:rFonts w:ascii="PT Astra Serif" w:hAnsi="PT Astra Serif"/>
                <w:b/>
                <w:sz w:val="24"/>
                <w:szCs w:val="24"/>
              </w:rPr>
            </w:pPr>
            <w:r w:rsidRPr="001A01FD">
              <w:rPr>
                <w:rFonts w:ascii="PT Astra Serif" w:hAnsi="PT Astra Serif"/>
                <w:b/>
                <w:sz w:val="24"/>
                <w:szCs w:val="24"/>
              </w:rPr>
              <w:t>Исполнитель</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____________________</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 ______ 20__ г.</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М.П.</w:t>
            </w:r>
          </w:p>
        </w:tc>
      </w:tr>
    </w:tbl>
    <w:p w:rsidR="00861E25" w:rsidRPr="001A01FD" w:rsidRDefault="00861E25" w:rsidP="0077542C">
      <w:pPr>
        <w:ind w:firstLine="709"/>
        <w:jc w:val="both"/>
        <w:rPr>
          <w:rFonts w:ascii="PT Astra Serif" w:hAnsi="PT Astra Serif"/>
          <w:color w:val="00000A"/>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5056D9" w:rsidRDefault="005056D9" w:rsidP="00DA06F3">
      <w:pPr>
        <w:widowControl w:val="0"/>
        <w:autoSpaceDE w:val="0"/>
        <w:autoSpaceDN w:val="0"/>
        <w:adjustRightInd w:val="0"/>
        <w:ind w:firstLine="567"/>
        <w:jc w:val="right"/>
        <w:rPr>
          <w:rFonts w:ascii="PT Astra Serif" w:hAnsi="PT Astra Serif"/>
          <w:sz w:val="24"/>
          <w:szCs w:val="24"/>
        </w:rPr>
      </w:pP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bookmarkStart w:id="4" w:name="_GoBack"/>
      <w:bookmarkEnd w:id="4"/>
      <w:r w:rsidRPr="001A01FD">
        <w:rPr>
          <w:rFonts w:ascii="PT Astra Serif" w:hAnsi="PT Astra Serif"/>
          <w:sz w:val="24"/>
          <w:szCs w:val="24"/>
        </w:rPr>
        <w:t>Приложение № 2</w:t>
      </w: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r w:rsidRPr="001A01FD">
        <w:rPr>
          <w:rFonts w:ascii="PT Astra Serif" w:hAnsi="PT Astra Serif"/>
          <w:sz w:val="24"/>
          <w:szCs w:val="24"/>
        </w:rPr>
        <w:t>к муниципальному контракту</w:t>
      </w: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r w:rsidRPr="001A01FD">
        <w:rPr>
          <w:rFonts w:ascii="PT Astra Serif" w:hAnsi="PT Astra Serif"/>
          <w:sz w:val="24"/>
          <w:szCs w:val="24"/>
        </w:rPr>
        <w:t>№ ____ от «___» _______ 20__ г.</w:t>
      </w: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p>
    <w:p w:rsidR="00DA06F3" w:rsidRPr="001A01FD" w:rsidRDefault="00DA06F3" w:rsidP="00DA06F3">
      <w:pPr>
        <w:spacing w:after="60"/>
        <w:jc w:val="center"/>
        <w:rPr>
          <w:rFonts w:ascii="PT Astra Serif" w:hAnsi="PT Astra Serif"/>
          <w:sz w:val="24"/>
          <w:szCs w:val="24"/>
        </w:rPr>
      </w:pPr>
      <w:r w:rsidRPr="001A01FD">
        <w:rPr>
          <w:rFonts w:ascii="PT Astra Serif" w:hAnsi="PT Astra Serif"/>
          <w:sz w:val="24"/>
          <w:szCs w:val="24"/>
        </w:rPr>
        <w:t>Спецификация</w:t>
      </w:r>
    </w:p>
    <w:p w:rsidR="00DA06F3" w:rsidRPr="001A01FD"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1A01FD"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 xml:space="preserve">№ </w:t>
            </w:r>
            <w:proofErr w:type="gramStart"/>
            <w:r w:rsidRPr="001A01FD">
              <w:rPr>
                <w:rFonts w:ascii="PT Astra Serif" w:hAnsi="PT Astra Serif"/>
                <w:sz w:val="24"/>
                <w:szCs w:val="24"/>
              </w:rPr>
              <w:t>п</w:t>
            </w:r>
            <w:proofErr w:type="gramEnd"/>
            <w:r w:rsidRPr="001A01FD">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Цена контракта, рублей</w:t>
            </w:r>
          </w:p>
        </w:tc>
      </w:tr>
      <w:tr w:rsidR="00DA06F3" w:rsidRPr="001A01FD"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1A01FD"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1A01FD"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1A01FD"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1A01FD"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p>
        </w:tc>
      </w:tr>
      <w:tr w:rsidR="008052D6" w:rsidRPr="001A01FD"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8052D6" w:rsidRPr="001A01FD" w:rsidRDefault="008052D6"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8052D6" w:rsidRPr="001A01FD" w:rsidRDefault="008052D6"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052D6" w:rsidRPr="001A01FD" w:rsidRDefault="008052D6"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8052D6" w:rsidRPr="001A01FD" w:rsidRDefault="008052D6"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8052D6" w:rsidRPr="001A01FD" w:rsidRDefault="008052D6"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8052D6" w:rsidRPr="001A01FD" w:rsidRDefault="008052D6" w:rsidP="00DA06F3">
            <w:pPr>
              <w:jc w:val="center"/>
              <w:rPr>
                <w:rFonts w:ascii="PT Astra Serif" w:hAnsi="PT Astra Serif"/>
                <w:sz w:val="24"/>
                <w:szCs w:val="24"/>
              </w:rPr>
            </w:pPr>
          </w:p>
        </w:tc>
      </w:tr>
      <w:tr w:rsidR="00DA06F3" w:rsidRPr="001A01FD"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1A01FD"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1A01FD"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1A01FD"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r>
    </w:tbl>
    <w:p w:rsidR="00DA06F3" w:rsidRPr="001A01FD" w:rsidRDefault="00DA06F3" w:rsidP="00DA06F3">
      <w:pPr>
        <w:spacing w:after="60"/>
        <w:ind w:firstLine="567"/>
        <w:jc w:val="both"/>
        <w:rPr>
          <w:rFonts w:ascii="PT Astra Serif" w:hAnsi="PT Astra Serif"/>
          <w:sz w:val="24"/>
          <w:szCs w:val="24"/>
        </w:rPr>
      </w:pPr>
      <w:r w:rsidRPr="001A01FD">
        <w:rPr>
          <w:rFonts w:ascii="PT Astra Serif" w:hAnsi="PT Astra Serif"/>
          <w:sz w:val="24"/>
          <w:szCs w:val="24"/>
        </w:rPr>
        <w:t>Итого</w:t>
      </w:r>
      <w:proofErr w:type="gramStart"/>
      <w:r w:rsidRPr="001A01FD">
        <w:rPr>
          <w:rFonts w:ascii="PT Astra Serif" w:hAnsi="PT Astra Serif"/>
          <w:sz w:val="24"/>
          <w:szCs w:val="24"/>
        </w:rPr>
        <w:t xml:space="preserve">: _________ (__________________________________________) </w:t>
      </w:r>
      <w:proofErr w:type="gramEnd"/>
      <w:r w:rsidRPr="001A01FD">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1A01FD"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1A01FD" w:rsidTr="00DA06F3">
        <w:tc>
          <w:tcPr>
            <w:tcW w:w="4785" w:type="dxa"/>
          </w:tcPr>
          <w:p w:rsidR="00DA06F3" w:rsidRPr="001A01FD" w:rsidRDefault="00DA06F3" w:rsidP="00DA06F3">
            <w:pPr>
              <w:widowControl w:val="0"/>
              <w:autoSpaceDE w:val="0"/>
              <w:autoSpaceDN w:val="0"/>
              <w:adjustRightInd w:val="0"/>
              <w:rPr>
                <w:rFonts w:ascii="PT Astra Serif" w:hAnsi="PT Astra Serif"/>
                <w:sz w:val="24"/>
                <w:szCs w:val="24"/>
              </w:rPr>
            </w:pPr>
          </w:p>
          <w:p w:rsidR="00DA06F3" w:rsidRPr="001A01FD" w:rsidRDefault="00DA06F3" w:rsidP="00DA06F3">
            <w:pPr>
              <w:widowControl w:val="0"/>
              <w:autoSpaceDE w:val="0"/>
              <w:autoSpaceDN w:val="0"/>
              <w:adjustRightInd w:val="0"/>
              <w:rPr>
                <w:rFonts w:ascii="PT Astra Serif" w:hAnsi="PT Astra Serif"/>
                <w:sz w:val="24"/>
                <w:szCs w:val="24"/>
              </w:rPr>
            </w:pPr>
            <w:r w:rsidRPr="001A01FD">
              <w:rPr>
                <w:rFonts w:ascii="PT Astra Serif" w:hAnsi="PT Astra Serif"/>
                <w:sz w:val="24"/>
                <w:szCs w:val="24"/>
              </w:rPr>
              <w:t>Заказчик</w:t>
            </w:r>
          </w:p>
          <w:p w:rsidR="00DA06F3" w:rsidRPr="001A01FD" w:rsidRDefault="00DA06F3" w:rsidP="00DA06F3">
            <w:pPr>
              <w:widowControl w:val="0"/>
              <w:autoSpaceDE w:val="0"/>
              <w:autoSpaceDN w:val="0"/>
              <w:adjustRightInd w:val="0"/>
              <w:rPr>
                <w:rFonts w:ascii="PT Astra Serif" w:hAnsi="PT Astra Serif"/>
                <w:sz w:val="24"/>
                <w:szCs w:val="24"/>
              </w:rPr>
            </w:pPr>
          </w:p>
          <w:p w:rsidR="00DA06F3" w:rsidRPr="001A01FD" w:rsidRDefault="00DA06F3" w:rsidP="00DA06F3">
            <w:pPr>
              <w:widowControl w:val="0"/>
              <w:autoSpaceDE w:val="0"/>
              <w:autoSpaceDN w:val="0"/>
              <w:adjustRightInd w:val="0"/>
              <w:rPr>
                <w:rFonts w:ascii="PT Astra Serif" w:hAnsi="PT Astra Serif"/>
                <w:sz w:val="24"/>
                <w:szCs w:val="24"/>
              </w:rPr>
            </w:pPr>
          </w:p>
          <w:p w:rsidR="00DA06F3" w:rsidRPr="001A01FD" w:rsidRDefault="00DA06F3" w:rsidP="00DA06F3">
            <w:pPr>
              <w:widowControl w:val="0"/>
              <w:autoSpaceDE w:val="0"/>
              <w:autoSpaceDN w:val="0"/>
              <w:adjustRightInd w:val="0"/>
              <w:rPr>
                <w:rFonts w:ascii="PT Astra Serif" w:hAnsi="PT Astra Serif"/>
                <w:sz w:val="24"/>
                <w:szCs w:val="24"/>
              </w:rPr>
            </w:pPr>
            <w:r w:rsidRPr="001A01FD">
              <w:rPr>
                <w:rFonts w:ascii="PT Astra Serif" w:hAnsi="PT Astra Serif"/>
                <w:sz w:val="24"/>
                <w:szCs w:val="24"/>
              </w:rPr>
              <w:t>_________________/_____/</w:t>
            </w:r>
          </w:p>
          <w:p w:rsidR="00DA06F3" w:rsidRPr="001A01FD" w:rsidRDefault="00DA06F3" w:rsidP="00DA06F3">
            <w:pPr>
              <w:widowControl w:val="0"/>
              <w:autoSpaceDE w:val="0"/>
              <w:autoSpaceDN w:val="0"/>
              <w:adjustRightInd w:val="0"/>
              <w:rPr>
                <w:rFonts w:ascii="PT Astra Serif" w:hAnsi="PT Astra Serif"/>
                <w:sz w:val="24"/>
                <w:szCs w:val="24"/>
              </w:rPr>
            </w:pPr>
            <w:r w:rsidRPr="001A01FD">
              <w:rPr>
                <w:rFonts w:ascii="PT Astra Serif" w:hAnsi="PT Astra Serif"/>
                <w:sz w:val="24"/>
                <w:szCs w:val="24"/>
              </w:rPr>
              <w:t>«___» ______ 20____ г.</w:t>
            </w: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М.П.</w:t>
            </w:r>
          </w:p>
        </w:tc>
        <w:tc>
          <w:tcPr>
            <w:tcW w:w="4786" w:type="dxa"/>
          </w:tcPr>
          <w:p w:rsidR="00DA06F3" w:rsidRPr="001A01FD" w:rsidRDefault="00DA06F3" w:rsidP="00DA06F3">
            <w:pPr>
              <w:autoSpaceDE w:val="0"/>
              <w:autoSpaceDN w:val="0"/>
              <w:adjustRightInd w:val="0"/>
              <w:jc w:val="both"/>
              <w:rPr>
                <w:rFonts w:ascii="PT Astra Serif" w:hAnsi="PT Astra Serif"/>
                <w:sz w:val="24"/>
                <w:szCs w:val="24"/>
              </w:rPr>
            </w:pP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Исполнитель</w:t>
            </w:r>
          </w:p>
          <w:p w:rsidR="00DA06F3" w:rsidRPr="001A01FD" w:rsidRDefault="00DA06F3" w:rsidP="00DA06F3">
            <w:pPr>
              <w:autoSpaceDE w:val="0"/>
              <w:autoSpaceDN w:val="0"/>
              <w:adjustRightInd w:val="0"/>
              <w:jc w:val="both"/>
              <w:rPr>
                <w:rFonts w:ascii="PT Astra Serif" w:hAnsi="PT Astra Serif"/>
                <w:sz w:val="24"/>
                <w:szCs w:val="24"/>
              </w:rPr>
            </w:pPr>
          </w:p>
          <w:p w:rsidR="00DA06F3" w:rsidRPr="001A01FD" w:rsidRDefault="00DA06F3" w:rsidP="00DA06F3">
            <w:pPr>
              <w:autoSpaceDE w:val="0"/>
              <w:autoSpaceDN w:val="0"/>
              <w:adjustRightInd w:val="0"/>
              <w:jc w:val="both"/>
              <w:rPr>
                <w:rFonts w:ascii="PT Astra Serif" w:hAnsi="PT Astra Serif"/>
                <w:sz w:val="24"/>
                <w:szCs w:val="24"/>
              </w:rPr>
            </w:pP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____________________ / _____/</w:t>
            </w: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«___» ______ 20_____ г.</w:t>
            </w: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М.П.</w:t>
            </w:r>
          </w:p>
        </w:tc>
      </w:tr>
    </w:tbl>
    <w:p w:rsidR="00DA06F3" w:rsidRPr="001A01FD" w:rsidRDefault="00DA06F3" w:rsidP="00B43DBB">
      <w:pPr>
        <w:ind w:firstLine="567"/>
        <w:jc w:val="both"/>
        <w:rPr>
          <w:rFonts w:ascii="PT Astra Serif" w:hAnsi="PT Astra Serif"/>
          <w:sz w:val="24"/>
          <w:szCs w:val="24"/>
        </w:rPr>
      </w:pPr>
    </w:p>
    <w:sectPr w:rsidR="00DA06F3" w:rsidRPr="001A01FD"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796" w:rsidRDefault="00AB7796">
      <w:r>
        <w:separator/>
      </w:r>
    </w:p>
  </w:endnote>
  <w:endnote w:type="continuationSeparator" w:id="0">
    <w:p w:rsidR="00AB7796" w:rsidRDefault="00AB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00000000"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6623A2">
          <w:rPr>
            <w:noProof/>
          </w:rPr>
          <w:t>17</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796" w:rsidRDefault="00AB7796">
      <w:r>
        <w:separator/>
      </w:r>
    </w:p>
  </w:footnote>
  <w:footnote w:type="continuationSeparator" w:id="0">
    <w:p w:rsidR="00AB7796" w:rsidRDefault="00AB7796">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6F54F7"/>
    <w:multiLevelType w:val="hybridMultilevel"/>
    <w:tmpl w:val="294CC750"/>
    <w:lvl w:ilvl="0" w:tplc="8DDCB444">
      <w:start w:val="25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1121B8"/>
    <w:multiLevelType w:val="hybridMultilevel"/>
    <w:tmpl w:val="3EDA8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EC0D16"/>
    <w:multiLevelType w:val="multilevel"/>
    <w:tmpl w:val="7ECE474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3">
    <w:nsid w:val="712B4373"/>
    <w:multiLevelType w:val="hybridMultilevel"/>
    <w:tmpl w:val="DDDCEFC6"/>
    <w:lvl w:ilvl="0" w:tplc="E61EC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5">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9"/>
  </w:num>
  <w:num w:numId="2">
    <w:abstractNumId w:val="1"/>
  </w:num>
  <w:num w:numId="3">
    <w:abstractNumId w:val="26"/>
  </w:num>
  <w:num w:numId="4">
    <w:abstractNumId w:val="2"/>
  </w:num>
  <w:num w:numId="5">
    <w:abstractNumId w:val="15"/>
  </w:num>
  <w:num w:numId="6">
    <w:abstractNumId w:val="14"/>
  </w:num>
  <w:num w:numId="7">
    <w:abstractNumId w:val="11"/>
  </w:num>
  <w:num w:numId="8">
    <w:abstractNumId w:val="16"/>
  </w:num>
  <w:num w:numId="9">
    <w:abstractNumId w:val="4"/>
  </w:num>
  <w:num w:numId="10">
    <w:abstractNumId w:val="21"/>
  </w:num>
  <w:num w:numId="11">
    <w:abstractNumId w:val="10"/>
  </w:num>
  <w:num w:numId="12">
    <w:abstractNumId w:val="0"/>
  </w:num>
  <w:num w:numId="13">
    <w:abstractNumId w:val="12"/>
  </w:num>
  <w:num w:numId="14">
    <w:abstractNumId w:val="3"/>
  </w:num>
  <w:num w:numId="15">
    <w:abstractNumId w:val="13"/>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6"/>
  </w:num>
  <w:num w:numId="20">
    <w:abstractNumId w:val="20"/>
  </w:num>
  <w:num w:numId="21">
    <w:abstractNumId w:val="27"/>
  </w:num>
  <w:num w:numId="22">
    <w:abstractNumId w:val="19"/>
  </w:num>
  <w:num w:numId="23">
    <w:abstractNumId w:val="25"/>
  </w:num>
  <w:num w:numId="24">
    <w:abstractNumId w:val="5"/>
  </w:num>
  <w:num w:numId="25">
    <w:abstractNumId w:val="18"/>
  </w:num>
  <w:num w:numId="26">
    <w:abstractNumId w:val="23"/>
  </w:num>
  <w:num w:numId="27">
    <w:abstractNumId w:val="7"/>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15231"/>
    <w:rsid w:val="0002660B"/>
    <w:rsid w:val="00026D2D"/>
    <w:rsid w:val="0003402B"/>
    <w:rsid w:val="00034506"/>
    <w:rsid w:val="00044A1F"/>
    <w:rsid w:val="00046728"/>
    <w:rsid w:val="00051D5B"/>
    <w:rsid w:val="000547F8"/>
    <w:rsid w:val="0005751F"/>
    <w:rsid w:val="00060447"/>
    <w:rsid w:val="00071C66"/>
    <w:rsid w:val="000731CB"/>
    <w:rsid w:val="000737F0"/>
    <w:rsid w:val="00074940"/>
    <w:rsid w:val="000826C0"/>
    <w:rsid w:val="00082CFB"/>
    <w:rsid w:val="0008361E"/>
    <w:rsid w:val="000877D8"/>
    <w:rsid w:val="00093115"/>
    <w:rsid w:val="00096434"/>
    <w:rsid w:val="00097683"/>
    <w:rsid w:val="000A02A9"/>
    <w:rsid w:val="000A62C1"/>
    <w:rsid w:val="000B1B4A"/>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294"/>
    <w:rsid w:val="0011573A"/>
    <w:rsid w:val="001157FD"/>
    <w:rsid w:val="00117706"/>
    <w:rsid w:val="001210C6"/>
    <w:rsid w:val="00123844"/>
    <w:rsid w:val="00124F3B"/>
    <w:rsid w:val="0012674B"/>
    <w:rsid w:val="00126F18"/>
    <w:rsid w:val="00132CD4"/>
    <w:rsid w:val="00133A99"/>
    <w:rsid w:val="001365CD"/>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1957"/>
    <w:rsid w:val="00195765"/>
    <w:rsid w:val="00197B89"/>
    <w:rsid w:val="001A01FD"/>
    <w:rsid w:val="001A3D6A"/>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5389E"/>
    <w:rsid w:val="0026174D"/>
    <w:rsid w:val="00263F85"/>
    <w:rsid w:val="0026552C"/>
    <w:rsid w:val="002656CB"/>
    <w:rsid w:val="00271C10"/>
    <w:rsid w:val="00272139"/>
    <w:rsid w:val="00281FB3"/>
    <w:rsid w:val="002926E9"/>
    <w:rsid w:val="002964F0"/>
    <w:rsid w:val="002B3E0C"/>
    <w:rsid w:val="002B41E5"/>
    <w:rsid w:val="002C5D75"/>
    <w:rsid w:val="002C5DD3"/>
    <w:rsid w:val="002C7E4E"/>
    <w:rsid w:val="002C7FD0"/>
    <w:rsid w:val="002D068C"/>
    <w:rsid w:val="002E5391"/>
    <w:rsid w:val="002F01E2"/>
    <w:rsid w:val="002F2248"/>
    <w:rsid w:val="002F42C5"/>
    <w:rsid w:val="002F7B67"/>
    <w:rsid w:val="00301623"/>
    <w:rsid w:val="003077D6"/>
    <w:rsid w:val="00312F0C"/>
    <w:rsid w:val="003131C2"/>
    <w:rsid w:val="00321294"/>
    <w:rsid w:val="00331646"/>
    <w:rsid w:val="00331C11"/>
    <w:rsid w:val="003338A4"/>
    <w:rsid w:val="0033576F"/>
    <w:rsid w:val="0034750C"/>
    <w:rsid w:val="00354BB5"/>
    <w:rsid w:val="00361416"/>
    <w:rsid w:val="003635B3"/>
    <w:rsid w:val="00367BDD"/>
    <w:rsid w:val="003742B4"/>
    <w:rsid w:val="00375EDD"/>
    <w:rsid w:val="0038678F"/>
    <w:rsid w:val="00391001"/>
    <w:rsid w:val="00391FC0"/>
    <w:rsid w:val="00392E76"/>
    <w:rsid w:val="003951E0"/>
    <w:rsid w:val="003951E5"/>
    <w:rsid w:val="00396178"/>
    <w:rsid w:val="003A7CFD"/>
    <w:rsid w:val="003B23A6"/>
    <w:rsid w:val="003B727F"/>
    <w:rsid w:val="003C1687"/>
    <w:rsid w:val="003C33C0"/>
    <w:rsid w:val="003C6043"/>
    <w:rsid w:val="003D42B6"/>
    <w:rsid w:val="003D5AE7"/>
    <w:rsid w:val="003E139B"/>
    <w:rsid w:val="003E28F6"/>
    <w:rsid w:val="003F0827"/>
    <w:rsid w:val="003F19AB"/>
    <w:rsid w:val="003F3BE1"/>
    <w:rsid w:val="003F570D"/>
    <w:rsid w:val="00411FA2"/>
    <w:rsid w:val="0042067A"/>
    <w:rsid w:val="00427429"/>
    <w:rsid w:val="00431A3F"/>
    <w:rsid w:val="004321D0"/>
    <w:rsid w:val="0043786F"/>
    <w:rsid w:val="00441934"/>
    <w:rsid w:val="0044512C"/>
    <w:rsid w:val="0044717D"/>
    <w:rsid w:val="00457731"/>
    <w:rsid w:val="00461ECB"/>
    <w:rsid w:val="0047270B"/>
    <w:rsid w:val="00473C96"/>
    <w:rsid w:val="00476BAE"/>
    <w:rsid w:val="00477408"/>
    <w:rsid w:val="00480EA8"/>
    <w:rsid w:val="00487730"/>
    <w:rsid w:val="00494F12"/>
    <w:rsid w:val="004973F6"/>
    <w:rsid w:val="00497580"/>
    <w:rsid w:val="004A3762"/>
    <w:rsid w:val="004C3828"/>
    <w:rsid w:val="004D07DE"/>
    <w:rsid w:val="004D13C6"/>
    <w:rsid w:val="004D7417"/>
    <w:rsid w:val="004E0BF7"/>
    <w:rsid w:val="004E15E2"/>
    <w:rsid w:val="004E1615"/>
    <w:rsid w:val="004F70F1"/>
    <w:rsid w:val="005056D9"/>
    <w:rsid w:val="0051158D"/>
    <w:rsid w:val="00521B5A"/>
    <w:rsid w:val="00522D69"/>
    <w:rsid w:val="005269EC"/>
    <w:rsid w:val="00533CA5"/>
    <w:rsid w:val="00535A83"/>
    <w:rsid w:val="00542DCF"/>
    <w:rsid w:val="00543C2A"/>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A74ED"/>
    <w:rsid w:val="005B2353"/>
    <w:rsid w:val="005B4E40"/>
    <w:rsid w:val="005B56C1"/>
    <w:rsid w:val="005B704B"/>
    <w:rsid w:val="005C5AE1"/>
    <w:rsid w:val="005C72B9"/>
    <w:rsid w:val="005D09B5"/>
    <w:rsid w:val="005D0E67"/>
    <w:rsid w:val="005D6931"/>
    <w:rsid w:val="005D77EC"/>
    <w:rsid w:val="005E2FA8"/>
    <w:rsid w:val="005E6F8F"/>
    <w:rsid w:val="005F22C5"/>
    <w:rsid w:val="005F329F"/>
    <w:rsid w:val="005F3CD4"/>
    <w:rsid w:val="005F44A4"/>
    <w:rsid w:val="00600D64"/>
    <w:rsid w:val="00605FC3"/>
    <w:rsid w:val="00612852"/>
    <w:rsid w:val="00624A53"/>
    <w:rsid w:val="0062539E"/>
    <w:rsid w:val="00630516"/>
    <w:rsid w:val="006328B6"/>
    <w:rsid w:val="006360BD"/>
    <w:rsid w:val="00642227"/>
    <w:rsid w:val="00642BAF"/>
    <w:rsid w:val="0064599E"/>
    <w:rsid w:val="00647D90"/>
    <w:rsid w:val="0065008C"/>
    <w:rsid w:val="00651BD8"/>
    <w:rsid w:val="0065498E"/>
    <w:rsid w:val="00655DBA"/>
    <w:rsid w:val="006623A2"/>
    <w:rsid w:val="00670849"/>
    <w:rsid w:val="006840C7"/>
    <w:rsid w:val="0068634A"/>
    <w:rsid w:val="006870C6"/>
    <w:rsid w:val="006928E8"/>
    <w:rsid w:val="006979A4"/>
    <w:rsid w:val="006A00FF"/>
    <w:rsid w:val="006A0141"/>
    <w:rsid w:val="006A5B49"/>
    <w:rsid w:val="006B22FA"/>
    <w:rsid w:val="006B7FE2"/>
    <w:rsid w:val="006C40C5"/>
    <w:rsid w:val="006C7C03"/>
    <w:rsid w:val="006E4CB7"/>
    <w:rsid w:val="006F54AF"/>
    <w:rsid w:val="0070383A"/>
    <w:rsid w:val="00703E21"/>
    <w:rsid w:val="0070522A"/>
    <w:rsid w:val="00707B13"/>
    <w:rsid w:val="00707B42"/>
    <w:rsid w:val="00721E93"/>
    <w:rsid w:val="00724DAD"/>
    <w:rsid w:val="007258EC"/>
    <w:rsid w:val="007322FF"/>
    <w:rsid w:val="00735561"/>
    <w:rsid w:val="0073710A"/>
    <w:rsid w:val="00737E55"/>
    <w:rsid w:val="00744DCD"/>
    <w:rsid w:val="00753A5D"/>
    <w:rsid w:val="0075599C"/>
    <w:rsid w:val="00762052"/>
    <w:rsid w:val="00764C83"/>
    <w:rsid w:val="00765FD7"/>
    <w:rsid w:val="00772BB8"/>
    <w:rsid w:val="0077542C"/>
    <w:rsid w:val="00785C02"/>
    <w:rsid w:val="0079110F"/>
    <w:rsid w:val="00791730"/>
    <w:rsid w:val="00794D9B"/>
    <w:rsid w:val="007A0323"/>
    <w:rsid w:val="007A190C"/>
    <w:rsid w:val="007A3D3C"/>
    <w:rsid w:val="007A40CC"/>
    <w:rsid w:val="007A666C"/>
    <w:rsid w:val="007B1CDE"/>
    <w:rsid w:val="007B4672"/>
    <w:rsid w:val="007B5A81"/>
    <w:rsid w:val="007C7869"/>
    <w:rsid w:val="007D0A94"/>
    <w:rsid w:val="007D438B"/>
    <w:rsid w:val="007E6CE3"/>
    <w:rsid w:val="007F0D8F"/>
    <w:rsid w:val="007F2F87"/>
    <w:rsid w:val="007F3B4D"/>
    <w:rsid w:val="007F69A7"/>
    <w:rsid w:val="00801490"/>
    <w:rsid w:val="008049E0"/>
    <w:rsid w:val="008052D6"/>
    <w:rsid w:val="008106D2"/>
    <w:rsid w:val="00811B68"/>
    <w:rsid w:val="00812495"/>
    <w:rsid w:val="00817817"/>
    <w:rsid w:val="008220CF"/>
    <w:rsid w:val="00824CAB"/>
    <w:rsid w:val="0083457E"/>
    <w:rsid w:val="00845583"/>
    <w:rsid w:val="00845BD2"/>
    <w:rsid w:val="00847EDC"/>
    <w:rsid w:val="008528A4"/>
    <w:rsid w:val="00853961"/>
    <w:rsid w:val="008546AD"/>
    <w:rsid w:val="0085700D"/>
    <w:rsid w:val="0086000C"/>
    <w:rsid w:val="00860616"/>
    <w:rsid w:val="00861E25"/>
    <w:rsid w:val="00867752"/>
    <w:rsid w:val="00873C80"/>
    <w:rsid w:val="0087412E"/>
    <w:rsid w:val="008852B8"/>
    <w:rsid w:val="00890B82"/>
    <w:rsid w:val="00891923"/>
    <w:rsid w:val="00894E9D"/>
    <w:rsid w:val="0089638C"/>
    <w:rsid w:val="00896D75"/>
    <w:rsid w:val="008A304F"/>
    <w:rsid w:val="008A32FD"/>
    <w:rsid w:val="008A41E5"/>
    <w:rsid w:val="008A44F0"/>
    <w:rsid w:val="008B26DC"/>
    <w:rsid w:val="008B36BD"/>
    <w:rsid w:val="008B5A41"/>
    <w:rsid w:val="008C0493"/>
    <w:rsid w:val="008C0B3E"/>
    <w:rsid w:val="008C44DB"/>
    <w:rsid w:val="008D70D1"/>
    <w:rsid w:val="008E5B4C"/>
    <w:rsid w:val="008E68AA"/>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395B"/>
    <w:rsid w:val="00986DAC"/>
    <w:rsid w:val="00991309"/>
    <w:rsid w:val="00993BAD"/>
    <w:rsid w:val="00997C8D"/>
    <w:rsid w:val="009A159B"/>
    <w:rsid w:val="009A49D1"/>
    <w:rsid w:val="009A4D26"/>
    <w:rsid w:val="009A50F1"/>
    <w:rsid w:val="009C00F0"/>
    <w:rsid w:val="009C49A5"/>
    <w:rsid w:val="009D62FC"/>
    <w:rsid w:val="009F1CEF"/>
    <w:rsid w:val="00A047BC"/>
    <w:rsid w:val="00A0526A"/>
    <w:rsid w:val="00A06177"/>
    <w:rsid w:val="00A072E3"/>
    <w:rsid w:val="00A10301"/>
    <w:rsid w:val="00A15666"/>
    <w:rsid w:val="00A160D8"/>
    <w:rsid w:val="00A21438"/>
    <w:rsid w:val="00A23313"/>
    <w:rsid w:val="00A23FEA"/>
    <w:rsid w:val="00A32600"/>
    <w:rsid w:val="00A366EF"/>
    <w:rsid w:val="00A43FE4"/>
    <w:rsid w:val="00A47DB7"/>
    <w:rsid w:val="00A503E3"/>
    <w:rsid w:val="00A55927"/>
    <w:rsid w:val="00A559FC"/>
    <w:rsid w:val="00A65AAC"/>
    <w:rsid w:val="00A66EDA"/>
    <w:rsid w:val="00A71795"/>
    <w:rsid w:val="00A74D4A"/>
    <w:rsid w:val="00A75828"/>
    <w:rsid w:val="00A76980"/>
    <w:rsid w:val="00A82C65"/>
    <w:rsid w:val="00A82EFC"/>
    <w:rsid w:val="00AA445D"/>
    <w:rsid w:val="00AA794F"/>
    <w:rsid w:val="00AB4266"/>
    <w:rsid w:val="00AB74E0"/>
    <w:rsid w:val="00AB7796"/>
    <w:rsid w:val="00AB7F1C"/>
    <w:rsid w:val="00AC0581"/>
    <w:rsid w:val="00AC2433"/>
    <w:rsid w:val="00AC430E"/>
    <w:rsid w:val="00AC7B6C"/>
    <w:rsid w:val="00AD06E9"/>
    <w:rsid w:val="00AD31F9"/>
    <w:rsid w:val="00AD766E"/>
    <w:rsid w:val="00AE595C"/>
    <w:rsid w:val="00AF3285"/>
    <w:rsid w:val="00AF6BF1"/>
    <w:rsid w:val="00AF7D14"/>
    <w:rsid w:val="00B0741E"/>
    <w:rsid w:val="00B10D9C"/>
    <w:rsid w:val="00B11326"/>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638D2"/>
    <w:rsid w:val="00B67B41"/>
    <w:rsid w:val="00B7141C"/>
    <w:rsid w:val="00B748DE"/>
    <w:rsid w:val="00B76D03"/>
    <w:rsid w:val="00B84934"/>
    <w:rsid w:val="00B878E9"/>
    <w:rsid w:val="00BA45FC"/>
    <w:rsid w:val="00BB0C5C"/>
    <w:rsid w:val="00BB100A"/>
    <w:rsid w:val="00BB5966"/>
    <w:rsid w:val="00BC3749"/>
    <w:rsid w:val="00BD265A"/>
    <w:rsid w:val="00BD3F60"/>
    <w:rsid w:val="00BD4A28"/>
    <w:rsid w:val="00BE33BB"/>
    <w:rsid w:val="00BF15F2"/>
    <w:rsid w:val="00BF1BEE"/>
    <w:rsid w:val="00BF51B2"/>
    <w:rsid w:val="00C12E55"/>
    <w:rsid w:val="00C140DF"/>
    <w:rsid w:val="00C30D4F"/>
    <w:rsid w:val="00C3688D"/>
    <w:rsid w:val="00C41C33"/>
    <w:rsid w:val="00C437F8"/>
    <w:rsid w:val="00C51871"/>
    <w:rsid w:val="00C54BED"/>
    <w:rsid w:val="00C621FC"/>
    <w:rsid w:val="00C62B12"/>
    <w:rsid w:val="00C70305"/>
    <w:rsid w:val="00C8055E"/>
    <w:rsid w:val="00C901D3"/>
    <w:rsid w:val="00C943B1"/>
    <w:rsid w:val="00C96EBC"/>
    <w:rsid w:val="00CA26D3"/>
    <w:rsid w:val="00CA6A18"/>
    <w:rsid w:val="00CB0D66"/>
    <w:rsid w:val="00CB2474"/>
    <w:rsid w:val="00CB4203"/>
    <w:rsid w:val="00CB6FB3"/>
    <w:rsid w:val="00CB701F"/>
    <w:rsid w:val="00CD2519"/>
    <w:rsid w:val="00CD2DC4"/>
    <w:rsid w:val="00CD376A"/>
    <w:rsid w:val="00CD76E6"/>
    <w:rsid w:val="00CE38E5"/>
    <w:rsid w:val="00CF6456"/>
    <w:rsid w:val="00CF690A"/>
    <w:rsid w:val="00CF6D41"/>
    <w:rsid w:val="00CF782B"/>
    <w:rsid w:val="00D05C24"/>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05D2"/>
    <w:rsid w:val="00D715A9"/>
    <w:rsid w:val="00D73721"/>
    <w:rsid w:val="00D74737"/>
    <w:rsid w:val="00D74936"/>
    <w:rsid w:val="00D81747"/>
    <w:rsid w:val="00D902B6"/>
    <w:rsid w:val="00D91FE3"/>
    <w:rsid w:val="00D9296F"/>
    <w:rsid w:val="00D92D13"/>
    <w:rsid w:val="00D94177"/>
    <w:rsid w:val="00D96ABB"/>
    <w:rsid w:val="00DA06F3"/>
    <w:rsid w:val="00DA0F18"/>
    <w:rsid w:val="00DA14E9"/>
    <w:rsid w:val="00DA2E17"/>
    <w:rsid w:val="00DA407C"/>
    <w:rsid w:val="00DA615D"/>
    <w:rsid w:val="00DB492F"/>
    <w:rsid w:val="00DD47AA"/>
    <w:rsid w:val="00DD76C0"/>
    <w:rsid w:val="00DE41B0"/>
    <w:rsid w:val="00DF5DD2"/>
    <w:rsid w:val="00DF63A3"/>
    <w:rsid w:val="00DF6574"/>
    <w:rsid w:val="00E10712"/>
    <w:rsid w:val="00E119CC"/>
    <w:rsid w:val="00E13746"/>
    <w:rsid w:val="00E173DF"/>
    <w:rsid w:val="00E24AD3"/>
    <w:rsid w:val="00E27DAE"/>
    <w:rsid w:val="00E31596"/>
    <w:rsid w:val="00E33547"/>
    <w:rsid w:val="00E36B30"/>
    <w:rsid w:val="00E37D4C"/>
    <w:rsid w:val="00E46E7F"/>
    <w:rsid w:val="00E55367"/>
    <w:rsid w:val="00E558C2"/>
    <w:rsid w:val="00E56285"/>
    <w:rsid w:val="00E56F84"/>
    <w:rsid w:val="00E6378E"/>
    <w:rsid w:val="00E65D88"/>
    <w:rsid w:val="00E71858"/>
    <w:rsid w:val="00E73849"/>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3212"/>
    <w:rsid w:val="00F65EBA"/>
    <w:rsid w:val="00F673B4"/>
    <w:rsid w:val="00F728E3"/>
    <w:rsid w:val="00F7399E"/>
    <w:rsid w:val="00F75CB9"/>
    <w:rsid w:val="00F81621"/>
    <w:rsid w:val="00F81B89"/>
    <w:rsid w:val="00F85A7E"/>
    <w:rsid w:val="00F86F31"/>
    <w:rsid w:val="00F94276"/>
    <w:rsid w:val="00F96BDF"/>
    <w:rsid w:val="00F972A0"/>
    <w:rsid w:val="00F97894"/>
    <w:rsid w:val="00FA01B1"/>
    <w:rsid w:val="00FA35DD"/>
    <w:rsid w:val="00FA41EC"/>
    <w:rsid w:val="00FA4DD0"/>
    <w:rsid w:val="00FA641F"/>
    <w:rsid w:val="00FA73CB"/>
    <w:rsid w:val="00FA7707"/>
    <w:rsid w:val="00FB306D"/>
    <w:rsid w:val="00FB3972"/>
    <w:rsid w:val="00FB457C"/>
    <w:rsid w:val="00FC1002"/>
    <w:rsid w:val="00FD18C0"/>
    <w:rsid w:val="00FD388E"/>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3">
    <w:name w:val="Нет списка1"/>
    <w:next w:val="a2"/>
    <w:uiPriority w:val="99"/>
    <w:semiHidden/>
    <w:unhideWhenUsed/>
    <w:rsid w:val="005056D9"/>
  </w:style>
  <w:style w:type="numbering" w:customStyle="1" w:styleId="116">
    <w:name w:val="Нет списка11"/>
    <w:next w:val="a2"/>
    <w:uiPriority w:val="99"/>
    <w:semiHidden/>
    <w:unhideWhenUsed/>
    <w:rsid w:val="00505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3">
    <w:name w:val="Нет списка1"/>
    <w:next w:val="a2"/>
    <w:uiPriority w:val="99"/>
    <w:semiHidden/>
    <w:unhideWhenUsed/>
    <w:rsid w:val="005056D9"/>
  </w:style>
  <w:style w:type="numbering" w:customStyle="1" w:styleId="116">
    <w:name w:val="Нет списка11"/>
    <w:next w:val="a2"/>
    <w:uiPriority w:val="99"/>
    <w:semiHidden/>
    <w:unhideWhenUsed/>
    <w:rsid w:val="0050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97966-AA7B-41CD-84CD-0725F125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17</Pages>
  <Words>7718</Words>
  <Characters>43999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18</cp:revision>
  <cp:lastPrinted>2023-11-09T07:19:00Z</cp:lastPrinted>
  <dcterms:created xsi:type="dcterms:W3CDTF">2024-01-16T09:50:00Z</dcterms:created>
  <dcterms:modified xsi:type="dcterms:W3CDTF">2024-01-16T11:52:00Z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