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B63198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7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8B2DBD">
        <w:rPr>
          <w:rFonts w:ascii="Times New Roman" w:hAnsi="Times New Roman" w:cs="Times New Roman"/>
          <w:sz w:val="24"/>
          <w:szCs w:val="24"/>
        </w:rPr>
        <w:t xml:space="preserve">1 </w:t>
      </w:r>
      <w:r w:rsidR="00242C09">
        <w:rPr>
          <w:rFonts w:ascii="Times New Roman" w:hAnsi="Times New Roman" w:cs="Times New Roman"/>
          <w:sz w:val="24"/>
          <w:szCs w:val="24"/>
        </w:rPr>
        <w:t>полугодие</w:t>
      </w:r>
      <w:r w:rsidR="008B2DBD">
        <w:rPr>
          <w:rFonts w:ascii="Times New Roman" w:hAnsi="Times New Roman" w:cs="Times New Roman"/>
          <w:sz w:val="24"/>
          <w:szCs w:val="24"/>
        </w:rPr>
        <w:t xml:space="preserve">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мониторинга кредиторской задолженности учреждений муниципального образования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242C0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A07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BE7960">
        <w:rPr>
          <w:rFonts w:ascii="Times New Roman" w:hAnsi="Times New Roman" w:cs="Times New Roman"/>
          <w:sz w:val="24"/>
          <w:szCs w:val="24"/>
        </w:rPr>
        <w:t xml:space="preserve">на 01 </w:t>
      </w:r>
      <w:r w:rsidR="00242C09">
        <w:rPr>
          <w:rFonts w:ascii="Times New Roman" w:hAnsi="Times New Roman" w:cs="Times New Roman"/>
          <w:sz w:val="24"/>
          <w:szCs w:val="24"/>
        </w:rPr>
        <w:t>июля</w:t>
      </w:r>
      <w:r w:rsidR="00BE7960">
        <w:rPr>
          <w:rFonts w:ascii="Times New Roman" w:hAnsi="Times New Roman" w:cs="Times New Roman"/>
          <w:sz w:val="24"/>
          <w:szCs w:val="24"/>
        </w:rPr>
        <w:t xml:space="preserve">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796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42C0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B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BE79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960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133" w:type="dxa"/>
        <w:tblLayout w:type="fixed"/>
        <w:tblLook w:val="04A0"/>
      </w:tblPr>
      <w:tblGrid>
        <w:gridCol w:w="4503"/>
        <w:gridCol w:w="1701"/>
        <w:gridCol w:w="1559"/>
        <w:gridCol w:w="1559"/>
        <w:gridCol w:w="1701"/>
        <w:gridCol w:w="1559"/>
        <w:gridCol w:w="2551"/>
      </w:tblGrid>
      <w:tr w:rsidR="00703DA5" w:rsidRPr="00314AD4" w:rsidTr="00703DA5">
        <w:trPr>
          <w:trHeight w:val="454"/>
        </w:trPr>
        <w:tc>
          <w:tcPr>
            <w:tcW w:w="4503" w:type="dxa"/>
            <w:vMerge w:val="restart"/>
            <w:vAlign w:val="center"/>
          </w:tcPr>
          <w:p w:rsidR="00703DA5" w:rsidRPr="00BE7960" w:rsidRDefault="00703DA5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Статья расходов КОСГУ</w:t>
            </w:r>
          </w:p>
        </w:tc>
        <w:tc>
          <w:tcPr>
            <w:tcW w:w="4819" w:type="dxa"/>
            <w:gridSpan w:val="3"/>
            <w:vAlign w:val="center"/>
          </w:tcPr>
          <w:p w:rsidR="00703DA5" w:rsidRPr="00BE7960" w:rsidRDefault="00703DA5" w:rsidP="0024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</w:t>
            </w:r>
            <w:proofErr w:type="gramStart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:rsidR="00703DA5" w:rsidRPr="00FF764D" w:rsidRDefault="00703DA5" w:rsidP="0070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</w:tc>
      </w:tr>
      <w:tr w:rsidR="00703DA5" w:rsidRPr="00314AD4" w:rsidTr="00703DA5">
        <w:trPr>
          <w:trHeight w:val="70"/>
        </w:trPr>
        <w:tc>
          <w:tcPr>
            <w:tcW w:w="4503" w:type="dxa"/>
            <w:vMerge/>
            <w:vAlign w:val="center"/>
          </w:tcPr>
          <w:p w:rsidR="00703DA5" w:rsidRPr="00BE7960" w:rsidRDefault="00703DA5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3DA5" w:rsidRPr="00BE7960" w:rsidRDefault="00703DA5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01.01.2016</w:t>
            </w:r>
          </w:p>
        </w:tc>
        <w:tc>
          <w:tcPr>
            <w:tcW w:w="1559" w:type="dxa"/>
            <w:vAlign w:val="center"/>
          </w:tcPr>
          <w:p w:rsidR="00703DA5" w:rsidRPr="00BE7960" w:rsidRDefault="00703DA5" w:rsidP="00804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01.04.2016</w:t>
            </w:r>
          </w:p>
        </w:tc>
        <w:tc>
          <w:tcPr>
            <w:tcW w:w="1559" w:type="dxa"/>
            <w:vAlign w:val="center"/>
          </w:tcPr>
          <w:p w:rsidR="00703DA5" w:rsidRPr="00BE7960" w:rsidRDefault="00703DA5" w:rsidP="00703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701" w:type="dxa"/>
            <w:vAlign w:val="center"/>
          </w:tcPr>
          <w:p w:rsidR="00703DA5" w:rsidRPr="00FF764D" w:rsidRDefault="00703DA5" w:rsidP="0070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 2 квартала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относительно 01.01.201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, сумма</w:t>
            </w:r>
          </w:p>
        </w:tc>
        <w:tc>
          <w:tcPr>
            <w:tcW w:w="1559" w:type="dxa"/>
            <w:vAlign w:val="center"/>
          </w:tcPr>
          <w:p w:rsidR="00703DA5" w:rsidRPr="00FF764D" w:rsidRDefault="00703DA5" w:rsidP="0070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 2 квартала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относительно 01.04.201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, сумма</w:t>
            </w:r>
          </w:p>
        </w:tc>
        <w:tc>
          <w:tcPr>
            <w:tcW w:w="2551" w:type="dxa"/>
            <w:vAlign w:val="center"/>
          </w:tcPr>
          <w:p w:rsidR="00703DA5" w:rsidRPr="00FF764D" w:rsidRDefault="00703DA5" w:rsidP="0070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рост (снижение) объема кредиторской задолженности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квартал 2016 года 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 начала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703DA5" w:rsidRPr="00314AD4" w:rsidTr="00EF70DA">
        <w:tc>
          <w:tcPr>
            <w:tcW w:w="4503" w:type="dxa"/>
            <w:vAlign w:val="center"/>
          </w:tcPr>
          <w:p w:rsidR="00703DA5" w:rsidRPr="00774ED8" w:rsidRDefault="00703DA5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703DA5" w:rsidRPr="00774ED8" w:rsidRDefault="00703DA5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03DA5" w:rsidRPr="00774ED8" w:rsidRDefault="00703DA5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703DA5" w:rsidRPr="00774ED8" w:rsidRDefault="00EF70DA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703DA5" w:rsidRPr="00774ED8" w:rsidRDefault="00EF70DA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03DA5" w:rsidRPr="00774ED8" w:rsidRDefault="00EF70DA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703DA5" w:rsidRDefault="00EF70DA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12 307,0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20 062,8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17 670,6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E0D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+5 363,6</w:t>
            </w:r>
          </w:p>
        </w:tc>
        <w:tc>
          <w:tcPr>
            <w:tcW w:w="1559" w:type="dxa"/>
            <w:vAlign w:val="center"/>
          </w:tcPr>
          <w:p w:rsidR="00703DA5" w:rsidRPr="00843822" w:rsidRDefault="008040B7" w:rsidP="001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-2 392,2</w:t>
            </w:r>
          </w:p>
        </w:tc>
        <w:tc>
          <w:tcPr>
            <w:tcW w:w="2551" w:type="dxa"/>
          </w:tcPr>
          <w:p w:rsidR="00703DA5" w:rsidRPr="00843822" w:rsidRDefault="009670B3" w:rsidP="001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+43,6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2 162,3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7 895,7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6 600,5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+4 438,2</w:t>
            </w:r>
          </w:p>
        </w:tc>
        <w:tc>
          <w:tcPr>
            <w:tcW w:w="1559" w:type="dxa"/>
            <w:vAlign w:val="center"/>
          </w:tcPr>
          <w:p w:rsidR="00703DA5" w:rsidRPr="00843822" w:rsidRDefault="008040B7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-1 295,2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+205,3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4B0E21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-11,0</w:t>
            </w:r>
          </w:p>
        </w:tc>
        <w:tc>
          <w:tcPr>
            <w:tcW w:w="1559" w:type="dxa"/>
            <w:vAlign w:val="center"/>
          </w:tcPr>
          <w:p w:rsidR="00703DA5" w:rsidRPr="00843822" w:rsidRDefault="008040B7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-37,4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6 668,9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6 668,9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+5 699,1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+587,7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-612,8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6D4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+109,0</w:t>
            </w:r>
          </w:p>
        </w:tc>
        <w:tc>
          <w:tcPr>
            <w:tcW w:w="2551" w:type="dxa"/>
          </w:tcPr>
          <w:p w:rsidR="00703DA5" w:rsidRPr="00843822" w:rsidRDefault="001655CB" w:rsidP="006D4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-82,6</w:t>
            </w:r>
          </w:p>
        </w:tc>
      </w:tr>
      <w:tr w:rsidR="00EF70DA" w:rsidRPr="00314AD4" w:rsidTr="00703DA5">
        <w:tc>
          <w:tcPr>
            <w:tcW w:w="4503" w:type="dxa"/>
            <w:vAlign w:val="center"/>
          </w:tcPr>
          <w:p w:rsidR="00EF70DA" w:rsidRPr="00BE7960" w:rsidRDefault="00EF70DA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="00843822" w:rsidRPr="00843822">
              <w:rPr>
                <w:rFonts w:ascii="Times New Roman" w:hAnsi="Times New Roman" w:cs="Times New Roman"/>
                <w:sz w:val="20"/>
                <w:szCs w:val="20"/>
              </w:rPr>
              <w:t>аботы, услуги по с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3822" w:rsidRPr="00843822">
              <w:rPr>
                <w:rFonts w:ascii="Times New Roman" w:hAnsi="Times New Roman" w:cs="Times New Roman"/>
                <w:sz w:val="20"/>
                <w:szCs w:val="20"/>
              </w:rPr>
              <w:t>держанию имущества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F70DA" w:rsidRPr="00843822" w:rsidRDefault="00EF70DA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701" w:type="dxa"/>
            <w:vAlign w:val="center"/>
          </w:tcPr>
          <w:p w:rsidR="00EF70DA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+1 948,5</w:t>
            </w:r>
          </w:p>
        </w:tc>
        <w:tc>
          <w:tcPr>
            <w:tcW w:w="1559" w:type="dxa"/>
            <w:vAlign w:val="center"/>
          </w:tcPr>
          <w:p w:rsidR="00EF70DA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+1 948,5</w:t>
            </w:r>
          </w:p>
        </w:tc>
        <w:tc>
          <w:tcPr>
            <w:tcW w:w="2551" w:type="dxa"/>
          </w:tcPr>
          <w:p w:rsidR="00EF70DA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+4,2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+4,6</w:t>
            </w:r>
          </w:p>
        </w:tc>
        <w:tc>
          <w:tcPr>
            <w:tcW w:w="2551" w:type="dxa"/>
          </w:tcPr>
          <w:p w:rsidR="00703DA5" w:rsidRPr="00843822" w:rsidRDefault="001655CB" w:rsidP="0016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+1050,0</w:t>
            </w:r>
          </w:p>
        </w:tc>
      </w:tr>
      <w:tr w:rsidR="00EF70DA" w:rsidRPr="00314AD4" w:rsidTr="00703DA5">
        <w:tc>
          <w:tcPr>
            <w:tcW w:w="4503" w:type="dxa"/>
            <w:vAlign w:val="center"/>
          </w:tcPr>
          <w:p w:rsidR="00EF70DA" w:rsidRPr="00BE7960" w:rsidRDefault="00EF70DA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 xml:space="preserve"> «Б</w:t>
            </w:r>
            <w:r w:rsidR="00843822" w:rsidRPr="00843822">
              <w:rPr>
                <w:rFonts w:ascii="Times New Roman" w:hAnsi="Times New Roman" w:cs="Times New Roman"/>
                <w:sz w:val="20"/>
                <w:szCs w:val="20"/>
              </w:rPr>
              <w:t>езвозмездные и безвозвратные перечисления организациям, за исключением государственных и муниципальных организаций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F70DA" w:rsidRPr="00843822" w:rsidRDefault="00EF70DA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vAlign w:val="center"/>
          </w:tcPr>
          <w:p w:rsidR="00EF70DA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  <w:tc>
          <w:tcPr>
            <w:tcW w:w="1559" w:type="dxa"/>
            <w:vAlign w:val="center"/>
          </w:tcPr>
          <w:p w:rsidR="00EF70DA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  <w:tc>
          <w:tcPr>
            <w:tcW w:w="2551" w:type="dxa"/>
          </w:tcPr>
          <w:p w:rsidR="00EF70DA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70DA" w:rsidRPr="00314AD4" w:rsidTr="00703DA5">
        <w:tc>
          <w:tcPr>
            <w:tcW w:w="4503" w:type="dxa"/>
            <w:vAlign w:val="center"/>
          </w:tcPr>
          <w:p w:rsidR="00EF70DA" w:rsidRPr="00BE7960" w:rsidRDefault="00EF70DA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="00843822" w:rsidRPr="00843822">
              <w:rPr>
                <w:rFonts w:ascii="Times New Roman" w:hAnsi="Times New Roman" w:cs="Times New Roman"/>
                <w:sz w:val="20"/>
                <w:szCs w:val="20"/>
              </w:rPr>
              <w:t>особия по социальной помощи населени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>ю»</w:t>
            </w:r>
          </w:p>
        </w:tc>
        <w:tc>
          <w:tcPr>
            <w:tcW w:w="1701" w:type="dxa"/>
            <w:vAlign w:val="center"/>
          </w:tcPr>
          <w:p w:rsidR="00EF70DA" w:rsidRPr="00843822" w:rsidRDefault="00EF70DA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01" w:type="dxa"/>
            <w:vAlign w:val="center"/>
          </w:tcPr>
          <w:p w:rsidR="00EF70DA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+8,1</w:t>
            </w:r>
          </w:p>
        </w:tc>
        <w:tc>
          <w:tcPr>
            <w:tcW w:w="1559" w:type="dxa"/>
            <w:vAlign w:val="center"/>
          </w:tcPr>
          <w:p w:rsidR="00EF70DA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+8,1</w:t>
            </w:r>
          </w:p>
        </w:tc>
        <w:tc>
          <w:tcPr>
            <w:tcW w:w="2551" w:type="dxa"/>
          </w:tcPr>
          <w:p w:rsidR="00EF70DA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70DA" w:rsidRPr="00314AD4" w:rsidTr="00703DA5">
        <w:tc>
          <w:tcPr>
            <w:tcW w:w="4503" w:type="dxa"/>
            <w:vAlign w:val="center"/>
          </w:tcPr>
          <w:p w:rsidR="00EF70DA" w:rsidRPr="00BE7960" w:rsidRDefault="00EF70DA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="00843822" w:rsidRPr="00843822">
              <w:rPr>
                <w:rFonts w:ascii="Times New Roman" w:hAnsi="Times New Roman" w:cs="Times New Roman"/>
                <w:sz w:val="20"/>
                <w:szCs w:val="20"/>
              </w:rPr>
              <w:t>енсии, пособия, выплачиваемые организациями сектора государственного управления</w:t>
            </w:r>
            <w:r w:rsidR="00843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F70DA" w:rsidRPr="00843822" w:rsidRDefault="00EF70DA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F70DA" w:rsidRPr="00843822" w:rsidRDefault="00EF70DA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648,3</w:t>
            </w:r>
          </w:p>
        </w:tc>
        <w:tc>
          <w:tcPr>
            <w:tcW w:w="1701" w:type="dxa"/>
            <w:vAlign w:val="center"/>
          </w:tcPr>
          <w:p w:rsidR="00EF70DA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+648,3</w:t>
            </w:r>
          </w:p>
        </w:tc>
        <w:tc>
          <w:tcPr>
            <w:tcW w:w="1559" w:type="dxa"/>
            <w:vAlign w:val="center"/>
          </w:tcPr>
          <w:p w:rsidR="00EF70DA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+648,3</w:t>
            </w:r>
          </w:p>
        </w:tc>
        <w:tc>
          <w:tcPr>
            <w:tcW w:w="2551" w:type="dxa"/>
          </w:tcPr>
          <w:p w:rsidR="00EF70DA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D3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1 048,4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1 305,6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+257,2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+6,0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+24,5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7 240,0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3 985,1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-7 066,2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-3 811,3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-97,6</w:t>
            </w:r>
          </w:p>
        </w:tc>
      </w:tr>
      <w:tr w:rsidR="00703DA5" w:rsidRPr="00314AD4" w:rsidTr="00703DA5">
        <w:tc>
          <w:tcPr>
            <w:tcW w:w="4503" w:type="dxa"/>
            <w:vAlign w:val="center"/>
          </w:tcPr>
          <w:p w:rsidR="00703DA5" w:rsidRPr="00BE7960" w:rsidRDefault="00703DA5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1701" w:type="dxa"/>
            <w:vAlign w:val="center"/>
          </w:tcPr>
          <w:p w:rsidR="00703DA5" w:rsidRPr="00843822" w:rsidRDefault="00703DA5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559" w:type="dxa"/>
            <w:vAlign w:val="center"/>
          </w:tcPr>
          <w:p w:rsidR="00703DA5" w:rsidRPr="00843822" w:rsidRDefault="00703DA5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559" w:type="dxa"/>
            <w:vAlign w:val="center"/>
          </w:tcPr>
          <w:p w:rsidR="00703DA5" w:rsidRPr="00843822" w:rsidRDefault="00EF70DA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701" w:type="dxa"/>
            <w:vAlign w:val="center"/>
          </w:tcPr>
          <w:p w:rsidR="00703DA5" w:rsidRPr="00843822" w:rsidRDefault="00843822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  <w:tc>
          <w:tcPr>
            <w:tcW w:w="1559" w:type="dxa"/>
            <w:vAlign w:val="center"/>
          </w:tcPr>
          <w:p w:rsidR="00703DA5" w:rsidRPr="00843822" w:rsidRDefault="009670B3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-36,3</w:t>
            </w:r>
          </w:p>
        </w:tc>
        <w:tc>
          <w:tcPr>
            <w:tcW w:w="2551" w:type="dxa"/>
          </w:tcPr>
          <w:p w:rsidR="00703DA5" w:rsidRPr="00843822" w:rsidRDefault="001655CB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+17,4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кредиторской задолженности в разрезе главных распорядителей средств бюджета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01.0</w:t>
      </w:r>
      <w:r w:rsidR="00CB53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.2016 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652"/>
        <w:gridCol w:w="1276"/>
        <w:gridCol w:w="992"/>
        <w:gridCol w:w="1276"/>
        <w:gridCol w:w="992"/>
        <w:gridCol w:w="1418"/>
        <w:gridCol w:w="992"/>
        <w:gridCol w:w="1276"/>
        <w:gridCol w:w="992"/>
        <w:gridCol w:w="1276"/>
        <w:gridCol w:w="992"/>
      </w:tblGrid>
      <w:tr w:rsidR="00CB5351" w:rsidRPr="00667DFB" w:rsidTr="000A6053">
        <w:tc>
          <w:tcPr>
            <w:tcW w:w="3652" w:type="dxa"/>
            <w:vMerge w:val="restart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</w:t>
            </w:r>
          </w:p>
        </w:tc>
        <w:tc>
          <w:tcPr>
            <w:tcW w:w="6946" w:type="dxa"/>
            <w:gridSpan w:val="6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Кредиторская задолженность, (тыс. руб.)</w:t>
            </w:r>
          </w:p>
        </w:tc>
        <w:tc>
          <w:tcPr>
            <w:tcW w:w="4536" w:type="dxa"/>
            <w:gridSpan w:val="4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Темпы изменения</w:t>
            </w:r>
          </w:p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2016 год</w:t>
            </w:r>
          </w:p>
        </w:tc>
      </w:tr>
      <w:tr w:rsidR="00CB5351" w:rsidRPr="00667DFB" w:rsidTr="000A6053">
        <w:tc>
          <w:tcPr>
            <w:tcW w:w="3652" w:type="dxa"/>
            <w:vMerge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01.01.201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</w:t>
            </w:r>
            <w:r w:rsidR="000A605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к 01.01.201</w:t>
            </w:r>
            <w:r w:rsidR="000A60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</w:t>
            </w:r>
            <w:r w:rsidR="000A605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к 01.04.201</w:t>
            </w:r>
            <w:r w:rsidR="000A60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5351" w:rsidRPr="00667DFB" w:rsidTr="000A6053">
        <w:tc>
          <w:tcPr>
            <w:tcW w:w="3652" w:type="dxa"/>
            <w:vMerge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418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Дума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1 001,3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464,8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+323,4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-536,5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2 461,5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10 809,1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10 183,7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E5ACC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+7 722,2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-625,4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5 785,5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1 123,9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833,6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E5ACC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-4 951,9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-290,3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1 083,5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2 532,3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71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3 326,1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E5ACC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+2 242,6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+793,8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</w:tcPr>
          <w:p w:rsidR="00CB5351" w:rsidRPr="00667DFB" w:rsidRDefault="00CB5351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8 385,5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4 596,2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712F07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2 862,4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E5ACC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-5 523,1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-1 733,8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351" w:rsidRPr="00667DFB" w:rsidTr="000A6053">
        <w:tc>
          <w:tcPr>
            <w:tcW w:w="3652" w:type="dxa"/>
            <w:vAlign w:val="center"/>
          </w:tcPr>
          <w:p w:rsidR="00CB5351" w:rsidRPr="00667DFB" w:rsidRDefault="00CB5351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17 857,4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20 062,8</w:t>
            </w:r>
          </w:p>
        </w:tc>
        <w:tc>
          <w:tcPr>
            <w:tcW w:w="992" w:type="dxa"/>
            <w:vAlign w:val="center"/>
          </w:tcPr>
          <w:p w:rsidR="00CB5351" w:rsidRPr="00667DFB" w:rsidRDefault="000A6053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CB5351" w:rsidRPr="00667DFB" w:rsidRDefault="00AD7E0C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17 670,6</w:t>
            </w:r>
          </w:p>
        </w:tc>
        <w:tc>
          <w:tcPr>
            <w:tcW w:w="992" w:type="dxa"/>
            <w:vAlign w:val="center"/>
          </w:tcPr>
          <w:p w:rsidR="00CB5351" w:rsidRPr="00667DFB" w:rsidRDefault="00CB5351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Pr="00667DFB" w:rsidRDefault="00CE5ACC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-186,8</w:t>
            </w:r>
          </w:p>
        </w:tc>
        <w:tc>
          <w:tcPr>
            <w:tcW w:w="992" w:type="dxa"/>
            <w:vAlign w:val="center"/>
          </w:tcPr>
          <w:p w:rsidR="00CB5351" w:rsidRDefault="00CB5351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-2 392,2</w:t>
            </w:r>
          </w:p>
        </w:tc>
        <w:tc>
          <w:tcPr>
            <w:tcW w:w="992" w:type="dxa"/>
            <w:vAlign w:val="center"/>
          </w:tcPr>
          <w:p w:rsidR="00CB5351" w:rsidRDefault="003D0590" w:rsidP="000A60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95459A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структуры и динамики кредиторской задолженности по счетам бюджетного учета за </w:t>
      </w:r>
      <w:r w:rsidR="000F0FE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05F4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F0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F0F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0FE9">
        <w:rPr>
          <w:rFonts w:ascii="Times New Roman" w:hAnsi="Times New Roman" w:cs="Times New Roman"/>
          <w:b/>
          <w:sz w:val="24"/>
          <w:szCs w:val="24"/>
        </w:rPr>
        <w:t>а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905"/>
        <w:gridCol w:w="1417"/>
        <w:gridCol w:w="1134"/>
        <w:gridCol w:w="1276"/>
        <w:gridCol w:w="992"/>
        <w:gridCol w:w="1418"/>
        <w:gridCol w:w="1134"/>
      </w:tblGrid>
      <w:tr w:rsidR="003E1895" w:rsidRPr="00B73414" w:rsidTr="002550A5">
        <w:tc>
          <w:tcPr>
            <w:tcW w:w="7905" w:type="dxa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8D3D52" w:rsidRDefault="003E1895" w:rsidP="000F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F0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10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5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4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2550A5">
        <w:tc>
          <w:tcPr>
            <w:tcW w:w="7905" w:type="dxa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2550A5">
        <w:tc>
          <w:tcPr>
            <w:tcW w:w="7905" w:type="dxa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3127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120500000 «Расчеты по поступлениям от бюджетов»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31,1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B53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0F0FE9" w:rsidRPr="00C328B0" w:rsidRDefault="00E0736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-5 550,4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B35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-31,1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80BDB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120551000 Расчеты по поступлениям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E07361" w:rsidP="0069325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-5 550,4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0A4A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120800000 «Расчеты с подотчетными лицами»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29,7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0F0FE9" w:rsidRPr="00C328B0" w:rsidRDefault="00105F45" w:rsidP="00D60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20,</w:t>
            </w:r>
            <w:r w:rsidR="00D605FD" w:rsidRPr="00C328B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9803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0,1</w:t>
            </w: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-8,9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6932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-0,1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62AA5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120812000 Расчеты с подотчетными лицами по прочим выплатам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16,</w:t>
            </w:r>
            <w:r w:rsidR="00D605FD" w:rsidRPr="00C32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+16,7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0A4A0A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-21,7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8D3D52">
            <w:pPr>
              <w:jc w:val="both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BB0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-7,9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62AA5">
            <w:pPr>
              <w:jc w:val="both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120834000 Расчеты с подотчетными лицами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+4,0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130200000 «Расчеты по принятым обязательствам»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10 003,4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7 259,2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BB0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41,1</w:t>
            </w: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-2 744,2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-15,4</w:t>
            </w:r>
          </w:p>
        </w:tc>
      </w:tr>
      <w:tr w:rsidR="000F0FE9" w:rsidRPr="00B73414" w:rsidTr="00F80BDB">
        <w:trPr>
          <w:trHeight w:val="151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130211000 Расчеты по заработной плате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1 746,6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3 930,3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+2 183,7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130212000 Расчеты по прочим выплатам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rPr>
          <w:trHeight w:val="187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130213000 Расчеты 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CB0B53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+184,0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rPr>
          <w:trHeight w:val="266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130223000 Расчеты по коммунальным услугам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-612,8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FA" w:rsidRPr="00B73414" w:rsidTr="00F80BDB">
        <w:trPr>
          <w:trHeight w:val="224"/>
        </w:trPr>
        <w:tc>
          <w:tcPr>
            <w:tcW w:w="7905" w:type="dxa"/>
            <w:vAlign w:val="center"/>
          </w:tcPr>
          <w:p w:rsidR="00393CFA" w:rsidRPr="00C328B0" w:rsidRDefault="00393CFA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130225000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393CFA" w:rsidRPr="00C328B0" w:rsidRDefault="00393CFA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CFA" w:rsidRPr="00C328B0" w:rsidRDefault="00393CFA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3CFA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992" w:type="dxa"/>
            <w:vAlign w:val="center"/>
          </w:tcPr>
          <w:p w:rsidR="00393CFA" w:rsidRPr="00C328B0" w:rsidRDefault="00393CF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93CFA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+1 948,5</w:t>
            </w:r>
          </w:p>
        </w:tc>
        <w:tc>
          <w:tcPr>
            <w:tcW w:w="1134" w:type="dxa"/>
            <w:vAlign w:val="center"/>
          </w:tcPr>
          <w:p w:rsidR="00393CFA" w:rsidRPr="00C328B0" w:rsidRDefault="00393CF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45" w:rsidRPr="00B73414" w:rsidTr="00F80BDB">
        <w:trPr>
          <w:trHeight w:val="224"/>
        </w:trPr>
        <w:tc>
          <w:tcPr>
            <w:tcW w:w="7905" w:type="dxa"/>
            <w:vAlign w:val="center"/>
          </w:tcPr>
          <w:p w:rsidR="00105F45" w:rsidRPr="00C328B0" w:rsidRDefault="00105F45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130226000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прочим работам, услугам</w:t>
            </w:r>
          </w:p>
        </w:tc>
        <w:tc>
          <w:tcPr>
            <w:tcW w:w="1417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F45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+3,4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F80BDB">
        <w:trPr>
          <w:trHeight w:val="224"/>
        </w:trPr>
        <w:tc>
          <w:tcPr>
            <w:tcW w:w="7905" w:type="dxa"/>
            <w:vAlign w:val="center"/>
          </w:tcPr>
          <w:p w:rsidR="000F0FE9" w:rsidRPr="00C328B0" w:rsidRDefault="000F0FE9" w:rsidP="009237BC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130231000 Расчеты по приобретению основных средств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7 221,1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148,</w:t>
            </w:r>
            <w:r w:rsidR="00D605FD" w:rsidRPr="00C32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-7 072,3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F80BDB">
        <w:trPr>
          <w:trHeight w:val="197"/>
        </w:trPr>
        <w:tc>
          <w:tcPr>
            <w:tcW w:w="7905" w:type="dxa"/>
            <w:vAlign w:val="center"/>
          </w:tcPr>
          <w:p w:rsidR="000F0FE9" w:rsidRPr="00C328B0" w:rsidRDefault="000F0FE9" w:rsidP="009237BC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130234000 Расчеты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+15,9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45" w:rsidRPr="00B73414" w:rsidTr="002550A5">
        <w:tc>
          <w:tcPr>
            <w:tcW w:w="7905" w:type="dxa"/>
          </w:tcPr>
          <w:p w:rsidR="00105F45" w:rsidRPr="00C328B0" w:rsidRDefault="00105F45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130242000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vAlign w:val="center"/>
          </w:tcPr>
          <w:p w:rsidR="00105F45" w:rsidRPr="00C328B0" w:rsidRDefault="00105F45" w:rsidP="00C16D14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C16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F45" w:rsidRPr="00C328B0" w:rsidRDefault="00105F45" w:rsidP="00C16D14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F45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+30,0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CD7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45" w:rsidRPr="00B73414" w:rsidTr="002550A5">
        <w:tc>
          <w:tcPr>
            <w:tcW w:w="7905" w:type="dxa"/>
          </w:tcPr>
          <w:p w:rsidR="00105F45" w:rsidRPr="00C328B0" w:rsidRDefault="00105F45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130262000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пособиям по социальной помощи населению</w:t>
            </w:r>
          </w:p>
        </w:tc>
        <w:tc>
          <w:tcPr>
            <w:tcW w:w="1417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F45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+8,1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CD7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45" w:rsidRPr="00B73414" w:rsidTr="002550A5">
        <w:tc>
          <w:tcPr>
            <w:tcW w:w="7905" w:type="dxa"/>
          </w:tcPr>
          <w:p w:rsidR="00105F45" w:rsidRPr="00C328B0" w:rsidRDefault="00105F45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130263000</w:t>
            </w:r>
            <w:r w:rsidR="00C16D14" w:rsidRPr="00C328B0">
              <w:rPr>
                <w:rFonts w:ascii="Times New Roman" w:hAnsi="Times New Roman" w:cs="Times New Roman"/>
              </w:rPr>
              <w:t xml:space="preserve"> </w:t>
            </w:r>
            <w:r w:rsidR="00E130D0" w:rsidRPr="00C328B0">
              <w:rPr>
                <w:rFonts w:ascii="Times New Roman" w:hAnsi="Times New Roman" w:cs="Times New Roman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417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566,3 </w:t>
            </w:r>
          </w:p>
        </w:tc>
        <w:tc>
          <w:tcPr>
            <w:tcW w:w="992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F45" w:rsidRPr="00C328B0" w:rsidRDefault="00F91A8B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+566,3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CD7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130300000 «Расчеты по платежам в бюджеты»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2 073,5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11,6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8 669,2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49,1</w:t>
            </w: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+6 595,7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CD7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+36,9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130301000 Расчеты по налогу на доходы физических лиц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215,7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1 354,3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7C3E45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+1 138,6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  <w:tcBorders>
              <w:bottom w:val="nil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+32,3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C700A4">
        <w:tc>
          <w:tcPr>
            <w:tcW w:w="7905" w:type="dxa"/>
            <w:tcBorders>
              <w:top w:val="single" w:sz="4" w:space="0" w:color="000000" w:themeColor="text1"/>
              <w:bottom w:val="nil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130305000 Расчеты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A4" w:rsidRPr="00B73414" w:rsidTr="00C700A4">
        <w:trPr>
          <w:trHeight w:val="523"/>
        </w:trPr>
        <w:tc>
          <w:tcPr>
            <w:tcW w:w="79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00A4" w:rsidRPr="00C328B0" w:rsidRDefault="00C700A4" w:rsidP="00F9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00A4" w:rsidRPr="00C328B0" w:rsidRDefault="00C700A4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00A4" w:rsidRPr="00C328B0" w:rsidRDefault="00C700A4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00A4" w:rsidRPr="00C328B0" w:rsidRDefault="00C700A4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00A4" w:rsidRPr="00C328B0" w:rsidRDefault="00C700A4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00A4" w:rsidRPr="00C700A4" w:rsidRDefault="00C700A4" w:rsidP="009237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00A4">
              <w:rPr>
                <w:rFonts w:ascii="Times New Roman" w:hAnsi="Times New Roman" w:cs="Times New Roman"/>
                <w:i/>
              </w:rPr>
              <w:t>продолжение таблицы 3</w:t>
            </w:r>
          </w:p>
        </w:tc>
      </w:tr>
      <w:tr w:rsidR="000F0FE9" w:rsidRPr="00B73414" w:rsidTr="00C700A4">
        <w:tc>
          <w:tcPr>
            <w:tcW w:w="790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+47,7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C328B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C328B0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55146E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1 220,2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+1 081,4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650,3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4 726,2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+4 075,9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D9510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130312000 Расчеты по налогу на имущество организаций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628,5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-13,1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D9510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130313000 Расчеты по земельному налогу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422,6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658,6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+236,0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130400000 «Прочие расчеты с кредиторами»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1,1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1 721,4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177A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9,7</w:t>
            </w: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+1 521,0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+8,5</w:t>
            </w: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130403000 Расчеты по удержаниям из выплат по оплате труда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D605FD" w:rsidP="006F1212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1 721,4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65E1E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+ 1521,0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810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17 857,4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17 670,6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0F0FE9" w:rsidRPr="00C328B0" w:rsidRDefault="00465E1E" w:rsidP="00465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-186,8</w:t>
            </w:r>
          </w:p>
        </w:tc>
        <w:tc>
          <w:tcPr>
            <w:tcW w:w="1134" w:type="dxa"/>
            <w:vAlign w:val="center"/>
          </w:tcPr>
          <w:p w:rsidR="000F0FE9" w:rsidRPr="00C328B0" w:rsidRDefault="00C328B0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-1,1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1 </w:t>
      </w:r>
      <w:r w:rsidR="003F21B3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29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5312" w:rsidRDefault="00F75312" w:rsidP="00F75312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tbl>
      <w:tblPr>
        <w:tblStyle w:val="a3"/>
        <w:tblW w:w="14850" w:type="dxa"/>
        <w:tblLayout w:type="fixed"/>
        <w:tblLook w:val="04A0"/>
      </w:tblPr>
      <w:tblGrid>
        <w:gridCol w:w="5211"/>
        <w:gridCol w:w="1560"/>
        <w:gridCol w:w="1842"/>
        <w:gridCol w:w="1560"/>
        <w:gridCol w:w="1559"/>
        <w:gridCol w:w="1559"/>
        <w:gridCol w:w="1559"/>
      </w:tblGrid>
      <w:tr w:rsidR="003F21B3" w:rsidRPr="006925C7" w:rsidTr="00AD7CC3"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C2292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43240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F21B3" w:rsidRPr="006925C7" w:rsidTr="003F21B3"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3F21B3" w:rsidRPr="006925C7" w:rsidTr="003F21B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C22926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C22926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C22926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C22926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C22926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C22926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Pr="00C22926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F21B3" w:rsidRPr="006925C7" w:rsidTr="003F21B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131 579,8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189 380,8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250 099,4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241 217,8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291 526,9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B3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346 573,0</w:t>
            </w:r>
          </w:p>
        </w:tc>
      </w:tr>
      <w:tr w:rsidR="003F21B3" w:rsidRPr="006925C7" w:rsidTr="00AD7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Среднемесячные расходы</w:t>
            </w:r>
          </w:p>
        </w:tc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Default="005A735D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241 729,6</w:t>
            </w:r>
          </w:p>
        </w:tc>
      </w:tr>
      <w:tr w:rsidR="003F21B3" w:rsidRPr="006925C7" w:rsidTr="005A735D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37 680,8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46 178,5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20 062,8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5A735D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19 379,0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5A735D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31 496,6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5A735D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17 670,6</w:t>
            </w:r>
          </w:p>
        </w:tc>
      </w:tr>
      <w:tr w:rsidR="003F21B3" w:rsidRPr="006925C7" w:rsidTr="005A735D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3F21B3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AD7CC3" w:rsidP="00927E6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AD7CC3" w:rsidP="00BC41BA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B3" w:rsidRPr="00343240" w:rsidRDefault="007603AC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9271E8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9271E8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1B3" w:rsidRDefault="009271E8" w:rsidP="005A735D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</w:tr>
    </w:tbl>
    <w:p w:rsidR="00F75312" w:rsidRDefault="00F75312" w:rsidP="00F75312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F75312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</w:t>
      </w:r>
      <w:r w:rsidR="00BC41BA">
        <w:rPr>
          <w:sz w:val="24"/>
        </w:rPr>
        <w:t xml:space="preserve">1 </w:t>
      </w:r>
      <w:r w:rsidR="003F21B3">
        <w:rPr>
          <w:sz w:val="24"/>
        </w:rPr>
        <w:t>полугодия</w:t>
      </w:r>
      <w:r w:rsidR="00BC41BA">
        <w:rPr>
          <w:sz w:val="24"/>
        </w:rPr>
        <w:t xml:space="preserve"> </w:t>
      </w:r>
      <w:r>
        <w:rPr>
          <w:sz w:val="24"/>
        </w:rPr>
        <w:t>201</w:t>
      </w:r>
      <w:r w:rsidR="00BC41BA">
        <w:rPr>
          <w:sz w:val="24"/>
        </w:rPr>
        <w:t>6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7603AC">
        <w:rPr>
          <w:sz w:val="24"/>
        </w:rPr>
        <w:t>15,6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515D72">
        <w:rPr>
          <w:sz w:val="24"/>
        </w:rPr>
        <w:t>снизился</w:t>
      </w:r>
      <w:r>
        <w:rPr>
          <w:sz w:val="24"/>
        </w:rPr>
        <w:t xml:space="preserve"> до </w:t>
      </w:r>
      <w:r w:rsidR="007603AC">
        <w:rPr>
          <w:sz w:val="24"/>
        </w:rPr>
        <w:t>7,3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7603AC">
        <w:rPr>
          <w:sz w:val="24"/>
        </w:rPr>
        <w:t>июне</w:t>
      </w:r>
      <w:r w:rsidR="00E671AA">
        <w:rPr>
          <w:sz w:val="24"/>
        </w:rPr>
        <w:t xml:space="preserve"> 201</w:t>
      </w:r>
      <w:r w:rsidR="00BC41BA">
        <w:rPr>
          <w:sz w:val="24"/>
        </w:rPr>
        <w:t>6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C313C8" w:rsidRDefault="00C313C8" w:rsidP="00C313C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мониторингу кредиторской задолженности.</w:t>
      </w:r>
      <w:r w:rsidRPr="00C313C8">
        <w:rPr>
          <w:sz w:val="24"/>
        </w:rPr>
        <w:t xml:space="preserve"> </w:t>
      </w:r>
      <w:r>
        <w:rPr>
          <w:sz w:val="24"/>
        </w:rPr>
        <w:t>По его результатам можно сделать вывод, что ситуация в целом по муниципальному образованию в части кредиторской задолженности находится под контролем,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C313C8" w:rsidRDefault="00C313C8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C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AF" w:rsidRDefault="009E1DAF" w:rsidP="006B30EE">
      <w:pPr>
        <w:spacing w:after="0" w:line="240" w:lineRule="auto"/>
      </w:pPr>
      <w:r>
        <w:separator/>
      </w:r>
    </w:p>
  </w:endnote>
  <w:endnote w:type="continuationSeparator" w:id="0">
    <w:p w:rsidR="009E1DAF" w:rsidRDefault="009E1DAF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AD7CC3" w:rsidRDefault="00AD7CC3">
        <w:pPr>
          <w:pStyle w:val="a7"/>
          <w:jc w:val="right"/>
        </w:pPr>
        <w:fldSimple w:instr=" PAGE   \* MERGEFORMAT ">
          <w:r w:rsidR="007603AC">
            <w:rPr>
              <w:noProof/>
            </w:rPr>
            <w:t>1</w:t>
          </w:r>
        </w:fldSimple>
      </w:p>
    </w:sdtContent>
  </w:sdt>
  <w:p w:rsidR="00AD7CC3" w:rsidRDefault="00AD7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AF" w:rsidRDefault="009E1DAF" w:rsidP="006B30EE">
      <w:pPr>
        <w:spacing w:after="0" w:line="240" w:lineRule="auto"/>
      </w:pPr>
      <w:r>
        <w:separator/>
      </w:r>
    </w:p>
  </w:footnote>
  <w:footnote w:type="continuationSeparator" w:id="0">
    <w:p w:rsidR="009E1DAF" w:rsidRDefault="009E1DAF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1886"/>
    <w:rsid w:val="000023BF"/>
    <w:rsid w:val="00002ACD"/>
    <w:rsid w:val="0000548A"/>
    <w:rsid w:val="00007EA6"/>
    <w:rsid w:val="00007F19"/>
    <w:rsid w:val="00012DFC"/>
    <w:rsid w:val="00020970"/>
    <w:rsid w:val="00021106"/>
    <w:rsid w:val="0002146E"/>
    <w:rsid w:val="00021560"/>
    <w:rsid w:val="00021FE7"/>
    <w:rsid w:val="00023485"/>
    <w:rsid w:val="00024677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4A0A"/>
    <w:rsid w:val="000A6053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4228"/>
    <w:rsid w:val="000C6744"/>
    <w:rsid w:val="000C7176"/>
    <w:rsid w:val="000D0331"/>
    <w:rsid w:val="000D76A8"/>
    <w:rsid w:val="000E1D39"/>
    <w:rsid w:val="000E2457"/>
    <w:rsid w:val="000E2B18"/>
    <w:rsid w:val="000E52AE"/>
    <w:rsid w:val="000E5A40"/>
    <w:rsid w:val="000E62FA"/>
    <w:rsid w:val="000E6774"/>
    <w:rsid w:val="000E6AE3"/>
    <w:rsid w:val="000E711A"/>
    <w:rsid w:val="000F0FE9"/>
    <w:rsid w:val="00101BAE"/>
    <w:rsid w:val="00105F45"/>
    <w:rsid w:val="00111524"/>
    <w:rsid w:val="00112A9F"/>
    <w:rsid w:val="00112BF5"/>
    <w:rsid w:val="00113DCF"/>
    <w:rsid w:val="00117557"/>
    <w:rsid w:val="00117843"/>
    <w:rsid w:val="0012151B"/>
    <w:rsid w:val="001224A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461DA"/>
    <w:rsid w:val="00152E4F"/>
    <w:rsid w:val="00153674"/>
    <w:rsid w:val="00153DE6"/>
    <w:rsid w:val="001547E6"/>
    <w:rsid w:val="001550C8"/>
    <w:rsid w:val="00155292"/>
    <w:rsid w:val="001555FA"/>
    <w:rsid w:val="0015588D"/>
    <w:rsid w:val="00155924"/>
    <w:rsid w:val="00157998"/>
    <w:rsid w:val="00160C19"/>
    <w:rsid w:val="00161E17"/>
    <w:rsid w:val="001646B1"/>
    <w:rsid w:val="001655CB"/>
    <w:rsid w:val="001668B8"/>
    <w:rsid w:val="001676FD"/>
    <w:rsid w:val="0016779C"/>
    <w:rsid w:val="00174B87"/>
    <w:rsid w:val="00177A42"/>
    <w:rsid w:val="001827D7"/>
    <w:rsid w:val="00190D12"/>
    <w:rsid w:val="001911AF"/>
    <w:rsid w:val="0019137B"/>
    <w:rsid w:val="00191823"/>
    <w:rsid w:val="00192C76"/>
    <w:rsid w:val="00193BB0"/>
    <w:rsid w:val="00197415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29AC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066ED"/>
    <w:rsid w:val="00213CC4"/>
    <w:rsid w:val="0021479B"/>
    <w:rsid w:val="00216B66"/>
    <w:rsid w:val="00216BFF"/>
    <w:rsid w:val="00221508"/>
    <w:rsid w:val="0022202D"/>
    <w:rsid w:val="00224098"/>
    <w:rsid w:val="0022434B"/>
    <w:rsid w:val="00226B03"/>
    <w:rsid w:val="00226F3F"/>
    <w:rsid w:val="00230336"/>
    <w:rsid w:val="0023394A"/>
    <w:rsid w:val="00234463"/>
    <w:rsid w:val="00241C89"/>
    <w:rsid w:val="00242C09"/>
    <w:rsid w:val="00244153"/>
    <w:rsid w:val="00244216"/>
    <w:rsid w:val="0024731D"/>
    <w:rsid w:val="00250DA3"/>
    <w:rsid w:val="00251878"/>
    <w:rsid w:val="002550A5"/>
    <w:rsid w:val="002568B3"/>
    <w:rsid w:val="0025741F"/>
    <w:rsid w:val="00265855"/>
    <w:rsid w:val="002727EA"/>
    <w:rsid w:val="00276DBB"/>
    <w:rsid w:val="00277AA3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4FFD"/>
    <w:rsid w:val="002B607A"/>
    <w:rsid w:val="002C54C8"/>
    <w:rsid w:val="002C6314"/>
    <w:rsid w:val="002C64D8"/>
    <w:rsid w:val="002D0C31"/>
    <w:rsid w:val="002D475E"/>
    <w:rsid w:val="002D5A57"/>
    <w:rsid w:val="002E306C"/>
    <w:rsid w:val="002E63F7"/>
    <w:rsid w:val="002E6D83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2897"/>
    <w:rsid w:val="00386A65"/>
    <w:rsid w:val="003904A1"/>
    <w:rsid w:val="00393CFA"/>
    <w:rsid w:val="003967D9"/>
    <w:rsid w:val="003979B0"/>
    <w:rsid w:val="003A17E6"/>
    <w:rsid w:val="003A1B68"/>
    <w:rsid w:val="003A63AF"/>
    <w:rsid w:val="003A63E6"/>
    <w:rsid w:val="003A6A68"/>
    <w:rsid w:val="003A7024"/>
    <w:rsid w:val="003B2C9B"/>
    <w:rsid w:val="003B30E0"/>
    <w:rsid w:val="003B41DE"/>
    <w:rsid w:val="003B473F"/>
    <w:rsid w:val="003C21E5"/>
    <w:rsid w:val="003D0477"/>
    <w:rsid w:val="003D0590"/>
    <w:rsid w:val="003D0B2A"/>
    <w:rsid w:val="003D268D"/>
    <w:rsid w:val="003D44FF"/>
    <w:rsid w:val="003D524B"/>
    <w:rsid w:val="003D74C7"/>
    <w:rsid w:val="003E172F"/>
    <w:rsid w:val="003E1895"/>
    <w:rsid w:val="003E3261"/>
    <w:rsid w:val="003E49C1"/>
    <w:rsid w:val="003E66E2"/>
    <w:rsid w:val="003F088C"/>
    <w:rsid w:val="003F1365"/>
    <w:rsid w:val="003F21B3"/>
    <w:rsid w:val="003F472E"/>
    <w:rsid w:val="003F73E7"/>
    <w:rsid w:val="00406470"/>
    <w:rsid w:val="00406E90"/>
    <w:rsid w:val="0040743D"/>
    <w:rsid w:val="004120F0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13E3"/>
    <w:rsid w:val="004521E1"/>
    <w:rsid w:val="004522E0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5E1E"/>
    <w:rsid w:val="00466535"/>
    <w:rsid w:val="00470FF9"/>
    <w:rsid w:val="0047101A"/>
    <w:rsid w:val="00472AFE"/>
    <w:rsid w:val="0047391E"/>
    <w:rsid w:val="00480D04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15D72"/>
    <w:rsid w:val="00520CD8"/>
    <w:rsid w:val="005213FD"/>
    <w:rsid w:val="00522333"/>
    <w:rsid w:val="005263A5"/>
    <w:rsid w:val="00526F60"/>
    <w:rsid w:val="005332EB"/>
    <w:rsid w:val="00533534"/>
    <w:rsid w:val="00533B1F"/>
    <w:rsid w:val="00533D5B"/>
    <w:rsid w:val="00536744"/>
    <w:rsid w:val="005418EA"/>
    <w:rsid w:val="00546A97"/>
    <w:rsid w:val="00547459"/>
    <w:rsid w:val="00551034"/>
    <w:rsid w:val="0055146E"/>
    <w:rsid w:val="005514D6"/>
    <w:rsid w:val="00561054"/>
    <w:rsid w:val="005625A0"/>
    <w:rsid w:val="0056436C"/>
    <w:rsid w:val="00564DD2"/>
    <w:rsid w:val="00566320"/>
    <w:rsid w:val="0057263E"/>
    <w:rsid w:val="0057682A"/>
    <w:rsid w:val="005771A1"/>
    <w:rsid w:val="00577293"/>
    <w:rsid w:val="00577414"/>
    <w:rsid w:val="00580EF5"/>
    <w:rsid w:val="005818E8"/>
    <w:rsid w:val="00582B27"/>
    <w:rsid w:val="00583426"/>
    <w:rsid w:val="005902B3"/>
    <w:rsid w:val="00593EF7"/>
    <w:rsid w:val="00597076"/>
    <w:rsid w:val="0059787A"/>
    <w:rsid w:val="005A1AEC"/>
    <w:rsid w:val="005A735D"/>
    <w:rsid w:val="005A7B91"/>
    <w:rsid w:val="005B2CB4"/>
    <w:rsid w:val="005B658F"/>
    <w:rsid w:val="005C2619"/>
    <w:rsid w:val="005D5D3C"/>
    <w:rsid w:val="005E0521"/>
    <w:rsid w:val="005E0D95"/>
    <w:rsid w:val="005E2B59"/>
    <w:rsid w:val="005E2D21"/>
    <w:rsid w:val="005E5FEA"/>
    <w:rsid w:val="005E7ACD"/>
    <w:rsid w:val="005F26AF"/>
    <w:rsid w:val="005F4389"/>
    <w:rsid w:val="005F7E35"/>
    <w:rsid w:val="0060207E"/>
    <w:rsid w:val="00602940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742EF"/>
    <w:rsid w:val="00683171"/>
    <w:rsid w:val="00683261"/>
    <w:rsid w:val="00683F46"/>
    <w:rsid w:val="00686184"/>
    <w:rsid w:val="0069258A"/>
    <w:rsid w:val="006925C7"/>
    <w:rsid w:val="0069325A"/>
    <w:rsid w:val="006936C2"/>
    <w:rsid w:val="00693D5F"/>
    <w:rsid w:val="006974E2"/>
    <w:rsid w:val="00697F7E"/>
    <w:rsid w:val="006A01C0"/>
    <w:rsid w:val="006A6512"/>
    <w:rsid w:val="006B0E2B"/>
    <w:rsid w:val="006B1DAB"/>
    <w:rsid w:val="006B210B"/>
    <w:rsid w:val="006B30EE"/>
    <w:rsid w:val="006B5E22"/>
    <w:rsid w:val="006B672E"/>
    <w:rsid w:val="006B6CCA"/>
    <w:rsid w:val="006C1841"/>
    <w:rsid w:val="006C2C62"/>
    <w:rsid w:val="006C3C89"/>
    <w:rsid w:val="006C5EEC"/>
    <w:rsid w:val="006C75DD"/>
    <w:rsid w:val="006D2384"/>
    <w:rsid w:val="006D4203"/>
    <w:rsid w:val="006D426B"/>
    <w:rsid w:val="006D5A85"/>
    <w:rsid w:val="006D6CC4"/>
    <w:rsid w:val="006E0631"/>
    <w:rsid w:val="006E1FCC"/>
    <w:rsid w:val="006E422D"/>
    <w:rsid w:val="006E4BBD"/>
    <w:rsid w:val="006E676E"/>
    <w:rsid w:val="006E7FCE"/>
    <w:rsid w:val="006F1212"/>
    <w:rsid w:val="006F289B"/>
    <w:rsid w:val="006F79E7"/>
    <w:rsid w:val="007003A1"/>
    <w:rsid w:val="0070209D"/>
    <w:rsid w:val="00703DA5"/>
    <w:rsid w:val="007070D0"/>
    <w:rsid w:val="00710BD6"/>
    <w:rsid w:val="00712F07"/>
    <w:rsid w:val="007141EA"/>
    <w:rsid w:val="00714EF0"/>
    <w:rsid w:val="00716359"/>
    <w:rsid w:val="0072397F"/>
    <w:rsid w:val="00724DC5"/>
    <w:rsid w:val="00726DED"/>
    <w:rsid w:val="00733789"/>
    <w:rsid w:val="00733BEB"/>
    <w:rsid w:val="007356FB"/>
    <w:rsid w:val="00736B0C"/>
    <w:rsid w:val="00740650"/>
    <w:rsid w:val="00741B2B"/>
    <w:rsid w:val="00744FD3"/>
    <w:rsid w:val="00750C78"/>
    <w:rsid w:val="0075137D"/>
    <w:rsid w:val="00752B81"/>
    <w:rsid w:val="0075752E"/>
    <w:rsid w:val="007603AC"/>
    <w:rsid w:val="0076149F"/>
    <w:rsid w:val="00767922"/>
    <w:rsid w:val="00774ED8"/>
    <w:rsid w:val="007818B6"/>
    <w:rsid w:val="00782BD6"/>
    <w:rsid w:val="007867D0"/>
    <w:rsid w:val="0078708D"/>
    <w:rsid w:val="007872CB"/>
    <w:rsid w:val="00794673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4088"/>
    <w:rsid w:val="007D5275"/>
    <w:rsid w:val="007D7FFC"/>
    <w:rsid w:val="007E0CA8"/>
    <w:rsid w:val="007E3BD5"/>
    <w:rsid w:val="007E59D3"/>
    <w:rsid w:val="007F0912"/>
    <w:rsid w:val="007F4D0A"/>
    <w:rsid w:val="007F5B56"/>
    <w:rsid w:val="007F72B4"/>
    <w:rsid w:val="00800C3C"/>
    <w:rsid w:val="00801B4E"/>
    <w:rsid w:val="008037A7"/>
    <w:rsid w:val="008040B7"/>
    <w:rsid w:val="00805AE9"/>
    <w:rsid w:val="0081003B"/>
    <w:rsid w:val="008105F8"/>
    <w:rsid w:val="00810FDC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00BE"/>
    <w:rsid w:val="00831F6C"/>
    <w:rsid w:val="008327B4"/>
    <w:rsid w:val="008345F8"/>
    <w:rsid w:val="00841464"/>
    <w:rsid w:val="00842BA8"/>
    <w:rsid w:val="00843350"/>
    <w:rsid w:val="00843822"/>
    <w:rsid w:val="00843AF4"/>
    <w:rsid w:val="00843F42"/>
    <w:rsid w:val="0085463B"/>
    <w:rsid w:val="00855F01"/>
    <w:rsid w:val="00862C42"/>
    <w:rsid w:val="008642AE"/>
    <w:rsid w:val="0086671C"/>
    <w:rsid w:val="00866C83"/>
    <w:rsid w:val="00867250"/>
    <w:rsid w:val="008676C6"/>
    <w:rsid w:val="00870A59"/>
    <w:rsid w:val="0087442D"/>
    <w:rsid w:val="008760C1"/>
    <w:rsid w:val="008767C4"/>
    <w:rsid w:val="008861D8"/>
    <w:rsid w:val="008904BB"/>
    <w:rsid w:val="008922F9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2DBD"/>
    <w:rsid w:val="008B406D"/>
    <w:rsid w:val="008B5BBA"/>
    <w:rsid w:val="008B699A"/>
    <w:rsid w:val="008B6F40"/>
    <w:rsid w:val="008B7083"/>
    <w:rsid w:val="008C2099"/>
    <w:rsid w:val="008C25C1"/>
    <w:rsid w:val="008C4520"/>
    <w:rsid w:val="008C725E"/>
    <w:rsid w:val="008D3780"/>
    <w:rsid w:val="008D3D52"/>
    <w:rsid w:val="008D5922"/>
    <w:rsid w:val="008D6EAB"/>
    <w:rsid w:val="008E100A"/>
    <w:rsid w:val="008E4210"/>
    <w:rsid w:val="008E5BB8"/>
    <w:rsid w:val="008F0351"/>
    <w:rsid w:val="008F2D5E"/>
    <w:rsid w:val="008F3CC7"/>
    <w:rsid w:val="008F66BA"/>
    <w:rsid w:val="00905AFB"/>
    <w:rsid w:val="009073FE"/>
    <w:rsid w:val="00910058"/>
    <w:rsid w:val="009129AC"/>
    <w:rsid w:val="0091410B"/>
    <w:rsid w:val="009159E7"/>
    <w:rsid w:val="009160FF"/>
    <w:rsid w:val="00917947"/>
    <w:rsid w:val="00922522"/>
    <w:rsid w:val="009237BC"/>
    <w:rsid w:val="00923D8F"/>
    <w:rsid w:val="00925EE0"/>
    <w:rsid w:val="00926519"/>
    <w:rsid w:val="00926F2C"/>
    <w:rsid w:val="009271E8"/>
    <w:rsid w:val="00927E67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0156"/>
    <w:rsid w:val="00951E1B"/>
    <w:rsid w:val="0095459A"/>
    <w:rsid w:val="00954B38"/>
    <w:rsid w:val="00963CCB"/>
    <w:rsid w:val="009648B9"/>
    <w:rsid w:val="009670B3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95DF9"/>
    <w:rsid w:val="0099791C"/>
    <w:rsid w:val="009A0D62"/>
    <w:rsid w:val="009A54E5"/>
    <w:rsid w:val="009B240E"/>
    <w:rsid w:val="009B51DD"/>
    <w:rsid w:val="009B7B78"/>
    <w:rsid w:val="009B7DEF"/>
    <w:rsid w:val="009C16F9"/>
    <w:rsid w:val="009C3560"/>
    <w:rsid w:val="009C60FD"/>
    <w:rsid w:val="009C7253"/>
    <w:rsid w:val="009C73E1"/>
    <w:rsid w:val="009C7B72"/>
    <w:rsid w:val="009D0500"/>
    <w:rsid w:val="009D4882"/>
    <w:rsid w:val="009E0650"/>
    <w:rsid w:val="009E0C3C"/>
    <w:rsid w:val="009E1DAF"/>
    <w:rsid w:val="009E1F2C"/>
    <w:rsid w:val="009E5127"/>
    <w:rsid w:val="009E7767"/>
    <w:rsid w:val="009F3BC9"/>
    <w:rsid w:val="009F6239"/>
    <w:rsid w:val="009F6BEA"/>
    <w:rsid w:val="00A00DCB"/>
    <w:rsid w:val="00A022FC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44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57A0A"/>
    <w:rsid w:val="00A608C2"/>
    <w:rsid w:val="00A60B01"/>
    <w:rsid w:val="00A6138E"/>
    <w:rsid w:val="00A6227E"/>
    <w:rsid w:val="00A647BD"/>
    <w:rsid w:val="00A647D3"/>
    <w:rsid w:val="00A64D8D"/>
    <w:rsid w:val="00A717AA"/>
    <w:rsid w:val="00A72AA6"/>
    <w:rsid w:val="00A72B56"/>
    <w:rsid w:val="00A72BD8"/>
    <w:rsid w:val="00A80AF2"/>
    <w:rsid w:val="00A81714"/>
    <w:rsid w:val="00A83BFC"/>
    <w:rsid w:val="00A83C03"/>
    <w:rsid w:val="00A86A44"/>
    <w:rsid w:val="00A902D4"/>
    <w:rsid w:val="00A916D2"/>
    <w:rsid w:val="00A95267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D7CC3"/>
    <w:rsid w:val="00AD7E0C"/>
    <w:rsid w:val="00AE13CD"/>
    <w:rsid w:val="00AE385D"/>
    <w:rsid w:val="00AE4FE6"/>
    <w:rsid w:val="00AE58B3"/>
    <w:rsid w:val="00AF0B2F"/>
    <w:rsid w:val="00AF2832"/>
    <w:rsid w:val="00AF4A99"/>
    <w:rsid w:val="00AF51C6"/>
    <w:rsid w:val="00AF5B0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5071"/>
    <w:rsid w:val="00B163A4"/>
    <w:rsid w:val="00B203EB"/>
    <w:rsid w:val="00B24430"/>
    <w:rsid w:val="00B3198F"/>
    <w:rsid w:val="00B31B2D"/>
    <w:rsid w:val="00B33001"/>
    <w:rsid w:val="00B34DE1"/>
    <w:rsid w:val="00B35281"/>
    <w:rsid w:val="00B360D3"/>
    <w:rsid w:val="00B374AA"/>
    <w:rsid w:val="00B4055B"/>
    <w:rsid w:val="00B40D2D"/>
    <w:rsid w:val="00B42307"/>
    <w:rsid w:val="00B4694F"/>
    <w:rsid w:val="00B4764E"/>
    <w:rsid w:val="00B47C2C"/>
    <w:rsid w:val="00B534E4"/>
    <w:rsid w:val="00B555C6"/>
    <w:rsid w:val="00B5583B"/>
    <w:rsid w:val="00B5632B"/>
    <w:rsid w:val="00B61480"/>
    <w:rsid w:val="00B62070"/>
    <w:rsid w:val="00B63198"/>
    <w:rsid w:val="00B64C03"/>
    <w:rsid w:val="00B67A42"/>
    <w:rsid w:val="00B67C70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97C02"/>
    <w:rsid w:val="00BA0ECB"/>
    <w:rsid w:val="00BA1665"/>
    <w:rsid w:val="00BA312F"/>
    <w:rsid w:val="00BA3B91"/>
    <w:rsid w:val="00BB0A1C"/>
    <w:rsid w:val="00BB0FA7"/>
    <w:rsid w:val="00BC27FE"/>
    <w:rsid w:val="00BC41BA"/>
    <w:rsid w:val="00BC7071"/>
    <w:rsid w:val="00BD1438"/>
    <w:rsid w:val="00BD1BAB"/>
    <w:rsid w:val="00BE0540"/>
    <w:rsid w:val="00BE0C74"/>
    <w:rsid w:val="00BE5388"/>
    <w:rsid w:val="00BE599D"/>
    <w:rsid w:val="00BE7960"/>
    <w:rsid w:val="00BF2DEA"/>
    <w:rsid w:val="00BF3321"/>
    <w:rsid w:val="00BF6879"/>
    <w:rsid w:val="00C00053"/>
    <w:rsid w:val="00C03A56"/>
    <w:rsid w:val="00C03D23"/>
    <w:rsid w:val="00C04287"/>
    <w:rsid w:val="00C04C08"/>
    <w:rsid w:val="00C04D37"/>
    <w:rsid w:val="00C10599"/>
    <w:rsid w:val="00C1361A"/>
    <w:rsid w:val="00C14D59"/>
    <w:rsid w:val="00C15F12"/>
    <w:rsid w:val="00C16D14"/>
    <w:rsid w:val="00C22926"/>
    <w:rsid w:val="00C23D85"/>
    <w:rsid w:val="00C23FED"/>
    <w:rsid w:val="00C27E77"/>
    <w:rsid w:val="00C313C8"/>
    <w:rsid w:val="00C32202"/>
    <w:rsid w:val="00C328B0"/>
    <w:rsid w:val="00C32A1B"/>
    <w:rsid w:val="00C408F1"/>
    <w:rsid w:val="00C41CB1"/>
    <w:rsid w:val="00C448D1"/>
    <w:rsid w:val="00C51076"/>
    <w:rsid w:val="00C55F1D"/>
    <w:rsid w:val="00C56B40"/>
    <w:rsid w:val="00C576B0"/>
    <w:rsid w:val="00C61DCC"/>
    <w:rsid w:val="00C700A4"/>
    <w:rsid w:val="00C71AF3"/>
    <w:rsid w:val="00C76DDE"/>
    <w:rsid w:val="00C77B95"/>
    <w:rsid w:val="00C80831"/>
    <w:rsid w:val="00C80ABA"/>
    <w:rsid w:val="00C83CEF"/>
    <w:rsid w:val="00C84BD2"/>
    <w:rsid w:val="00C85960"/>
    <w:rsid w:val="00C8597A"/>
    <w:rsid w:val="00C902BF"/>
    <w:rsid w:val="00C9152D"/>
    <w:rsid w:val="00C919B4"/>
    <w:rsid w:val="00C91EE4"/>
    <w:rsid w:val="00C92CC9"/>
    <w:rsid w:val="00C9403F"/>
    <w:rsid w:val="00C976E1"/>
    <w:rsid w:val="00CA07DC"/>
    <w:rsid w:val="00CA0F51"/>
    <w:rsid w:val="00CA1023"/>
    <w:rsid w:val="00CA11F8"/>
    <w:rsid w:val="00CA3CED"/>
    <w:rsid w:val="00CA518A"/>
    <w:rsid w:val="00CA7FC3"/>
    <w:rsid w:val="00CB0950"/>
    <w:rsid w:val="00CB0B53"/>
    <w:rsid w:val="00CB2E7A"/>
    <w:rsid w:val="00CB333F"/>
    <w:rsid w:val="00CB5351"/>
    <w:rsid w:val="00CB5969"/>
    <w:rsid w:val="00CC0D81"/>
    <w:rsid w:val="00CC1B21"/>
    <w:rsid w:val="00CC38F1"/>
    <w:rsid w:val="00CC4DDB"/>
    <w:rsid w:val="00CC546C"/>
    <w:rsid w:val="00CC589B"/>
    <w:rsid w:val="00CC5B78"/>
    <w:rsid w:val="00CC63BF"/>
    <w:rsid w:val="00CC6461"/>
    <w:rsid w:val="00CD0DC9"/>
    <w:rsid w:val="00CD6D73"/>
    <w:rsid w:val="00CD7300"/>
    <w:rsid w:val="00CE1256"/>
    <w:rsid w:val="00CE5ACC"/>
    <w:rsid w:val="00CE6C17"/>
    <w:rsid w:val="00CE7245"/>
    <w:rsid w:val="00CE7A59"/>
    <w:rsid w:val="00CE7B5F"/>
    <w:rsid w:val="00CF0930"/>
    <w:rsid w:val="00CF2A29"/>
    <w:rsid w:val="00CF32AD"/>
    <w:rsid w:val="00CF78F5"/>
    <w:rsid w:val="00D0567B"/>
    <w:rsid w:val="00D10497"/>
    <w:rsid w:val="00D1196B"/>
    <w:rsid w:val="00D13BA0"/>
    <w:rsid w:val="00D15FCA"/>
    <w:rsid w:val="00D16939"/>
    <w:rsid w:val="00D17FC4"/>
    <w:rsid w:val="00D22E2E"/>
    <w:rsid w:val="00D23534"/>
    <w:rsid w:val="00D23F7C"/>
    <w:rsid w:val="00D2514E"/>
    <w:rsid w:val="00D251A2"/>
    <w:rsid w:val="00D252E6"/>
    <w:rsid w:val="00D3014A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5FD"/>
    <w:rsid w:val="00D60718"/>
    <w:rsid w:val="00D60B7F"/>
    <w:rsid w:val="00D6138B"/>
    <w:rsid w:val="00D62DF1"/>
    <w:rsid w:val="00D65962"/>
    <w:rsid w:val="00D6703E"/>
    <w:rsid w:val="00D6746F"/>
    <w:rsid w:val="00D70E48"/>
    <w:rsid w:val="00D72A13"/>
    <w:rsid w:val="00D736BB"/>
    <w:rsid w:val="00D73BA4"/>
    <w:rsid w:val="00D74BDC"/>
    <w:rsid w:val="00D83138"/>
    <w:rsid w:val="00D83CA4"/>
    <w:rsid w:val="00D91F60"/>
    <w:rsid w:val="00D944D7"/>
    <w:rsid w:val="00D95100"/>
    <w:rsid w:val="00D96735"/>
    <w:rsid w:val="00DA1EFE"/>
    <w:rsid w:val="00DA53FE"/>
    <w:rsid w:val="00DC187A"/>
    <w:rsid w:val="00DC1ABE"/>
    <w:rsid w:val="00DC1F9B"/>
    <w:rsid w:val="00DC3249"/>
    <w:rsid w:val="00DC7A3D"/>
    <w:rsid w:val="00DD2645"/>
    <w:rsid w:val="00DD4F7E"/>
    <w:rsid w:val="00DD5A5E"/>
    <w:rsid w:val="00DD76A0"/>
    <w:rsid w:val="00DE1238"/>
    <w:rsid w:val="00DE2A7F"/>
    <w:rsid w:val="00DE6FEC"/>
    <w:rsid w:val="00DF0804"/>
    <w:rsid w:val="00DF0B0D"/>
    <w:rsid w:val="00DF200F"/>
    <w:rsid w:val="00E0287A"/>
    <w:rsid w:val="00E03E98"/>
    <w:rsid w:val="00E04209"/>
    <w:rsid w:val="00E0455D"/>
    <w:rsid w:val="00E05C9F"/>
    <w:rsid w:val="00E06699"/>
    <w:rsid w:val="00E07361"/>
    <w:rsid w:val="00E10B0D"/>
    <w:rsid w:val="00E115C4"/>
    <w:rsid w:val="00E11F56"/>
    <w:rsid w:val="00E12CFA"/>
    <w:rsid w:val="00E130D0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0A25"/>
    <w:rsid w:val="00E84C9B"/>
    <w:rsid w:val="00E87003"/>
    <w:rsid w:val="00E87E5F"/>
    <w:rsid w:val="00E90C38"/>
    <w:rsid w:val="00EA1ECA"/>
    <w:rsid w:val="00EA28D1"/>
    <w:rsid w:val="00EA4095"/>
    <w:rsid w:val="00EA7C6A"/>
    <w:rsid w:val="00EB2264"/>
    <w:rsid w:val="00EB2723"/>
    <w:rsid w:val="00EB2F98"/>
    <w:rsid w:val="00EB3480"/>
    <w:rsid w:val="00EB56EA"/>
    <w:rsid w:val="00EB69A1"/>
    <w:rsid w:val="00EC2B6F"/>
    <w:rsid w:val="00EC34B9"/>
    <w:rsid w:val="00EC5FAF"/>
    <w:rsid w:val="00EC662E"/>
    <w:rsid w:val="00EC6704"/>
    <w:rsid w:val="00EC6C31"/>
    <w:rsid w:val="00ED3444"/>
    <w:rsid w:val="00ED3669"/>
    <w:rsid w:val="00EE02A4"/>
    <w:rsid w:val="00EE1377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EF70DA"/>
    <w:rsid w:val="00F0415B"/>
    <w:rsid w:val="00F05267"/>
    <w:rsid w:val="00F066D7"/>
    <w:rsid w:val="00F148FF"/>
    <w:rsid w:val="00F22452"/>
    <w:rsid w:val="00F22C0E"/>
    <w:rsid w:val="00F24693"/>
    <w:rsid w:val="00F27AA5"/>
    <w:rsid w:val="00F27CC6"/>
    <w:rsid w:val="00F331A1"/>
    <w:rsid w:val="00F33416"/>
    <w:rsid w:val="00F365D3"/>
    <w:rsid w:val="00F37B54"/>
    <w:rsid w:val="00F454B6"/>
    <w:rsid w:val="00F46202"/>
    <w:rsid w:val="00F508C9"/>
    <w:rsid w:val="00F53CD7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75312"/>
    <w:rsid w:val="00F80BDB"/>
    <w:rsid w:val="00F841B3"/>
    <w:rsid w:val="00F86BBD"/>
    <w:rsid w:val="00F91A8B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419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E75C9"/>
    <w:rsid w:val="00FF0855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F097-D0D7-4585-B2EF-00137224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6536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261</cp:revision>
  <cp:lastPrinted>2016-03-30T10:16:00Z</cp:lastPrinted>
  <dcterms:created xsi:type="dcterms:W3CDTF">2012-03-23T10:20:00Z</dcterms:created>
  <dcterms:modified xsi:type="dcterms:W3CDTF">2016-08-08T05:36:00Z</dcterms:modified>
</cp:coreProperties>
</file>