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56" w:rsidRPr="00AD4465" w:rsidRDefault="00904C9E" w:rsidP="006D4F56">
      <w:pPr>
        <w:jc w:val="right"/>
        <w:rPr>
          <w:rFonts w:ascii="Times New Roman" w:hAnsi="Times New Roman"/>
        </w:rPr>
      </w:pPr>
      <w:r>
        <w:rPr>
          <w:rFonts w:ascii="Times New Roman" w:hAnsi="Times New Roman"/>
        </w:rPr>
        <w:t xml:space="preserve">              </w:t>
      </w:r>
      <w:r w:rsidR="006D4F56" w:rsidRPr="00AD4465">
        <w:rPr>
          <w:rFonts w:ascii="Times New Roman" w:hAnsi="Times New Roman"/>
        </w:rPr>
        <w:t>«В регистр»</w:t>
      </w:r>
    </w:p>
    <w:p w:rsidR="006D4F56" w:rsidRPr="00AD4465" w:rsidRDefault="006D4F56" w:rsidP="006D4F56">
      <w:pPr>
        <w:ind w:firstLine="0"/>
        <w:jc w:val="center"/>
        <w:rPr>
          <w:rFonts w:ascii="Calibri" w:eastAsia="Calibri" w:hAnsi="Calibri"/>
          <w:noProof/>
          <w:sz w:val="22"/>
          <w:szCs w:val="22"/>
          <w:lang w:eastAsia="en-US"/>
        </w:rPr>
      </w:pPr>
    </w:p>
    <w:p w:rsidR="006D4F56" w:rsidRPr="00AD4465" w:rsidRDefault="006D4F56" w:rsidP="006D4F56">
      <w:pPr>
        <w:ind w:firstLine="0"/>
        <w:jc w:val="center"/>
        <w:rPr>
          <w:rFonts w:ascii="Calibri" w:eastAsia="Calibri" w:hAnsi="Calibri"/>
          <w:noProof/>
          <w:sz w:val="22"/>
          <w:szCs w:val="22"/>
          <w:lang w:eastAsia="en-US"/>
        </w:rPr>
      </w:pPr>
      <w:r w:rsidRPr="00AD4465">
        <w:rPr>
          <w:rFonts w:ascii="Calibri" w:eastAsia="Calibri" w:hAnsi="Calibri"/>
          <w:noProof/>
          <w:sz w:val="22"/>
          <w:szCs w:val="22"/>
        </w:rPr>
        <w:drawing>
          <wp:inline distT="0" distB="0" distL="0" distR="0" wp14:anchorId="2B7FAC9E" wp14:editId="5C0DE08B">
            <wp:extent cx="577850" cy="755650"/>
            <wp:effectExtent l="0" t="0" r="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6D4F56" w:rsidRPr="00AD4465" w:rsidRDefault="006D4F56" w:rsidP="006D4F56">
      <w:pPr>
        <w:ind w:firstLine="0"/>
        <w:jc w:val="center"/>
        <w:rPr>
          <w:rFonts w:ascii="Calibri" w:eastAsia="Calibri" w:hAnsi="Calibri"/>
          <w:noProof/>
          <w:sz w:val="22"/>
          <w:szCs w:val="22"/>
          <w:lang w:eastAsia="en-US"/>
        </w:rPr>
      </w:pPr>
    </w:p>
    <w:p w:rsidR="006D4F56" w:rsidRPr="00AD4465" w:rsidRDefault="006D4F56" w:rsidP="006D4F56">
      <w:pPr>
        <w:keepNext/>
        <w:numPr>
          <w:ilvl w:val="0"/>
          <w:numId w:val="4"/>
        </w:numPr>
        <w:tabs>
          <w:tab w:val="clear" w:pos="432"/>
          <w:tab w:val="num" w:pos="0"/>
        </w:tabs>
        <w:suppressAutoHyphens/>
        <w:ind w:left="0" w:firstLine="0"/>
        <w:jc w:val="center"/>
        <w:outlineLvl w:val="4"/>
        <w:rPr>
          <w:rFonts w:ascii="Times New Roman" w:hAnsi="Times New Roman"/>
          <w:spacing w:val="20"/>
          <w:sz w:val="32"/>
          <w:szCs w:val="20"/>
        </w:rPr>
      </w:pPr>
      <w:r w:rsidRPr="00AD4465">
        <w:rPr>
          <w:rFonts w:ascii="Times New Roman" w:hAnsi="Times New Roman"/>
          <w:spacing w:val="20"/>
          <w:sz w:val="32"/>
          <w:szCs w:val="20"/>
        </w:rPr>
        <w:t>АДМИНИСТРАЦИЯ ГОРОДА ЮГОРСКА</w:t>
      </w:r>
    </w:p>
    <w:p w:rsidR="006D4F56" w:rsidRPr="00AD4465" w:rsidRDefault="006D4F56" w:rsidP="006D4F56">
      <w:pPr>
        <w:keepNext/>
        <w:numPr>
          <w:ilvl w:val="0"/>
          <w:numId w:val="4"/>
        </w:numPr>
        <w:tabs>
          <w:tab w:val="clear" w:pos="432"/>
          <w:tab w:val="num" w:pos="0"/>
        </w:tabs>
        <w:suppressAutoHyphens/>
        <w:ind w:left="0" w:firstLine="0"/>
        <w:jc w:val="center"/>
        <w:outlineLvl w:val="0"/>
        <w:rPr>
          <w:rFonts w:ascii="Times New Roman" w:hAnsi="Times New Roman"/>
          <w:sz w:val="28"/>
          <w:szCs w:val="28"/>
        </w:rPr>
      </w:pPr>
      <w:r w:rsidRPr="00AD4465">
        <w:rPr>
          <w:rFonts w:ascii="Times New Roman" w:hAnsi="Times New Roman"/>
          <w:sz w:val="28"/>
          <w:szCs w:val="28"/>
        </w:rPr>
        <w:t>Ханты-Мансийского автономного округа – Югры</w:t>
      </w:r>
    </w:p>
    <w:p w:rsidR="006D4F56" w:rsidRPr="00AD4465" w:rsidRDefault="006D4F56" w:rsidP="006D4F56">
      <w:pPr>
        <w:ind w:firstLine="0"/>
        <w:jc w:val="center"/>
        <w:rPr>
          <w:rFonts w:ascii="Calibri" w:eastAsia="Calibri" w:hAnsi="Calibri"/>
          <w:sz w:val="28"/>
          <w:szCs w:val="28"/>
          <w:lang w:eastAsia="en-US"/>
        </w:rPr>
      </w:pPr>
    </w:p>
    <w:p w:rsidR="006D4F56" w:rsidRPr="00AD4465" w:rsidRDefault="006D4F56" w:rsidP="006D4F56">
      <w:pPr>
        <w:keepNext/>
        <w:numPr>
          <w:ilvl w:val="0"/>
          <w:numId w:val="4"/>
        </w:numPr>
        <w:tabs>
          <w:tab w:val="clear" w:pos="432"/>
          <w:tab w:val="num" w:pos="0"/>
        </w:tabs>
        <w:suppressAutoHyphens/>
        <w:ind w:left="0" w:firstLine="0"/>
        <w:jc w:val="center"/>
        <w:outlineLvl w:val="5"/>
        <w:rPr>
          <w:rFonts w:ascii="Times New Roman" w:hAnsi="Times New Roman"/>
          <w:sz w:val="36"/>
          <w:szCs w:val="36"/>
        </w:rPr>
      </w:pPr>
      <w:r w:rsidRPr="00AD4465">
        <w:rPr>
          <w:rFonts w:ascii="Times New Roman" w:hAnsi="Times New Roman"/>
          <w:sz w:val="36"/>
          <w:szCs w:val="36"/>
        </w:rPr>
        <w:t>ПОСТАНОВЛЕНИЕ</w:t>
      </w:r>
    </w:p>
    <w:p w:rsidR="009032F7" w:rsidRDefault="008B43E7" w:rsidP="008B43E7">
      <w:pPr>
        <w:suppressAutoHyphens/>
        <w:ind w:firstLine="0"/>
        <w:jc w:val="center"/>
        <w:rPr>
          <w:rFonts w:ascii="Times New Roman" w:hAnsi="Times New Roman"/>
          <w:highlight w:val="lightGray"/>
          <w:lang w:eastAsia="ar-SA"/>
        </w:rPr>
      </w:pPr>
      <w:r w:rsidRPr="008B43E7">
        <w:rPr>
          <w:rFonts w:ascii="Times New Roman" w:hAnsi="Times New Roman"/>
          <w:highlight w:val="lightGray"/>
          <w:lang w:eastAsia="ar-SA"/>
        </w:rPr>
        <w:t>(с изменениями от 25.09.2018 № 2633</w:t>
      </w:r>
      <w:r w:rsidR="00473163">
        <w:rPr>
          <w:rFonts w:ascii="Times New Roman" w:hAnsi="Times New Roman"/>
          <w:highlight w:val="lightGray"/>
          <w:lang w:eastAsia="ar-SA"/>
        </w:rPr>
        <w:t>, от 18.03.2019 № 532</w:t>
      </w:r>
      <w:r w:rsidR="003501AE">
        <w:rPr>
          <w:rFonts w:ascii="Times New Roman" w:hAnsi="Times New Roman"/>
          <w:highlight w:val="lightGray"/>
          <w:lang w:eastAsia="ar-SA"/>
        </w:rPr>
        <w:t>, от 20.09.2019 № 2063</w:t>
      </w:r>
      <w:r w:rsidR="009032F7">
        <w:rPr>
          <w:rFonts w:ascii="Times New Roman" w:hAnsi="Times New Roman"/>
          <w:highlight w:val="lightGray"/>
          <w:lang w:eastAsia="ar-SA"/>
        </w:rPr>
        <w:t>,</w:t>
      </w:r>
    </w:p>
    <w:p w:rsidR="00BF16A7" w:rsidRDefault="009032F7" w:rsidP="008B43E7">
      <w:pPr>
        <w:suppressAutoHyphens/>
        <w:ind w:firstLine="0"/>
        <w:jc w:val="center"/>
        <w:rPr>
          <w:rFonts w:ascii="Times New Roman" w:hAnsi="Times New Roman"/>
          <w:lang w:eastAsia="ar-SA"/>
        </w:rPr>
      </w:pPr>
      <w:r>
        <w:rPr>
          <w:rFonts w:ascii="Times New Roman" w:hAnsi="Times New Roman"/>
          <w:highlight w:val="lightGray"/>
          <w:lang w:eastAsia="ar-SA"/>
        </w:rPr>
        <w:t xml:space="preserve"> от 13.12.2019 № 2672</w:t>
      </w:r>
      <w:r w:rsidR="00F05770">
        <w:rPr>
          <w:rFonts w:ascii="Times New Roman" w:hAnsi="Times New Roman"/>
          <w:highlight w:val="lightGray"/>
          <w:lang w:eastAsia="ar-SA"/>
        </w:rPr>
        <w:t>, от 06.07.2020 № 881</w:t>
      </w:r>
      <w:r w:rsidR="00341931">
        <w:rPr>
          <w:rFonts w:ascii="Times New Roman" w:hAnsi="Times New Roman"/>
          <w:highlight w:val="lightGray"/>
          <w:lang w:eastAsia="ar-SA"/>
        </w:rPr>
        <w:t>, 30.11.2020 № 1760</w:t>
      </w:r>
      <w:r w:rsidR="008B43E7" w:rsidRPr="008B43E7">
        <w:rPr>
          <w:rFonts w:ascii="Times New Roman" w:hAnsi="Times New Roman"/>
          <w:highlight w:val="lightGray"/>
          <w:lang w:eastAsia="ar-SA"/>
        </w:rPr>
        <w:t>)</w:t>
      </w: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от </w:t>
      </w:r>
      <w:r w:rsidR="00C80BA0" w:rsidRPr="00C80BA0">
        <w:rPr>
          <w:rFonts w:ascii="Times New Roman" w:hAnsi="Times New Roman"/>
          <w:u w:val="single"/>
          <w:lang w:eastAsia="ar-SA"/>
        </w:rPr>
        <w:t>24 мая 2018 года</w:t>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 xml:space="preserve">  </w:t>
      </w:r>
      <w:r w:rsidR="00C80BA0">
        <w:rPr>
          <w:rFonts w:ascii="Times New Roman" w:hAnsi="Times New Roman"/>
          <w:lang w:eastAsia="ar-SA"/>
        </w:rPr>
        <w:tab/>
      </w:r>
      <w:r w:rsidRPr="00AD4465">
        <w:rPr>
          <w:rFonts w:ascii="Times New Roman" w:hAnsi="Times New Roman"/>
          <w:lang w:eastAsia="ar-SA"/>
        </w:rPr>
        <w:t xml:space="preserve">  </w:t>
      </w:r>
      <w:r w:rsidR="00C80BA0">
        <w:rPr>
          <w:rFonts w:ascii="Times New Roman" w:hAnsi="Times New Roman"/>
          <w:lang w:eastAsia="ar-SA"/>
        </w:rPr>
        <w:t xml:space="preserve">     </w:t>
      </w:r>
      <w:r w:rsidRPr="00AD4465">
        <w:rPr>
          <w:rFonts w:ascii="Times New Roman" w:hAnsi="Times New Roman"/>
          <w:lang w:eastAsia="ar-SA"/>
        </w:rPr>
        <w:t xml:space="preserve">   № </w:t>
      </w:r>
      <w:r w:rsidR="00C80BA0" w:rsidRPr="00C80BA0">
        <w:rPr>
          <w:rFonts w:ascii="Times New Roman" w:hAnsi="Times New Roman"/>
          <w:u w:val="single"/>
          <w:lang w:eastAsia="ar-SA"/>
        </w:rPr>
        <w:t>1438</w:t>
      </w: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 xml:space="preserve">Об утверждении административного </w:t>
      </w:r>
    </w:p>
    <w:p w:rsidR="006D4F56" w:rsidRPr="00AD4465" w:rsidRDefault="006D4F56" w:rsidP="006D4F56">
      <w:pPr>
        <w:suppressAutoHyphens/>
        <w:ind w:firstLine="0"/>
        <w:jc w:val="left"/>
        <w:rPr>
          <w:rFonts w:ascii="Times New Roman" w:hAnsi="Times New Roman"/>
          <w:lang w:eastAsia="ar-SA"/>
        </w:rPr>
      </w:pPr>
      <w:r w:rsidRPr="00AD4465">
        <w:rPr>
          <w:rFonts w:ascii="Times New Roman" w:hAnsi="Times New Roman"/>
          <w:lang w:eastAsia="ar-SA"/>
        </w:rPr>
        <w:t>регламента предоставления муниципальной услуги</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lang w:eastAsia="ar-SA"/>
        </w:rPr>
        <w:t>«</w:t>
      </w:r>
      <w:r w:rsidRPr="00AD4465">
        <w:rPr>
          <w:rFonts w:ascii="Times New Roman" w:hAnsi="Times New Roman"/>
        </w:rPr>
        <w:t xml:space="preserve">Выдача разрешения на строительство </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(за исключением случаев, предусмотренных </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Градостроительным кодексом Российской Федерации, </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иными федеральными законами) при осуществлении </w:t>
      </w:r>
    </w:p>
    <w:p w:rsidR="006D4F56" w:rsidRPr="00AD4465" w:rsidRDefault="006D4F56" w:rsidP="006D4F56">
      <w:pPr>
        <w:suppressAutoHyphens/>
        <w:ind w:firstLine="0"/>
        <w:jc w:val="left"/>
        <w:rPr>
          <w:rFonts w:ascii="Times New Roman" w:hAnsi="Times New Roman"/>
        </w:rPr>
      </w:pPr>
      <w:r w:rsidRPr="00AD4465">
        <w:rPr>
          <w:rFonts w:ascii="Times New Roman" w:hAnsi="Times New Roman"/>
        </w:rPr>
        <w:t xml:space="preserve">строительства, реконструкции объекта капитального </w:t>
      </w:r>
    </w:p>
    <w:p w:rsidR="006D4F56" w:rsidRPr="00AD4465" w:rsidRDefault="006D4F56" w:rsidP="006D4F56">
      <w:pPr>
        <w:suppressAutoHyphens/>
        <w:ind w:firstLine="0"/>
        <w:jc w:val="left"/>
        <w:rPr>
          <w:rFonts w:ascii="Times New Roman" w:eastAsia="Calibri" w:hAnsi="Times New Roman"/>
          <w:lang w:eastAsia="en-US"/>
        </w:rPr>
      </w:pPr>
      <w:r w:rsidRPr="00AD4465">
        <w:rPr>
          <w:rFonts w:ascii="Times New Roman" w:hAnsi="Times New Roman"/>
        </w:rPr>
        <w:t>строительства, расположенного на территории города Югорска</w:t>
      </w:r>
      <w:r w:rsidRPr="00AD4465">
        <w:rPr>
          <w:rFonts w:ascii="Times New Roman" w:hAnsi="Times New Roman"/>
          <w:lang w:eastAsia="en-US"/>
        </w:rPr>
        <w:t>»</w:t>
      </w:r>
    </w:p>
    <w:p w:rsidR="006D4F56" w:rsidRPr="00AD4465" w:rsidRDefault="006D4F56" w:rsidP="006D4F56">
      <w:pPr>
        <w:suppressAutoHyphens/>
        <w:ind w:firstLine="0"/>
        <w:jc w:val="left"/>
        <w:rPr>
          <w:rFonts w:ascii="Times New Roman" w:hAnsi="Times New Roman"/>
          <w:lang w:eastAsia="en-US"/>
        </w:rPr>
      </w:pPr>
    </w:p>
    <w:p w:rsidR="006D4F56" w:rsidRPr="00AD4465" w:rsidRDefault="006D4F56" w:rsidP="006D4F56">
      <w:pPr>
        <w:ind w:firstLine="0"/>
        <w:rPr>
          <w:rFonts w:ascii="Times New Roman" w:eastAsia="Calibri" w:hAnsi="Times New Roman"/>
          <w:lang w:eastAsia="en-US"/>
        </w:rPr>
      </w:pPr>
    </w:p>
    <w:p w:rsidR="006D4F56" w:rsidRPr="00AD4465" w:rsidRDefault="006D4F56" w:rsidP="006D4F56">
      <w:pPr>
        <w:ind w:firstLine="0"/>
        <w:rPr>
          <w:rFonts w:ascii="Times New Roman" w:eastAsia="Calibri" w:hAnsi="Times New Roman"/>
          <w:lang w:eastAsia="en-US"/>
        </w:rPr>
      </w:pPr>
    </w:p>
    <w:p w:rsidR="006D4F56" w:rsidRPr="00AD4465" w:rsidRDefault="006D4F56" w:rsidP="006D4F56">
      <w:pPr>
        <w:suppressAutoHyphens/>
        <w:ind w:firstLine="0"/>
        <w:rPr>
          <w:rFonts w:ascii="Times New Roman" w:eastAsia="Calibri" w:hAnsi="Times New Roman"/>
        </w:rPr>
      </w:pPr>
      <w:r w:rsidRPr="00AD4465">
        <w:rPr>
          <w:rFonts w:ascii="Times New Roman" w:hAnsi="Times New Roman"/>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3163" w:rsidRPr="00473163">
        <w:rPr>
          <w:rFonts w:ascii="Times New Roman" w:hAnsi="Times New Roman"/>
          <w:lang w:eastAsia="ar-SA"/>
        </w:rPr>
        <w:t>21.09.2018 № 2582</w:t>
      </w:r>
      <w:r w:rsidR="00473163" w:rsidRPr="00AD4465">
        <w:rPr>
          <w:rFonts w:ascii="Times New Roman" w:hAnsi="Times New Roman"/>
        </w:rPr>
        <w:t xml:space="preserve"> </w:t>
      </w:r>
      <w:r w:rsidRPr="00AD4465">
        <w:rPr>
          <w:rFonts w:ascii="Times New Roman" w:hAnsi="Times New Roman"/>
        </w:rPr>
        <w:t>«О порядке разработки и утверждения административных регламентов предоставления муниципальных услуг»</w:t>
      </w:r>
      <w:r w:rsidRPr="00AD4465">
        <w:rPr>
          <w:rFonts w:ascii="Times New Roman" w:eastAsia="Calibri" w:hAnsi="Times New Roman"/>
        </w:rPr>
        <w:t>:</w:t>
      </w:r>
    </w:p>
    <w:p w:rsidR="006D4F56" w:rsidRPr="00AD4465" w:rsidRDefault="006D4F56" w:rsidP="006D4F56">
      <w:pPr>
        <w:suppressAutoHyphens/>
        <w:ind w:firstLine="708"/>
        <w:rPr>
          <w:rFonts w:ascii="Times New Roman" w:hAnsi="Times New Roman"/>
        </w:rPr>
      </w:pPr>
      <w:r w:rsidRPr="00AD4465">
        <w:rPr>
          <w:rFonts w:ascii="Times New Roman" w:hAnsi="Times New Roman"/>
        </w:rPr>
        <w:t>1. Утвердить 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  (приложение).</w:t>
      </w:r>
    </w:p>
    <w:p w:rsidR="006D4F56" w:rsidRPr="00AD4465" w:rsidRDefault="006D4F56" w:rsidP="006D4F56">
      <w:pPr>
        <w:suppressAutoHyphens/>
        <w:ind w:firstLine="708"/>
        <w:rPr>
          <w:rFonts w:ascii="Times New Roman" w:hAnsi="Times New Roman"/>
        </w:rPr>
      </w:pPr>
      <w:r w:rsidRPr="00AD4465">
        <w:rPr>
          <w:rFonts w:ascii="Times New Roman" w:hAnsi="Times New Roman"/>
        </w:rPr>
        <w:t>2. Признать утратившими силу :</w:t>
      </w:r>
    </w:p>
    <w:p w:rsidR="006D4F56" w:rsidRPr="00AD4465" w:rsidRDefault="006D4F56" w:rsidP="006D4F56">
      <w:pPr>
        <w:suppressAutoHyphens/>
        <w:ind w:firstLine="708"/>
        <w:rPr>
          <w:rFonts w:ascii="Times New Roman" w:hAnsi="Times New Roman"/>
        </w:rPr>
      </w:pPr>
      <w:r w:rsidRPr="00AD4465">
        <w:rPr>
          <w:rFonts w:ascii="Times New Roman" w:hAnsi="Times New Roman"/>
        </w:rPr>
        <w:t>-</w:t>
      </w:r>
      <w:r w:rsidRPr="00AD4465">
        <w:rPr>
          <w:rFonts w:ascii="Times New Roman" w:hAnsi="Times New Roman"/>
          <w:b/>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6D4F56" w:rsidRPr="00AD4465" w:rsidRDefault="006D4F56" w:rsidP="006D4F56">
      <w:pPr>
        <w:rPr>
          <w:rStyle w:val="a3"/>
          <w:rFonts w:ascii="Times New Roman" w:hAnsi="Times New Roman"/>
          <w:color w:val="000000" w:themeColor="text1"/>
        </w:rPr>
      </w:pPr>
      <w:r w:rsidRPr="00AD4465">
        <w:rPr>
          <w:rFonts w:ascii="Times New Roman" w:hAnsi="Times New Roman"/>
        </w:rPr>
        <w:t xml:space="preserve">- пункт 2 постановления администрации города Югорска </w:t>
      </w:r>
      <w:hyperlink r:id="rId7"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AD4465">
          <w:rPr>
            <w:rStyle w:val="a3"/>
            <w:rFonts w:ascii="Times New Roman" w:hAnsi="Times New Roman"/>
            <w:color w:val="000000" w:themeColor="text1"/>
          </w:rPr>
          <w:t>от 20.07.2015 № 2616</w:t>
        </w:r>
      </w:hyperlink>
      <w:r w:rsidRPr="00AD4465">
        <w:rPr>
          <w:rStyle w:val="a3"/>
          <w:rFonts w:ascii="Times New Roman" w:hAnsi="Times New Roman"/>
          <w:color w:val="000000" w:themeColor="text1"/>
        </w:rPr>
        <w:t xml:space="preserve"> «О внесении изменений в постановления администрации города Югорска от 28.04.2015 № 1927, от 12.05.2015 № 1990»;</w:t>
      </w:r>
    </w:p>
    <w:p w:rsidR="006D4F56" w:rsidRPr="00AD4465" w:rsidRDefault="006D4F56" w:rsidP="006D4F56">
      <w:pPr>
        <w:rPr>
          <w:rStyle w:val="a3"/>
          <w:rFonts w:ascii="Times New Roman" w:hAnsi="Times New Roman"/>
          <w:color w:val="000000" w:themeColor="text1"/>
        </w:rPr>
      </w:pPr>
      <w:r w:rsidRPr="00AD4465">
        <w:rPr>
          <w:rStyle w:val="a3"/>
          <w:rFonts w:ascii="Times New Roman" w:hAnsi="Times New Roman"/>
          <w:color w:val="000000" w:themeColor="text1"/>
        </w:rPr>
        <w:t>- пункт 1</w:t>
      </w:r>
      <w:r w:rsidRPr="00AD4465">
        <w:rPr>
          <w:rFonts w:ascii="Times New Roman" w:hAnsi="Times New Roman"/>
        </w:rPr>
        <w:t xml:space="preserve"> постановления администрации города Югорска </w:t>
      </w:r>
      <w:hyperlink r:id="rId8"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Pr="00AD4465">
          <w:rPr>
            <w:rStyle w:val="a3"/>
            <w:rFonts w:ascii="Times New Roman" w:hAnsi="Times New Roman"/>
            <w:color w:val="000000" w:themeColor="text1"/>
          </w:rPr>
          <w:t xml:space="preserve">от </w:t>
        </w:r>
      </w:hyperlink>
      <w:r w:rsidRPr="00AD4465">
        <w:rPr>
          <w:rStyle w:val="a3"/>
          <w:rFonts w:ascii="Times New Roman" w:hAnsi="Times New Roman"/>
          <w:color w:val="000000" w:themeColor="text1"/>
        </w:rPr>
        <w:t xml:space="preserve"> 26.10.2015 № 3225 «О внесении изменений в постановления администрации города Югорска от 28.04.2015 № 1927, от 12.05.2015 № 1990»;</w:t>
      </w:r>
    </w:p>
    <w:p w:rsidR="009E1246" w:rsidRPr="00AD4465" w:rsidRDefault="006D4F56" w:rsidP="009E1246">
      <w:pPr>
        <w:rPr>
          <w:rStyle w:val="a3"/>
          <w:rFonts w:ascii="Times New Roman" w:hAnsi="Times New Roman"/>
          <w:color w:val="000000" w:themeColor="text1"/>
        </w:rPr>
      </w:pPr>
      <w:r w:rsidRPr="00AD4465">
        <w:rPr>
          <w:rFonts w:ascii="Times New Roman" w:hAnsi="Times New Roman"/>
          <w:color w:val="000000" w:themeColor="text1"/>
        </w:rPr>
        <w:t>-</w:t>
      </w:r>
      <w:r w:rsidR="009E1246" w:rsidRPr="00AD4465">
        <w:rPr>
          <w:rStyle w:val="a3"/>
          <w:rFonts w:ascii="Times New Roman" w:hAnsi="Times New Roman"/>
          <w:color w:val="000000" w:themeColor="text1"/>
        </w:rPr>
        <w:t xml:space="preserve"> пункт 1</w:t>
      </w:r>
      <w:r w:rsidR="009E1246" w:rsidRPr="00AD4465">
        <w:rPr>
          <w:rFonts w:ascii="Times New Roman" w:hAnsi="Times New Roman"/>
        </w:rPr>
        <w:t xml:space="preserve"> постановления администрации города Югорска </w:t>
      </w:r>
      <w:hyperlink r:id="rId9" w:tooltip="постановление от 20.07.2015 0:00:00 №2616 Администрация г. Югорска&#10;&#10;О внесении изменений в постановления администрации города Югорска от 28.04.2015 № 1927, от 12.05.2015 № 1990" w:history="1">
        <w:r w:rsidR="009E1246" w:rsidRPr="00AD4465">
          <w:rPr>
            <w:rStyle w:val="a3"/>
            <w:rFonts w:ascii="Times New Roman" w:hAnsi="Times New Roman"/>
            <w:color w:val="000000" w:themeColor="text1"/>
          </w:rPr>
          <w:t xml:space="preserve">от </w:t>
        </w:r>
      </w:hyperlink>
      <w:r w:rsidR="009E1246" w:rsidRPr="00AD4465">
        <w:rPr>
          <w:rStyle w:val="a3"/>
          <w:rFonts w:ascii="Times New Roman" w:hAnsi="Times New Roman"/>
          <w:color w:val="000000" w:themeColor="text1"/>
        </w:rPr>
        <w:t xml:space="preserve"> 15.12.2015 № 3611 «О внесении изменений в постановления администрации города Югорска от 28.04.2015 № 1927, от 12.05.2015 № 1990»;</w:t>
      </w:r>
    </w:p>
    <w:p w:rsidR="009E1246" w:rsidRPr="00AD4465" w:rsidRDefault="009E1246" w:rsidP="009E1246">
      <w:pPr>
        <w:rPr>
          <w:rStyle w:val="a3"/>
          <w:rFonts w:ascii="Times New Roman" w:hAnsi="Times New Roman"/>
          <w:color w:val="000000" w:themeColor="text1"/>
        </w:rPr>
      </w:pPr>
      <w:r w:rsidRPr="00AD4465">
        <w:rPr>
          <w:rFonts w:ascii="Times New Roman" w:hAnsi="Times New Roman"/>
          <w:color w:val="000000" w:themeColor="text1"/>
        </w:rPr>
        <w:t xml:space="preserve">- </w:t>
      </w:r>
      <w:r w:rsidRPr="00AD4465">
        <w:rPr>
          <w:rFonts w:ascii="Times New Roman" w:hAnsi="Times New Roman"/>
        </w:rPr>
        <w:t xml:space="preserve">постановление администрации города Югорска </w:t>
      </w:r>
      <w:hyperlink r:id="rId10" w:tooltip="постановление от 19.02.2016 0:00:00 №395 Администрация г. Югорска&#10;&#10;О внесении изменений в постановление администрации города от 12.05.2015 № 1990&#10;&#10; &#10;&#10;" w:history="1">
        <w:r w:rsidRPr="00AD4465">
          <w:rPr>
            <w:rStyle w:val="a3"/>
            <w:rFonts w:ascii="Times New Roman" w:hAnsi="Times New Roman"/>
            <w:color w:val="000000" w:themeColor="text1"/>
          </w:rPr>
          <w:t>от 19.02.2016 № 395</w:t>
        </w:r>
      </w:hyperlink>
      <w:r w:rsidRPr="00AD4465">
        <w:rPr>
          <w:rStyle w:val="a3"/>
          <w:rFonts w:ascii="Times New Roman" w:hAnsi="Times New Roman"/>
          <w:color w:val="000000" w:themeColor="text1"/>
        </w:rPr>
        <w:t xml:space="preserve"> «О внесении изменений в постановление администрации города Югорска от 12.05.2015 № 1990»;</w:t>
      </w:r>
    </w:p>
    <w:p w:rsidR="009E1246" w:rsidRPr="00AD4465" w:rsidRDefault="009E1246" w:rsidP="009E1246">
      <w:pPr>
        <w:suppressAutoHyphens/>
        <w:ind w:firstLine="708"/>
        <w:rPr>
          <w:rFonts w:ascii="Times New Roman" w:hAnsi="Times New Roman"/>
        </w:rPr>
      </w:pPr>
      <w:r w:rsidRPr="00AD4465">
        <w:rPr>
          <w:rFonts w:ascii="Times New Roman" w:hAnsi="Times New Roman"/>
          <w:color w:val="000000" w:themeColor="text1"/>
        </w:rPr>
        <w:lastRenderedPageBreak/>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1" w:history="1">
        <w:r w:rsidRPr="00AD4465">
          <w:rPr>
            <w:rStyle w:val="a3"/>
            <w:rFonts w:ascii="Times New Roman" w:hAnsi="Times New Roman"/>
            <w:color w:val="000000" w:themeColor="text1"/>
          </w:rPr>
          <w:t>от 09.09.2016 № 2201</w:t>
        </w:r>
      </w:hyperlink>
      <w:r w:rsidRPr="00AD4465">
        <w:rPr>
          <w:rFonts w:ascii="Times New Roman" w:hAnsi="Times New Roman"/>
          <w:color w:val="000000" w:themeColor="text1"/>
        </w:rPr>
        <w:t xml:space="preserve"> </w:t>
      </w:r>
      <w:r w:rsidRPr="00AD4465">
        <w:rPr>
          <w:rStyle w:val="a3"/>
          <w:rFonts w:ascii="Times New Roman" w:hAnsi="Times New Roman"/>
          <w:color w:val="000000" w:themeColor="text1"/>
        </w:rPr>
        <w:t>«О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9E1246" w:rsidRPr="00AD4465" w:rsidRDefault="009E1246" w:rsidP="009E1246">
      <w:pPr>
        <w:suppressAutoHyphens/>
        <w:ind w:firstLine="708"/>
        <w:rPr>
          <w:rFonts w:ascii="Times New Roman" w:hAnsi="Times New Roman"/>
        </w:rPr>
      </w:pPr>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2"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w:t>
      </w:r>
      <w:r w:rsidRPr="00AD4465">
        <w:rPr>
          <w:rFonts w:ascii="Times New Roman" w:hAnsi="Times New Roman"/>
          <w:color w:val="000000" w:themeColor="text1"/>
        </w:rPr>
        <w:t xml:space="preserve"> 17.11.2016 № 2815</w:t>
      </w:r>
      <w:r w:rsidRPr="00AD4465">
        <w:rPr>
          <w:rStyle w:val="a3"/>
          <w:rFonts w:ascii="Times New Roman" w:hAnsi="Times New Roman"/>
          <w:color w:val="000000" w:themeColor="text1"/>
        </w:rPr>
        <w:t xml:space="preserve">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9E1246" w:rsidRPr="00AD4465" w:rsidRDefault="009E1246" w:rsidP="009E1246">
      <w:pPr>
        <w:suppressAutoHyphens/>
        <w:ind w:firstLine="708"/>
        <w:rPr>
          <w:rFonts w:ascii="Times New Roman" w:hAnsi="Times New Roman"/>
        </w:rPr>
      </w:pPr>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3"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23.01.2017 № 160</w:t>
      </w:r>
      <w:r w:rsidRPr="00AD4465">
        <w:rPr>
          <w:rFonts w:ascii="Times New Roman" w:hAnsi="Times New Roman"/>
          <w:color w:val="000000" w:themeColor="text1"/>
        </w:rPr>
        <w:t xml:space="preserve"> </w:t>
      </w:r>
      <w:r w:rsidRPr="00AD4465">
        <w:rPr>
          <w:rStyle w:val="a3"/>
          <w:rFonts w:ascii="Times New Roman" w:hAnsi="Times New Roman"/>
          <w:color w:val="000000" w:themeColor="text1"/>
        </w:rPr>
        <w:t>«О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5E4312" w:rsidRPr="00AD4465" w:rsidRDefault="005E4312" w:rsidP="005E4312">
      <w:pPr>
        <w:suppressAutoHyphens/>
        <w:ind w:firstLine="708"/>
        <w:rPr>
          <w:rFonts w:ascii="Times New Roman" w:hAnsi="Times New Roman"/>
        </w:rPr>
      </w:pPr>
      <w:r w:rsidRPr="00AD4465">
        <w:rPr>
          <w:rFonts w:ascii="Times New Roman" w:hAnsi="Times New Roman"/>
          <w:color w:val="000000" w:themeColor="text1"/>
        </w:rPr>
        <w:t xml:space="preserve">- </w:t>
      </w:r>
      <w:r w:rsidRPr="00AD4465">
        <w:rPr>
          <w:rFonts w:ascii="Times New Roman" w:hAnsi="Times New Roman"/>
        </w:rPr>
        <w:t xml:space="preserve"> постановление администрации города Югорска</w:t>
      </w:r>
      <w:r w:rsidRPr="00AD4465">
        <w:rPr>
          <w:rFonts w:ascii="Times New Roman" w:hAnsi="Times New Roman"/>
          <w:color w:val="000000" w:themeColor="text1"/>
        </w:rPr>
        <w:t xml:space="preserve"> </w:t>
      </w:r>
      <w:hyperlink r:id="rId14" w:history="1">
        <w:r w:rsidRPr="00AD4465">
          <w:rPr>
            <w:rStyle w:val="a3"/>
            <w:rFonts w:ascii="Times New Roman" w:hAnsi="Times New Roman"/>
            <w:color w:val="000000" w:themeColor="text1"/>
          </w:rPr>
          <w:t>от</w:t>
        </w:r>
      </w:hyperlink>
      <w:r w:rsidRPr="00AD4465">
        <w:rPr>
          <w:rFonts w:ascii="Times New Roman" w:hAnsi="Times New Roman"/>
          <w:color w:val="000000" w:themeColor="text1"/>
        </w:rPr>
        <w:t xml:space="preserve"> 02.06.2017 № 1304</w:t>
      </w:r>
      <w:r w:rsidRPr="00AD4465">
        <w:rPr>
          <w:rStyle w:val="a3"/>
          <w:rFonts w:ascii="Times New Roman" w:hAnsi="Times New Roman"/>
          <w:color w:val="000000" w:themeColor="text1"/>
        </w:rPr>
        <w:t xml:space="preserve">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5E4312" w:rsidRPr="00AD4465" w:rsidRDefault="005E4312" w:rsidP="005E4312">
      <w:pPr>
        <w:suppressAutoHyphens/>
        <w:ind w:firstLine="708"/>
        <w:rPr>
          <w:rFonts w:ascii="Times New Roman" w:hAnsi="Times New Roman"/>
        </w:rPr>
      </w:pPr>
      <w:r w:rsidRPr="00AD4465">
        <w:rPr>
          <w:rFonts w:ascii="Times New Roman" w:hAnsi="Times New Roman"/>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w:t>
      </w:r>
      <w:hyperlink r:id="rId15"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16.10.2017 № 2519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5E4312" w:rsidRPr="00AD4465" w:rsidRDefault="005E4312" w:rsidP="005E4312">
      <w:pPr>
        <w:suppressAutoHyphens/>
        <w:ind w:firstLine="708"/>
        <w:rPr>
          <w:rFonts w:ascii="Times New Roman" w:hAnsi="Times New Roman"/>
        </w:rPr>
      </w:pPr>
      <w:r w:rsidRPr="00AD4465">
        <w:rPr>
          <w:rFonts w:ascii="Times New Roman" w:hAnsi="Times New Roman"/>
          <w:color w:val="000000" w:themeColor="text1"/>
        </w:rPr>
        <w:t xml:space="preserve">- </w:t>
      </w:r>
      <w:r w:rsidRPr="00AD4465">
        <w:rPr>
          <w:rFonts w:ascii="Times New Roman" w:hAnsi="Times New Roman"/>
        </w:rPr>
        <w:t>постановление администрации города Югорска</w:t>
      </w:r>
      <w:r w:rsidRPr="00AD4465">
        <w:rPr>
          <w:rFonts w:ascii="Times New Roman" w:hAnsi="Times New Roman"/>
          <w:color w:val="000000" w:themeColor="text1"/>
        </w:rPr>
        <w:t xml:space="preserve"> </w:t>
      </w:r>
      <w:hyperlink r:id="rId16" w:history="1">
        <w:r w:rsidRPr="00AD4465">
          <w:rPr>
            <w:rStyle w:val="a3"/>
            <w:rFonts w:ascii="Times New Roman" w:hAnsi="Times New Roman"/>
            <w:color w:val="000000" w:themeColor="text1"/>
          </w:rPr>
          <w:t>от</w:t>
        </w:r>
      </w:hyperlink>
      <w:r w:rsidRPr="00AD4465">
        <w:rPr>
          <w:rStyle w:val="a3"/>
          <w:rFonts w:ascii="Times New Roman" w:hAnsi="Times New Roman"/>
          <w:color w:val="000000" w:themeColor="text1"/>
        </w:rPr>
        <w:t xml:space="preserve"> 28.12.2017 № 3320 «О внесении изменений в постановление администрации города Югорска</w:t>
      </w:r>
      <w:r w:rsidRPr="00AD4465">
        <w:rPr>
          <w:rFonts w:ascii="Times New Roman" w:hAnsi="Times New Roman"/>
          <w:color w:val="000000" w:themeColor="text1"/>
        </w:rPr>
        <w:t xml:space="preserve"> от 12.05.2015 № 1990 «Об утверждении административного регламента предоставления муниципальной услуги </w:t>
      </w:r>
      <w:r w:rsidRPr="00AD4465">
        <w:rPr>
          <w:rFonts w:ascii="Times New Roman" w:hAnsi="Times New Roman"/>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6D4F56" w:rsidRPr="00AD4465" w:rsidRDefault="006D4F56" w:rsidP="006D4F56">
      <w:pPr>
        <w:ind w:firstLine="708"/>
        <w:rPr>
          <w:rFonts w:ascii="Times New Roman" w:eastAsia="Calibri" w:hAnsi="Times New Roman"/>
          <w:lang w:eastAsia="en-US"/>
        </w:rPr>
      </w:pPr>
      <w:r w:rsidRPr="00AD4465">
        <w:rPr>
          <w:rFonts w:ascii="Times New Roman" w:hAnsi="Times New Roman"/>
        </w:rPr>
        <w:t xml:space="preserve">3.  </w:t>
      </w:r>
      <w:r w:rsidRPr="00AD4465">
        <w:rPr>
          <w:rFonts w:ascii="Times New Roman" w:eastAsia="Calibri" w:hAnsi="Times New Roman"/>
          <w:lang w:eastAsia="en-US"/>
        </w:rPr>
        <w:t xml:space="preserve">Опубликовать постановление в  официальном печатном издании города Югорска и разместить на официальном сайте </w:t>
      </w:r>
      <w:r w:rsidR="00853613" w:rsidRPr="00AD4465">
        <w:rPr>
          <w:rFonts w:ascii="Times New Roman" w:eastAsia="Calibri" w:hAnsi="Times New Roman"/>
          <w:lang w:eastAsia="en-US"/>
        </w:rPr>
        <w:t>органов местного самоуправления</w:t>
      </w:r>
      <w:r w:rsidRPr="00AD4465">
        <w:rPr>
          <w:rFonts w:ascii="Times New Roman" w:eastAsia="Calibri" w:hAnsi="Times New Roman"/>
          <w:lang w:eastAsia="en-US"/>
        </w:rPr>
        <w:t xml:space="preserve"> города Югорска.</w:t>
      </w:r>
    </w:p>
    <w:p w:rsidR="006D4F56" w:rsidRPr="00AD4465" w:rsidRDefault="006D4F56" w:rsidP="006D4F56">
      <w:pPr>
        <w:ind w:firstLine="0"/>
        <w:rPr>
          <w:rFonts w:ascii="Times New Roman" w:hAnsi="Times New Roman"/>
        </w:rPr>
      </w:pPr>
      <w:r w:rsidRPr="00AD4465">
        <w:rPr>
          <w:rFonts w:ascii="Times New Roman" w:hAnsi="Times New Roman"/>
        </w:rPr>
        <w:tab/>
        <w:t>4. Настоящее постановление вступает в силу после его официального опубликования.</w:t>
      </w:r>
    </w:p>
    <w:p w:rsidR="006D4F56" w:rsidRPr="00AD4465" w:rsidRDefault="006D4F56" w:rsidP="006D4F56">
      <w:pPr>
        <w:ind w:firstLine="708"/>
        <w:rPr>
          <w:rFonts w:ascii="Times New Roman" w:hAnsi="Times New Roman"/>
        </w:rPr>
      </w:pPr>
      <w:r w:rsidRPr="00AD4465">
        <w:rPr>
          <w:rFonts w:ascii="Times New Roman" w:hAnsi="Times New Roman"/>
        </w:rPr>
        <w:t xml:space="preserve">5. Контроль за выполнением постановления возложить на первого заместителя главы города – директора департамента муниципальной собственности и градостроительства                   С. Д. </w:t>
      </w:r>
      <w:proofErr w:type="spellStart"/>
      <w:r w:rsidRPr="00AD4465">
        <w:rPr>
          <w:rFonts w:ascii="Times New Roman" w:hAnsi="Times New Roman"/>
        </w:rPr>
        <w:t>Голина</w:t>
      </w:r>
      <w:proofErr w:type="spellEnd"/>
      <w:r w:rsidRPr="00AD4465">
        <w:rPr>
          <w:rFonts w:ascii="Times New Roman" w:hAnsi="Times New Roman"/>
        </w:rPr>
        <w:t>.</w:t>
      </w:r>
    </w:p>
    <w:p w:rsidR="006D4F56" w:rsidRPr="00AD4465" w:rsidRDefault="006D4F56" w:rsidP="006D4F56">
      <w:pPr>
        <w:suppressAutoHyphens/>
        <w:ind w:firstLine="0"/>
        <w:jc w:val="left"/>
        <w:rPr>
          <w:rFonts w:ascii="Times New Roman" w:hAnsi="Times New Roman"/>
          <w:b/>
          <w:bCs/>
          <w:lang w:eastAsia="ar-SA"/>
        </w:rPr>
      </w:pPr>
    </w:p>
    <w:p w:rsidR="006D4F56" w:rsidRPr="00AD4465" w:rsidRDefault="006D4F56" w:rsidP="006D4F56">
      <w:pPr>
        <w:suppressAutoHyphens/>
        <w:ind w:firstLine="0"/>
        <w:jc w:val="left"/>
        <w:rPr>
          <w:rFonts w:ascii="Times New Roman" w:hAnsi="Times New Roman"/>
          <w:b/>
          <w:bCs/>
          <w:lang w:eastAsia="ar-SA"/>
        </w:rPr>
      </w:pPr>
    </w:p>
    <w:p w:rsidR="006F79F1" w:rsidRPr="00AD4465" w:rsidRDefault="006F79F1" w:rsidP="006D4F56">
      <w:pPr>
        <w:suppressAutoHyphens/>
        <w:ind w:firstLine="0"/>
        <w:jc w:val="left"/>
        <w:rPr>
          <w:rFonts w:ascii="Times New Roman" w:hAnsi="Times New Roman"/>
          <w:b/>
          <w:bCs/>
          <w:lang w:eastAsia="ar-SA"/>
        </w:rPr>
      </w:pPr>
    </w:p>
    <w:p w:rsidR="006D4F56" w:rsidRPr="00AD4465" w:rsidRDefault="006D4F56" w:rsidP="006D4F56">
      <w:pPr>
        <w:suppressAutoHyphens/>
        <w:ind w:firstLine="0"/>
        <w:jc w:val="left"/>
        <w:rPr>
          <w:rFonts w:ascii="Times New Roman" w:hAnsi="Times New Roman"/>
          <w:b/>
          <w:bCs/>
          <w:lang w:eastAsia="ar-SA"/>
        </w:rPr>
      </w:pPr>
      <w:r w:rsidRPr="00AD4465">
        <w:rPr>
          <w:rFonts w:ascii="Times New Roman" w:hAnsi="Times New Roman"/>
          <w:b/>
          <w:bCs/>
          <w:lang w:eastAsia="ar-SA"/>
        </w:rPr>
        <w:t>Глава  города Югорска                                                                                                   Р.З. Салахов</w:t>
      </w:r>
    </w:p>
    <w:p w:rsidR="006D4F56" w:rsidRPr="00AD4465" w:rsidRDefault="006D4F56" w:rsidP="00DB6943">
      <w:pPr>
        <w:pStyle w:val="1"/>
        <w:rPr>
          <w:kern w:val="36"/>
        </w:rPr>
      </w:pPr>
    </w:p>
    <w:p w:rsidR="002909F0" w:rsidRDefault="002909F0" w:rsidP="002909F0"/>
    <w:p w:rsidR="002909F0" w:rsidRDefault="002909F0" w:rsidP="002909F0"/>
    <w:p w:rsidR="002909F0" w:rsidRPr="002909F0" w:rsidRDefault="002909F0" w:rsidP="002909F0"/>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lastRenderedPageBreak/>
        <w:t xml:space="preserve">Приложение </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к постановлению</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администрации города Югорска</w:t>
      </w:r>
    </w:p>
    <w:p w:rsidR="00DB6943" w:rsidRPr="00982DCF" w:rsidRDefault="00DB6943" w:rsidP="00DB6943">
      <w:pPr>
        <w:pStyle w:val="1"/>
        <w:jc w:val="right"/>
        <w:rPr>
          <w:rFonts w:ascii="Times New Roman" w:hAnsi="Times New Roman" w:cs="Times New Roman"/>
          <w:kern w:val="36"/>
          <w:sz w:val="24"/>
          <w:szCs w:val="24"/>
        </w:rPr>
      </w:pPr>
      <w:r w:rsidRPr="00982DCF">
        <w:rPr>
          <w:rFonts w:ascii="Times New Roman" w:hAnsi="Times New Roman" w:cs="Times New Roman"/>
          <w:kern w:val="36"/>
          <w:sz w:val="24"/>
          <w:szCs w:val="24"/>
        </w:rPr>
        <w:t xml:space="preserve">от </w:t>
      </w:r>
      <w:r w:rsidR="006F79F1" w:rsidRPr="00982DCF">
        <w:rPr>
          <w:rFonts w:ascii="Times New Roman" w:hAnsi="Times New Roman" w:cs="Times New Roman"/>
          <w:kern w:val="36"/>
          <w:sz w:val="24"/>
          <w:szCs w:val="24"/>
        </w:rPr>
        <w:t>_____________</w:t>
      </w:r>
      <w:r w:rsidRPr="00982DCF">
        <w:rPr>
          <w:rFonts w:ascii="Times New Roman" w:hAnsi="Times New Roman" w:cs="Times New Roman"/>
          <w:kern w:val="36"/>
          <w:sz w:val="24"/>
          <w:szCs w:val="24"/>
        </w:rPr>
        <w:t xml:space="preserve"> № </w:t>
      </w:r>
      <w:r w:rsidR="006F79F1" w:rsidRPr="00982DCF">
        <w:rPr>
          <w:rFonts w:ascii="Times New Roman" w:hAnsi="Times New Roman" w:cs="Times New Roman"/>
          <w:kern w:val="36"/>
          <w:sz w:val="24"/>
          <w:szCs w:val="24"/>
        </w:rPr>
        <w:t>__________</w:t>
      </w:r>
    </w:p>
    <w:p w:rsidR="00DB6943" w:rsidRPr="00982DCF" w:rsidRDefault="00DB6943" w:rsidP="00DB6943">
      <w:pPr>
        <w:pStyle w:val="ab"/>
        <w:jc w:val="right"/>
        <w:rPr>
          <w:b/>
        </w:rPr>
      </w:pPr>
      <w:r w:rsidRPr="00982DCF">
        <w:rPr>
          <w:b/>
          <w:lang w:val="x-none"/>
        </w:rPr>
        <w:t> </w:t>
      </w:r>
    </w:p>
    <w:p w:rsidR="00DB6943" w:rsidRPr="00AD4465" w:rsidRDefault="00DB6943" w:rsidP="00DB6943">
      <w:pPr>
        <w:pStyle w:val="1"/>
        <w:rPr>
          <w:rFonts w:ascii="Times New Roman" w:hAnsi="Times New Roman" w:cs="Times New Roman"/>
          <w:kern w:val="36"/>
          <w:sz w:val="24"/>
          <w:szCs w:val="24"/>
        </w:rPr>
      </w:pPr>
      <w:r w:rsidRPr="00AD4465">
        <w:rPr>
          <w:rFonts w:ascii="Times New Roman" w:hAnsi="Times New Roman" w:cs="Times New Roman"/>
          <w:kern w:val="36"/>
          <w:sz w:val="24"/>
          <w:szCs w:val="24"/>
        </w:rPr>
        <w:t>Административный регламент</w:t>
      </w:r>
    </w:p>
    <w:p w:rsidR="00DB6943" w:rsidRPr="00AD4465" w:rsidRDefault="00DB6943" w:rsidP="00DB6943">
      <w:pPr>
        <w:pStyle w:val="1"/>
        <w:rPr>
          <w:rFonts w:ascii="Times New Roman" w:hAnsi="Times New Roman" w:cs="Times New Roman"/>
          <w:kern w:val="36"/>
          <w:sz w:val="24"/>
          <w:szCs w:val="24"/>
        </w:rPr>
      </w:pPr>
      <w:r w:rsidRPr="00AD4465">
        <w:rPr>
          <w:rFonts w:ascii="Times New Roman" w:hAnsi="Times New Roman" w:cs="Times New Roman"/>
          <w:kern w:val="36"/>
          <w:sz w:val="24"/>
          <w:szCs w:val="24"/>
        </w:rPr>
        <w:t>предоставления муниципальной услуги</w:t>
      </w:r>
    </w:p>
    <w:p w:rsidR="00DB6943" w:rsidRPr="00AD4465" w:rsidRDefault="00DB6943" w:rsidP="00DB6943">
      <w:pPr>
        <w:pStyle w:val="1"/>
        <w:rPr>
          <w:rFonts w:ascii="Times New Roman" w:hAnsi="Times New Roman" w:cs="Times New Roman"/>
          <w:kern w:val="36"/>
          <w:sz w:val="24"/>
          <w:szCs w:val="24"/>
        </w:rPr>
      </w:pPr>
      <w:r w:rsidRPr="00AD4465">
        <w:rPr>
          <w:rFonts w:ascii="Times New Roman" w:hAnsi="Times New Roman" w:cs="Times New Roman"/>
          <w:kern w:val="36"/>
          <w:sz w:val="24"/>
          <w:szCs w:val="24"/>
        </w:rPr>
        <w:t>«Выдача разрешения на строительство (за исключением случаев, предусмотренных</w:t>
      </w:r>
    </w:p>
    <w:p w:rsidR="00DB6943" w:rsidRPr="00AD4465" w:rsidRDefault="00DB6943" w:rsidP="00DB6943">
      <w:pPr>
        <w:pStyle w:val="1"/>
        <w:rPr>
          <w:rFonts w:ascii="Times New Roman" w:hAnsi="Times New Roman" w:cs="Times New Roman"/>
          <w:kern w:val="36"/>
          <w:sz w:val="24"/>
          <w:szCs w:val="24"/>
        </w:rPr>
      </w:pPr>
      <w:r w:rsidRPr="00AD4465">
        <w:rPr>
          <w:rFonts w:ascii="Times New Roman" w:hAnsi="Times New Roman" w:cs="Times New Roman"/>
          <w:kern w:val="36"/>
          <w:sz w:val="24"/>
          <w:szCs w:val="24"/>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Pr="00AD4465" w:rsidRDefault="00DB6943" w:rsidP="00DB6943">
      <w:pPr>
        <w:jc w:val="center"/>
        <w:rPr>
          <w:rFonts w:ascii="Times New Roman" w:hAnsi="Times New Roman"/>
        </w:rPr>
      </w:pPr>
      <w:r w:rsidRPr="00AD4465">
        <w:rPr>
          <w:rFonts w:ascii="Times New Roman" w:hAnsi="Times New Roman"/>
          <w:b/>
          <w:bCs/>
        </w:rPr>
        <w:t>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w:t>
      </w:r>
      <w:r w:rsidRPr="00AD4465">
        <w:rPr>
          <w:rFonts w:ascii="Times New Roman" w:hAnsi="Times New Roman" w:cs="Times New Roman"/>
          <w:sz w:val="24"/>
          <w:szCs w:val="24"/>
        </w:rPr>
        <w:t>. Общие положения</w:t>
      </w:r>
    </w:p>
    <w:p w:rsidR="00DB6943" w:rsidRPr="00AD4465" w:rsidRDefault="00DB6943" w:rsidP="00DB6943">
      <w:pPr>
        <w:autoSpaceDE w:val="0"/>
        <w:autoSpaceDN w:val="0"/>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Предмет регулирования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 Административный регламент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w:t>
      </w:r>
      <w:r w:rsidRPr="00AD4465">
        <w:rPr>
          <w:rFonts w:ascii="Times New Roman" w:hAnsi="Times New Roman"/>
          <w:i/>
          <w:iCs/>
        </w:rPr>
        <w:t xml:space="preserve"> </w:t>
      </w:r>
      <w:r w:rsidRPr="00AD4465">
        <w:rPr>
          <w:rFonts w:ascii="Times New Roman" w:hAnsi="Times New Roman"/>
        </w:rPr>
        <w:t>(далее – Департамент), а также порядок его взаимодействия с заявителями, органами власти и организациями при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Default="00DB6943" w:rsidP="00DB6943">
      <w:pPr>
        <w:jc w:val="center"/>
        <w:rPr>
          <w:rFonts w:ascii="Times New Roman" w:hAnsi="Times New Roman"/>
          <w:spacing w:val="-8"/>
        </w:rPr>
      </w:pPr>
      <w:r w:rsidRPr="00AD4465">
        <w:rPr>
          <w:rFonts w:ascii="Times New Roman" w:hAnsi="Times New Roman"/>
          <w:spacing w:val="-8"/>
        </w:rPr>
        <w:t>Круг заявителей</w:t>
      </w:r>
    </w:p>
    <w:p w:rsidR="008B43E7" w:rsidRPr="00AD4465" w:rsidRDefault="008B43E7" w:rsidP="00DB6943">
      <w:pPr>
        <w:jc w:val="center"/>
        <w:rPr>
          <w:rFonts w:ascii="Times New Roman" w:hAnsi="Times New Roman"/>
        </w:rPr>
      </w:pPr>
    </w:p>
    <w:p w:rsidR="00F05770" w:rsidRDefault="008B43E7" w:rsidP="00F05770">
      <w:pPr>
        <w:suppressAutoHyphens/>
        <w:ind w:firstLine="708"/>
        <w:rPr>
          <w:rFonts w:ascii="Times New Roman" w:eastAsia="Calibri" w:hAnsi="Times New Roman"/>
          <w:lang w:eastAsia="en-US"/>
        </w:rPr>
      </w:pPr>
      <w:r w:rsidRPr="008B43E7">
        <w:rPr>
          <w:rFonts w:ascii="Times New Roman" w:eastAsia="Calibri" w:hAnsi="Times New Roman"/>
          <w:lang w:eastAsia="en-US"/>
        </w:rPr>
        <w:t xml:space="preserve">2. </w:t>
      </w:r>
      <w:r w:rsidR="00F05770" w:rsidRPr="00F05770">
        <w:rPr>
          <w:rFonts w:ascii="Times New Roman" w:eastAsia="Calibri" w:hAnsi="Times New Roman"/>
          <w:lang w:eastAsia="en-US"/>
        </w:rPr>
        <w:t xml:space="preserve">. 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(в случаях, предусмотренных Градостроительным </w:t>
      </w:r>
      <w:hyperlink r:id="rId17" w:history="1">
        <w:r w:rsidR="00F05770" w:rsidRPr="00F05770">
          <w:rPr>
            <w:rStyle w:val="a3"/>
            <w:rFonts w:ascii="Times New Roman" w:eastAsia="Calibri" w:hAnsi="Times New Roman"/>
            <w:lang w:eastAsia="en-US"/>
          </w:rPr>
          <w:t>кодексом</w:t>
        </w:r>
      </w:hyperlink>
      <w:r w:rsidR="00F05770" w:rsidRPr="00F05770">
        <w:rPr>
          <w:rFonts w:ascii="Times New Roman" w:eastAsia="Calibri" w:hAnsi="Times New Roman"/>
          <w:lang w:eastAsia="en-US"/>
        </w:rPr>
        <w:t xml:space="preserve"> Российской Федерации)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00F05770" w:rsidRPr="00F05770">
        <w:rPr>
          <w:rFonts w:ascii="Times New Roman" w:eastAsia="Calibri" w:hAnsi="Times New Roman"/>
          <w:lang w:eastAsia="en-US"/>
        </w:rPr>
        <w:br/>
        <w:t>(далее также – заявитель, застройщик).</w:t>
      </w:r>
    </w:p>
    <w:p w:rsidR="00DB6943" w:rsidRPr="00AD4465" w:rsidRDefault="008B43E7" w:rsidP="00F05770">
      <w:pPr>
        <w:suppressAutoHyphens/>
        <w:ind w:firstLine="708"/>
        <w:rPr>
          <w:rFonts w:ascii="Times New Roman" w:hAnsi="Times New Roman"/>
        </w:rPr>
      </w:pPr>
      <w:r w:rsidRPr="008B43E7">
        <w:rPr>
          <w:rFonts w:ascii="Times New Roman" w:eastAsia="Calibri" w:hAnsi="Times New Roman"/>
          <w:lang w:eastAsia="en-US"/>
        </w:rPr>
        <w:t>С заявлением вправе обратиться представители заявителя, действующие в силу полномочий на основании оформленной в установленном законодательством Российской Федерации порядке доверенности.</w:t>
      </w:r>
      <w:r w:rsidR="00DB6943" w:rsidRPr="00AD4465">
        <w:rPr>
          <w:rFonts w:ascii="Times New Roman" w:hAnsi="Times New Roman"/>
          <w:spacing w:val="-8"/>
        </w:rPr>
        <w:t> </w:t>
      </w:r>
    </w:p>
    <w:p w:rsidR="00DB6943" w:rsidRPr="00AD4465" w:rsidRDefault="008B43E7" w:rsidP="00DB6943">
      <w:pPr>
        <w:rPr>
          <w:rFonts w:ascii="Times New Roman" w:hAnsi="Times New Roman"/>
        </w:rPr>
      </w:pPr>
      <w:r>
        <w:rPr>
          <w:rFonts w:ascii="Times New Roman" w:hAnsi="Times New Roman"/>
        </w:rPr>
        <w:t xml:space="preserve"> </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Требования к порядку информирования</w:t>
      </w:r>
    </w:p>
    <w:p w:rsidR="00DB6943" w:rsidRPr="00AD4465" w:rsidRDefault="00DB6943" w:rsidP="00DB6943">
      <w:pPr>
        <w:jc w:val="center"/>
        <w:rPr>
          <w:rFonts w:ascii="Times New Roman" w:hAnsi="Times New Roman"/>
        </w:rPr>
      </w:pPr>
      <w:r w:rsidRPr="00AD4465">
        <w:rPr>
          <w:rFonts w:ascii="Times New Roman" w:hAnsi="Times New Roman"/>
        </w:rPr>
        <w:t>о правилах предоставления муниципальной услуги</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6F79F1" w:rsidRPr="003501AE" w:rsidRDefault="00DB6943" w:rsidP="003501AE">
      <w:pPr>
        <w:rPr>
          <w:rFonts w:ascii="Times New Roman" w:hAnsi="Times New Roman"/>
        </w:rPr>
      </w:pPr>
      <w:r w:rsidRPr="003501AE">
        <w:rPr>
          <w:rFonts w:ascii="Times New Roman" w:hAnsi="Times New Roman"/>
        </w:rPr>
        <w:t xml:space="preserve">3. </w:t>
      </w:r>
      <w:r w:rsidR="003501AE" w:rsidRPr="003501AE">
        <w:rPr>
          <w:rFonts w:ascii="Times New Roman" w:hAnsi="Times New Roman"/>
        </w:rPr>
        <w:t>утратил силу</w:t>
      </w:r>
    </w:p>
    <w:p w:rsidR="00DB6943" w:rsidRPr="003501AE" w:rsidRDefault="00DB6943" w:rsidP="003501AE">
      <w:pPr>
        <w:rPr>
          <w:rFonts w:ascii="Times New Roman" w:hAnsi="Times New Roman"/>
        </w:rPr>
      </w:pPr>
      <w:r w:rsidRPr="003501AE">
        <w:rPr>
          <w:rFonts w:ascii="Times New Roman" w:hAnsi="Times New Roman"/>
        </w:rPr>
        <w:t xml:space="preserve">4. </w:t>
      </w:r>
      <w:r w:rsidR="003501AE" w:rsidRPr="003501AE">
        <w:rPr>
          <w:rFonts w:ascii="Times New Roman" w:hAnsi="Times New Roman"/>
        </w:rPr>
        <w:t>утратил силу</w:t>
      </w:r>
    </w:p>
    <w:p w:rsidR="008B43E7" w:rsidRDefault="008B43E7" w:rsidP="003501AE">
      <w:pPr>
        <w:suppressAutoHyphens/>
        <w:rPr>
          <w:rFonts w:ascii="Times New Roman" w:hAnsi="Times New Roman"/>
          <w:lang w:eastAsia="ar-SA"/>
        </w:rPr>
      </w:pPr>
      <w:r w:rsidRPr="003501AE">
        <w:rPr>
          <w:rFonts w:ascii="Times New Roman" w:hAnsi="Times New Roman"/>
          <w:lang w:eastAsia="ar-SA"/>
        </w:rPr>
        <w:t xml:space="preserve">5. </w:t>
      </w:r>
      <w:r w:rsidR="003501AE" w:rsidRPr="003501AE">
        <w:rPr>
          <w:rFonts w:ascii="Times New Roman" w:hAnsi="Times New Roman"/>
          <w:lang w:eastAsia="ar-SA"/>
        </w:rPr>
        <w:t>утратил силу</w:t>
      </w:r>
    </w:p>
    <w:p w:rsidR="00DB6943" w:rsidRPr="00AD4465" w:rsidRDefault="00DB6943" w:rsidP="008B43E7">
      <w:pPr>
        <w:rPr>
          <w:rFonts w:ascii="Times New Roman" w:hAnsi="Times New Roman"/>
        </w:rPr>
      </w:pPr>
      <w:r w:rsidRPr="00AD4465">
        <w:rPr>
          <w:rFonts w:ascii="Times New Roman" w:hAnsi="Times New Roman"/>
        </w:rPr>
        <w:t>6</w:t>
      </w:r>
      <w:r w:rsidR="003501AE">
        <w:rPr>
          <w:rFonts w:ascii="Times New Roman" w:hAnsi="Times New Roman"/>
        </w:rPr>
        <w:t>.</w:t>
      </w:r>
      <w:r w:rsidR="003501AE" w:rsidRPr="003501AE">
        <w:rPr>
          <w:rFonts w:ascii="Times New Roman" w:hAnsi="Times New Roman"/>
          <w:color w:val="000000"/>
        </w:rPr>
        <w:t xml:space="preserve"> </w:t>
      </w:r>
      <w:r w:rsidR="003501AE" w:rsidRPr="003501AE">
        <w:rPr>
          <w:rFonts w:ascii="Times New Roman" w:hAnsi="Times New Roman"/>
        </w:rPr>
        <w:t>Информирование о правилах предоставления муниципальной услуги осуществляется посредством размещения информации</w:t>
      </w:r>
      <w:r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xml:space="preserve">- на официальном сайте органов местного самоуправления города </w:t>
      </w:r>
      <w:proofErr w:type="spellStart"/>
      <w:r w:rsidRPr="00AD4465">
        <w:rPr>
          <w:rFonts w:ascii="Times New Roman" w:hAnsi="Times New Roman"/>
        </w:rPr>
        <w:t>Югорска</w:t>
      </w:r>
      <w:proofErr w:type="spellEnd"/>
      <w:r w:rsidRPr="00AD4465">
        <w:rPr>
          <w:rFonts w:ascii="Times New Roman" w:hAnsi="Times New Roman"/>
        </w:rPr>
        <w:t xml:space="preserve"> </w:t>
      </w:r>
      <w:hyperlink r:id="rId18" w:history="1">
        <w:r w:rsidRPr="00AD4465">
          <w:rPr>
            <w:rFonts w:ascii="Times New Roman" w:hAnsi="Times New Roman"/>
            <w:color w:val="000000" w:themeColor="text1"/>
            <w:u w:val="single"/>
            <w:lang w:val="en-US"/>
          </w:rPr>
          <w:t>www</w:t>
        </w:r>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adm</w:t>
        </w:r>
        <w:proofErr w:type="spellEnd"/>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ugorsk</w:t>
        </w:r>
        <w:proofErr w:type="spellEnd"/>
        <w:r w:rsidRPr="00AD4465">
          <w:rPr>
            <w:rFonts w:ascii="Times New Roman" w:hAnsi="Times New Roman"/>
            <w:color w:val="000000" w:themeColor="text1"/>
            <w:u w:val="single"/>
          </w:rPr>
          <w:t>.</w:t>
        </w:r>
        <w:proofErr w:type="spellStart"/>
        <w:r w:rsidRPr="00AD4465">
          <w:rPr>
            <w:rFonts w:ascii="Times New Roman" w:hAnsi="Times New Roman"/>
            <w:color w:val="000000" w:themeColor="text1"/>
            <w:u w:val="single"/>
            <w:lang w:val="en-US"/>
          </w:rPr>
          <w:t>ru</w:t>
        </w:r>
        <w:proofErr w:type="spellEnd"/>
      </w:hyperlink>
      <w:r w:rsidRPr="00AD4465">
        <w:rPr>
          <w:rFonts w:ascii="Times New Roman" w:hAnsi="Times New Roman"/>
          <w:color w:val="000000" w:themeColor="text1"/>
        </w:rPr>
        <w:t xml:space="preserve"> </w:t>
      </w:r>
      <w:r w:rsidRPr="00AD4465">
        <w:rPr>
          <w:rFonts w:ascii="Times New Roman" w:hAnsi="Times New Roman"/>
        </w:rPr>
        <w:t>(далее</w:t>
      </w:r>
      <w:r w:rsidR="00C34259">
        <w:rPr>
          <w:rFonts w:ascii="Times New Roman" w:hAnsi="Times New Roman"/>
        </w:rPr>
        <w:t xml:space="preserve"> </w:t>
      </w:r>
      <w:r w:rsidRPr="00AD4465">
        <w:rPr>
          <w:rFonts w:ascii="Times New Roman" w:hAnsi="Times New Roman"/>
        </w:rPr>
        <w:t>- официальный сайт);</w:t>
      </w:r>
    </w:p>
    <w:p w:rsidR="00DB6943" w:rsidRPr="00AD4465" w:rsidRDefault="00DB6943" w:rsidP="00DB6943">
      <w:pPr>
        <w:rPr>
          <w:rFonts w:ascii="Times New Roman" w:hAnsi="Times New Roman"/>
        </w:rPr>
      </w:pPr>
      <w:r w:rsidRPr="00AD4465">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w:t>
      </w:r>
      <w:hyperlink r:id="rId19" w:history="1">
        <w:r w:rsidRPr="00AD4465">
          <w:rPr>
            <w:rStyle w:val="a3"/>
            <w:rFonts w:ascii="Times New Roman" w:hAnsi="Times New Roman"/>
            <w:color w:val="000000"/>
          </w:rPr>
          <w:t>www.gosuslugi.ru</w:t>
        </w:r>
      </w:hyperlink>
      <w:r w:rsidRPr="00AD4465">
        <w:rPr>
          <w:rFonts w:ascii="Times New Roman" w:hAnsi="Times New Roman"/>
        </w:rPr>
        <w:t xml:space="preserve"> (далее </w:t>
      </w:r>
      <w:r w:rsidRPr="00AD4465">
        <w:rPr>
          <w:rFonts w:ascii="Times New Roman" w:hAnsi="Times New Roman"/>
        </w:rPr>
        <w:noBreakHyphen/>
        <w:t xml:space="preserve"> Единый портал);</w:t>
      </w:r>
    </w:p>
    <w:p w:rsidR="00DB6943" w:rsidRPr="00AD4465" w:rsidRDefault="00DB6943" w:rsidP="00DB6943">
      <w:pPr>
        <w:rPr>
          <w:rFonts w:ascii="Times New Roman" w:hAnsi="Times New Roman"/>
        </w:rPr>
      </w:pPr>
      <w:r w:rsidRPr="00AD4465">
        <w:rPr>
          <w:rFonts w:ascii="Times New Roman" w:hAnsi="Times New Roman"/>
        </w:rPr>
        <w:t xml:space="preserve">- в региональной информационной системе Ханты-Мансийского автономного округа </w:t>
      </w:r>
      <w:r w:rsidRPr="00AD4465">
        <w:rPr>
          <w:rFonts w:ascii="Times New Roman" w:hAnsi="Times New Roman"/>
        </w:rPr>
        <w:noBreakHyphen/>
        <w:t xml:space="preserve"> Югры «Портал государственных и муниципальных услуг (функций) Ханты-Мансийского автономного округа – Югры» </w:t>
      </w:r>
      <w:hyperlink r:id="rId20" w:history="1">
        <w:r w:rsidRPr="00AD4465">
          <w:rPr>
            <w:rStyle w:val="a3"/>
            <w:rFonts w:ascii="Times New Roman" w:hAnsi="Times New Roman"/>
            <w:color w:val="000000"/>
          </w:rPr>
          <w:t>86.gosuslugi.ru</w:t>
        </w:r>
      </w:hyperlink>
      <w:r w:rsidRPr="00AD4465">
        <w:rPr>
          <w:rFonts w:ascii="Times New Roman" w:hAnsi="Times New Roman"/>
        </w:rPr>
        <w:t xml:space="preserve"> (далее – региональный портал).</w:t>
      </w:r>
    </w:p>
    <w:p w:rsidR="00DB6943" w:rsidRPr="00AD4465" w:rsidRDefault="00DB6943" w:rsidP="00DB6943">
      <w:pPr>
        <w:rPr>
          <w:rFonts w:ascii="Times New Roman" w:hAnsi="Times New Roman"/>
        </w:rPr>
      </w:pPr>
      <w:r w:rsidRPr="00AD4465">
        <w:rPr>
          <w:rFonts w:ascii="Times New Roman" w:hAnsi="Times New Roman"/>
        </w:rPr>
        <w:lastRenderedPageBreak/>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B6943" w:rsidRPr="00AD4465" w:rsidRDefault="00DB6943" w:rsidP="00DB6943">
      <w:pPr>
        <w:rPr>
          <w:rFonts w:ascii="Times New Roman" w:hAnsi="Times New Roman"/>
        </w:rPr>
      </w:pPr>
      <w:r w:rsidRPr="00AD4465">
        <w:rPr>
          <w:rFonts w:ascii="Times New Roman" w:hAnsi="Times New Roman"/>
        </w:rPr>
        <w:t>- устной (при личном обращении заявителя и/или по телефону);</w:t>
      </w:r>
    </w:p>
    <w:p w:rsidR="00DB6943" w:rsidRPr="00AD4465" w:rsidRDefault="00DB6943" w:rsidP="00DB6943">
      <w:pPr>
        <w:rPr>
          <w:rFonts w:ascii="Times New Roman" w:hAnsi="Times New Roman"/>
        </w:rPr>
      </w:pPr>
      <w:r w:rsidRPr="00AD4465">
        <w:rPr>
          <w:rFonts w:ascii="Times New Roman" w:hAnsi="Times New Roman"/>
        </w:rPr>
        <w:t>- письменной (при письменном обращении заявителя по почте, электронной почте, факсу);</w:t>
      </w:r>
    </w:p>
    <w:p w:rsidR="00DB6943" w:rsidRPr="00AD4465" w:rsidRDefault="00DB6943" w:rsidP="00DB6943">
      <w:pPr>
        <w:rPr>
          <w:rFonts w:ascii="Times New Roman" w:hAnsi="Times New Roman"/>
        </w:rPr>
      </w:pPr>
      <w:r w:rsidRPr="00AD4465">
        <w:rPr>
          <w:rFonts w:ascii="Times New Roman" w:hAnsi="Times New Roma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DB6943" w:rsidRPr="00AD4465" w:rsidRDefault="00DB6943" w:rsidP="00DB6943">
      <w:pPr>
        <w:rPr>
          <w:rFonts w:ascii="Times New Roman" w:hAnsi="Times New Roman"/>
        </w:rPr>
      </w:pPr>
      <w:r w:rsidRPr="00AD4465">
        <w:rPr>
          <w:rFonts w:ascii="Times New Roman" w:hAnsi="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xml:space="preserve">8. </w:t>
      </w:r>
      <w:r w:rsidR="00EB7A44" w:rsidRPr="00EB7A44">
        <w:rPr>
          <w:rFonts w:ascii="Times New Roman" w:hAnsi="Times New Roman"/>
        </w:rPr>
        <w:t>Информирование осуществляют специалисты управления архитектуры и градостроительства (далее - Управление, специалист Управления). Продолжительность информирования при личном обращении заявителя не должна превышать 15 минут, по телефону – 10 минут</w:t>
      </w:r>
      <w:r w:rsidRPr="00EB7A44">
        <w:rPr>
          <w:rFonts w:ascii="Times New Roman" w:hAnsi="Times New Roman"/>
        </w:rPr>
        <w:t>.</w:t>
      </w:r>
    </w:p>
    <w:p w:rsidR="00A977EA" w:rsidRDefault="00DB6943" w:rsidP="00DB6943">
      <w:pPr>
        <w:rPr>
          <w:rFonts w:ascii="Times New Roman" w:hAnsi="Times New Roman"/>
        </w:rPr>
      </w:pPr>
      <w:r w:rsidRPr="00AD4465">
        <w:rPr>
          <w:rFonts w:ascii="Times New Roman" w:hAnsi="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sidRPr="00AD4465">
        <w:rPr>
          <w:rFonts w:ascii="Times New Roman" w:hAnsi="Times New Roman"/>
          <w:b/>
          <w:bCs/>
          <w:shd w:val="clear" w:color="auto" w:fill="FFFFFF"/>
        </w:rPr>
        <w:t xml:space="preserve"> </w:t>
      </w:r>
      <w:r w:rsidRPr="00AD4465">
        <w:rPr>
          <w:rFonts w:ascii="Times New Roman" w:hAnsi="Times New Roman"/>
        </w:rPr>
        <w:t xml:space="preserve">письменное обращение о предоставлении ему письменного ответа либо назначить другое удобное для заявителя время для устного информирования. </w:t>
      </w:r>
    </w:p>
    <w:p w:rsidR="00EB7A44" w:rsidRDefault="009032F7" w:rsidP="00DB6943">
      <w:pPr>
        <w:rPr>
          <w:rFonts w:ascii="Times New Roman" w:hAnsi="Times New Roman"/>
        </w:rPr>
      </w:pPr>
      <w:r>
        <w:rPr>
          <w:rFonts w:ascii="Times New Roman" w:hAnsi="Times New Roman"/>
        </w:rPr>
        <w:t>Абзац третий утратил силу.</w:t>
      </w:r>
    </w:p>
    <w:p w:rsidR="00DB6943" w:rsidRPr="00AD4465" w:rsidRDefault="00DB6943" w:rsidP="00DB6943">
      <w:pPr>
        <w:rPr>
          <w:rFonts w:ascii="Times New Roman" w:hAnsi="Times New Roman"/>
        </w:rPr>
      </w:pPr>
      <w:r w:rsidRPr="00AD4465">
        <w:rPr>
          <w:rFonts w:ascii="Times New Roman" w:hAnsi="Times New Roman"/>
        </w:rP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B6943" w:rsidRPr="00AD4465" w:rsidRDefault="00DB6943" w:rsidP="00DB6943">
      <w:pPr>
        <w:rPr>
          <w:rFonts w:ascii="Times New Roman" w:hAnsi="Times New Roman"/>
        </w:rPr>
      </w:pPr>
      <w:r w:rsidRPr="00AD4465">
        <w:rPr>
          <w:rFonts w:ascii="Times New Roman" w:hAnsi="Times New Roman"/>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Департамент</w:t>
      </w:r>
      <w:r w:rsidRPr="00AD4465">
        <w:rPr>
          <w:rFonts w:ascii="Times New Roman" w:hAnsi="Times New Roman"/>
          <w:shd w:val="clear" w:color="auto" w:fill="FFFFFF"/>
        </w:rPr>
        <w:t>.</w:t>
      </w:r>
    </w:p>
    <w:p w:rsidR="00DB6943" w:rsidRPr="00AD4465" w:rsidRDefault="00DB6943" w:rsidP="00DB6943">
      <w:pPr>
        <w:rPr>
          <w:rFonts w:ascii="Times New Roman" w:hAnsi="Times New Roman"/>
        </w:rPr>
      </w:pPr>
      <w:r w:rsidRPr="00AD4465">
        <w:rPr>
          <w:rFonts w:ascii="Times New Roman" w:hAnsi="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r w:rsidRPr="00AD4465">
        <w:rPr>
          <w:rFonts w:ascii="Times New Roman" w:hAnsi="Times New Roman"/>
          <w:shd w:val="clear" w:color="auto" w:fill="FFFFFF"/>
        </w:rPr>
        <w:t>.</w:t>
      </w:r>
    </w:p>
    <w:p w:rsidR="00DB6943" w:rsidRPr="00AD4465" w:rsidRDefault="00DB6943" w:rsidP="00DB6943">
      <w:pPr>
        <w:rPr>
          <w:rFonts w:ascii="Times New Roman" w:hAnsi="Times New Roman"/>
        </w:rPr>
      </w:pPr>
      <w:r w:rsidRPr="00AD4465">
        <w:rPr>
          <w:rFonts w:ascii="Times New Roman" w:hAnsi="Times New Roman"/>
        </w:rPr>
        <w:t>10.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xml:space="preserve">11. На стенде в местах предоставления муниципальной услуги и </w:t>
      </w:r>
      <w:r w:rsidR="00413767" w:rsidRPr="00AD4465">
        <w:rPr>
          <w:rFonts w:ascii="Times New Roman" w:hAnsi="Times New Roman"/>
        </w:rPr>
        <w:t>на официальном сайте</w:t>
      </w:r>
      <w:r w:rsidRPr="00AD4465">
        <w:rPr>
          <w:rFonts w:ascii="Times New Roman" w:hAnsi="Times New Roman"/>
        </w:rPr>
        <w:t xml:space="preserve"> размещается следующая информация:</w:t>
      </w:r>
    </w:p>
    <w:p w:rsidR="00DB6943" w:rsidRPr="00AD4465" w:rsidRDefault="00DB6943" w:rsidP="00DB6943">
      <w:pPr>
        <w:rPr>
          <w:rFonts w:ascii="Times New Roman" w:hAnsi="Times New Roman"/>
        </w:rPr>
      </w:pPr>
      <w:r w:rsidRPr="00AD4465">
        <w:rPr>
          <w:rFonts w:ascii="Times New Roman" w:hAnsi="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DB6943" w:rsidRPr="00AD4465" w:rsidRDefault="00DB6943" w:rsidP="00DB6943">
      <w:pPr>
        <w:rPr>
          <w:rFonts w:ascii="Times New Roman" w:hAnsi="Times New Roman"/>
        </w:rPr>
      </w:pPr>
      <w:r w:rsidRPr="00AD4465">
        <w:rPr>
          <w:rFonts w:ascii="Times New Roman" w:hAnsi="Times New Roman"/>
        </w:rPr>
        <w:t>- место нахождения, график работы, справочные телефоны, адреса электронной почты Департамента, Управления;</w:t>
      </w:r>
    </w:p>
    <w:p w:rsidR="00DB6943" w:rsidRPr="00AD4465" w:rsidRDefault="00DB6943" w:rsidP="00DB6943">
      <w:pPr>
        <w:rPr>
          <w:rFonts w:ascii="Times New Roman" w:hAnsi="Times New Roman"/>
        </w:rPr>
      </w:pPr>
      <w:r w:rsidRPr="00AD4465">
        <w:rPr>
          <w:rFonts w:ascii="Times New Roman" w:hAnsi="Times New Roman"/>
        </w:rPr>
        <w:t xml:space="preserve">- информация о местах нахождения органов власти и организаций, обращение в которые необходимо для предоставления муниципальной услуги; </w:t>
      </w:r>
    </w:p>
    <w:p w:rsidR="00DB6943" w:rsidRPr="00AD4465" w:rsidRDefault="00DB6943" w:rsidP="00DB6943">
      <w:pPr>
        <w:rPr>
          <w:rFonts w:ascii="Times New Roman" w:hAnsi="Times New Roman"/>
        </w:rPr>
      </w:pPr>
      <w:r w:rsidRPr="00AD4465">
        <w:rPr>
          <w:rFonts w:ascii="Times New Roman" w:hAnsi="Times New Roman"/>
        </w:rPr>
        <w:t>- бланки заявлений о предоставлении муниципальной услуги (приложение 1</w:t>
      </w:r>
      <w:r w:rsidR="00E66E63">
        <w:rPr>
          <w:rFonts w:ascii="Times New Roman" w:hAnsi="Times New Roman"/>
        </w:rPr>
        <w:t>,3,</w:t>
      </w:r>
      <w:r w:rsidRPr="00AD4465">
        <w:rPr>
          <w:rFonts w:ascii="Times New Roman" w:hAnsi="Times New Roman"/>
        </w:rPr>
        <w:t>4) и образцы их заполнения;</w:t>
      </w:r>
    </w:p>
    <w:p w:rsidR="00DB6943" w:rsidRPr="00AD4465" w:rsidRDefault="00DB6943" w:rsidP="00DB6943">
      <w:pPr>
        <w:rPr>
          <w:rFonts w:ascii="Times New Roman" w:hAnsi="Times New Roman"/>
        </w:rPr>
      </w:pPr>
      <w:r w:rsidRPr="00AD4465">
        <w:rPr>
          <w:rFonts w:ascii="Times New Roman" w:hAnsi="Times New Roman"/>
        </w:rPr>
        <w:t>- исчерпывающий перечень документов, необходимых для предоставления муниципальной услуги;</w:t>
      </w:r>
    </w:p>
    <w:p w:rsidR="00DB6943" w:rsidRPr="00AD4465" w:rsidRDefault="009032F7" w:rsidP="00DB6943">
      <w:pPr>
        <w:rPr>
          <w:rFonts w:ascii="Times New Roman" w:hAnsi="Times New Roman"/>
        </w:rPr>
      </w:pPr>
      <w:r>
        <w:rPr>
          <w:rFonts w:ascii="Times New Roman" w:hAnsi="Times New Roman"/>
        </w:rPr>
        <w:t>- утратил силу;</w:t>
      </w:r>
    </w:p>
    <w:p w:rsidR="00DB6943" w:rsidRPr="00AD4465" w:rsidRDefault="00DB6943" w:rsidP="00DB6943">
      <w:pPr>
        <w:rPr>
          <w:rFonts w:ascii="Times New Roman" w:hAnsi="Times New Roman"/>
        </w:rPr>
      </w:pPr>
      <w:r w:rsidRPr="00AD4465">
        <w:rPr>
          <w:rFonts w:ascii="Times New Roman" w:hAnsi="Times New Roman"/>
        </w:rPr>
        <w:t xml:space="preserve">- </w:t>
      </w:r>
      <w:r w:rsidR="0002354E" w:rsidRPr="00AD4465">
        <w:rPr>
          <w:rFonts w:ascii="Times New Roman" w:hAnsi="Times New Roman"/>
        </w:rPr>
        <w:t xml:space="preserve">извлечения из </w:t>
      </w:r>
      <w:r w:rsidRPr="00AD4465">
        <w:rPr>
          <w:rFonts w:ascii="Times New Roman" w:hAnsi="Times New Roman"/>
        </w:rPr>
        <w:t>настоящего административного регламента с приложениями (полная версия размещается в информационно-телекоммуникационной сети «Интернет», либо можно получить, обратившись к специалисту Управления).</w:t>
      </w:r>
    </w:p>
    <w:p w:rsidR="00413767" w:rsidRPr="00AD4465" w:rsidRDefault="00413767" w:rsidP="00413767">
      <w:pPr>
        <w:rPr>
          <w:rFonts w:ascii="Times New Roman" w:hAnsi="Times New Roman"/>
        </w:rPr>
      </w:pPr>
      <w:r w:rsidRPr="00AD4465">
        <w:rPr>
          <w:rFonts w:ascii="Times New Roman" w:hAnsi="Times New Roman"/>
        </w:rPr>
        <w:t>12. На Едином портале  размещается следующая информация:</w:t>
      </w:r>
    </w:p>
    <w:p w:rsidR="00413767" w:rsidRPr="00AD4465" w:rsidRDefault="00413767" w:rsidP="00413767">
      <w:pPr>
        <w:rPr>
          <w:rFonts w:ascii="Times New Roman" w:hAnsi="Times New Roman"/>
        </w:rPr>
      </w:pPr>
      <w:r w:rsidRPr="00AD4465">
        <w:rPr>
          <w:rFonts w:ascii="Times New Roman" w:hAnsi="Times New Roman"/>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13767" w:rsidRPr="00AD4465" w:rsidRDefault="00413767" w:rsidP="00413767">
      <w:pPr>
        <w:rPr>
          <w:rFonts w:ascii="Times New Roman" w:hAnsi="Times New Roman"/>
        </w:rPr>
      </w:pPr>
      <w:r w:rsidRPr="00AD4465">
        <w:rPr>
          <w:rFonts w:ascii="Times New Roman" w:hAnsi="Times New Roman"/>
        </w:rPr>
        <w:t>- круг заявителей;</w:t>
      </w:r>
    </w:p>
    <w:p w:rsidR="00413767" w:rsidRPr="00AD4465" w:rsidRDefault="00413767" w:rsidP="00413767">
      <w:pPr>
        <w:rPr>
          <w:rFonts w:ascii="Times New Roman" w:hAnsi="Times New Roman"/>
        </w:rPr>
      </w:pPr>
      <w:r w:rsidRPr="00AD4465">
        <w:rPr>
          <w:rFonts w:ascii="Times New Roman" w:hAnsi="Times New Roman"/>
        </w:rPr>
        <w:lastRenderedPageBreak/>
        <w:t>- срок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t>- исчерпывающий перечень оснований для приостановления или отказа в предоставлении муниципальной услуги;</w:t>
      </w:r>
    </w:p>
    <w:p w:rsidR="00413767" w:rsidRPr="00AD4465" w:rsidRDefault="00413767" w:rsidP="00413767">
      <w:pPr>
        <w:rPr>
          <w:rFonts w:ascii="Times New Roman" w:hAnsi="Times New Roman"/>
        </w:rPr>
      </w:pPr>
      <w:r w:rsidRPr="00AD4465">
        <w:rPr>
          <w:rFonts w:ascii="Times New Roman" w:hAnsi="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13767" w:rsidRPr="00AD4465" w:rsidRDefault="00413767" w:rsidP="00413767">
      <w:pPr>
        <w:rPr>
          <w:rFonts w:ascii="Times New Roman" w:hAnsi="Times New Roman"/>
        </w:rPr>
      </w:pPr>
      <w:r w:rsidRPr="00AD4465">
        <w:rPr>
          <w:rFonts w:ascii="Times New Roman" w:hAnsi="Times New Roman"/>
        </w:rPr>
        <w:t>- формы заявлений (уведомлений, сообщений), используемые при предоставлении муниципальной услуги.</w:t>
      </w:r>
    </w:p>
    <w:p w:rsidR="00413767" w:rsidRPr="00AD4465" w:rsidRDefault="00413767" w:rsidP="00413767">
      <w:pPr>
        <w:rPr>
          <w:rFonts w:ascii="Times New Roman" w:hAnsi="Times New Roman"/>
        </w:rPr>
      </w:pPr>
      <w:r w:rsidRPr="00AD4465">
        <w:rPr>
          <w:rFonts w:ascii="Times New Roman" w:hAnsi="Times New Roman"/>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30D91" w:rsidRDefault="00413767" w:rsidP="00630D91">
      <w:pPr>
        <w:autoSpaceDE w:val="0"/>
        <w:autoSpaceDN w:val="0"/>
        <w:ind w:firstLine="284"/>
        <w:rPr>
          <w:rFonts w:ascii="Times New Roman" w:hAnsi="Times New Roman"/>
        </w:rPr>
      </w:pPr>
      <w:r w:rsidRPr="00AD4465">
        <w:rPr>
          <w:rFonts w:ascii="Times New Roman" w:hAnsi="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30D91" w:rsidRPr="00630D91">
        <w:rPr>
          <w:rFonts w:ascii="Times New Roman" w:hAnsi="Times New Roman"/>
        </w:rPr>
        <w:t xml:space="preserve"> </w:t>
      </w:r>
    </w:p>
    <w:p w:rsidR="00EB7A44" w:rsidRPr="00EB7A44" w:rsidRDefault="00EB7A44" w:rsidP="00EB7A44">
      <w:pPr>
        <w:rPr>
          <w:rFonts w:ascii="Times New Roman" w:hAnsi="Times New Roman"/>
        </w:rPr>
      </w:pPr>
      <w:r w:rsidRPr="00EB7A44">
        <w:rPr>
          <w:rFonts w:ascii="Times New Roman" w:hAnsi="Times New Roman"/>
        </w:rPr>
        <w:t>12.1. 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государственной услуги заявитель может получить:</w:t>
      </w:r>
    </w:p>
    <w:p w:rsidR="00EB7A44" w:rsidRPr="00EB7A44" w:rsidRDefault="00EB7A44" w:rsidP="00EB7A44">
      <w:pPr>
        <w:rPr>
          <w:rFonts w:ascii="Times New Roman" w:hAnsi="Times New Roman"/>
        </w:rPr>
      </w:pPr>
      <w:r w:rsidRPr="00EB7A44">
        <w:rPr>
          <w:rFonts w:ascii="Times New Roman" w:hAnsi="Times New Roman"/>
        </w:rPr>
        <w:t>- на официальном сайте (</w:t>
      </w:r>
      <w:hyperlink r:id="rId21" w:history="1">
        <w:r w:rsidRPr="00EB7A44">
          <w:rPr>
            <w:rStyle w:val="a3"/>
            <w:rFonts w:ascii="Times New Roman" w:hAnsi="Times New Roman"/>
          </w:rPr>
          <w:t>http://www.rosreestr.ru</w:t>
        </w:r>
      </w:hyperlink>
      <w:r w:rsidRPr="00EB7A44">
        <w:rPr>
          <w:rFonts w:ascii="Times New Roman" w:hAnsi="Times New Roman"/>
        </w:rPr>
        <w:t>) – об Управлении Федеральной службы государственной регистрации, кадастра и картографии по Ханты-Мансийскому автономному округу – Югре;</w:t>
      </w:r>
    </w:p>
    <w:p w:rsidR="00EB7A44" w:rsidRPr="00EB7A44" w:rsidRDefault="00EB7A44" w:rsidP="00EB7A44">
      <w:pPr>
        <w:rPr>
          <w:rFonts w:ascii="Times New Roman" w:hAnsi="Times New Roman"/>
        </w:rPr>
      </w:pPr>
      <w:r w:rsidRPr="009032F7">
        <w:rPr>
          <w:rFonts w:ascii="Times New Roman" w:hAnsi="Times New Roman"/>
        </w:rPr>
        <w:t xml:space="preserve">- </w:t>
      </w:r>
      <w:r w:rsidR="009032F7" w:rsidRPr="009032F7">
        <w:rPr>
          <w:rFonts w:ascii="Times New Roman" w:hAnsi="Times New Roman"/>
        </w:rPr>
        <w:t>утратил силу</w:t>
      </w:r>
      <w:r w:rsidRPr="009032F7">
        <w:rPr>
          <w:rFonts w:ascii="Times New Roman" w:hAnsi="Times New Roman"/>
        </w:rPr>
        <w:t>;</w:t>
      </w:r>
    </w:p>
    <w:p w:rsidR="00EB7A44" w:rsidRDefault="00EB7A44" w:rsidP="00EB7A44">
      <w:pPr>
        <w:rPr>
          <w:rFonts w:ascii="Times New Roman" w:hAnsi="Times New Roman"/>
        </w:rPr>
      </w:pPr>
      <w:r w:rsidRPr="00EB7A44">
        <w:rPr>
          <w:rFonts w:ascii="Times New Roman" w:hAnsi="Times New Roman"/>
        </w:rPr>
        <w:t>- на официальном сайте</w:t>
      </w:r>
      <w:r w:rsidRPr="00EB7A44">
        <w:rPr>
          <w:rFonts w:ascii="Times New Roman" w:hAnsi="Times New Roman"/>
          <w:bCs/>
        </w:rPr>
        <w:t xml:space="preserve"> (</w:t>
      </w:r>
      <w:hyperlink r:id="rId22" w:history="1">
        <w:r w:rsidRPr="00EB7A44">
          <w:rPr>
            <w:rStyle w:val="a3"/>
            <w:rFonts w:ascii="Times New Roman" w:hAnsi="Times New Roman"/>
            <w:bCs/>
          </w:rPr>
          <w:t>https://nasledie.admhmao.ru</w:t>
        </w:r>
      </w:hyperlink>
      <w:r w:rsidRPr="00EB7A44">
        <w:rPr>
          <w:rFonts w:ascii="Times New Roman" w:hAnsi="Times New Roman"/>
          <w:bCs/>
        </w:rPr>
        <w:t>) Службы государственной охраны объектов культурного наследия Ханты-Мансийского автономного округа – Югры</w:t>
      </w:r>
      <w:r w:rsidRPr="00EB7A44">
        <w:rPr>
          <w:rFonts w:ascii="Times New Roman" w:hAnsi="Times New Roman"/>
        </w:rPr>
        <w:t>.</w:t>
      </w:r>
    </w:p>
    <w:p w:rsidR="00413767" w:rsidRPr="00AD4465" w:rsidRDefault="00413767" w:rsidP="00EB7A44">
      <w:pPr>
        <w:rPr>
          <w:rFonts w:ascii="Times New Roman" w:hAnsi="Times New Roman"/>
        </w:rPr>
      </w:pPr>
      <w:r w:rsidRPr="00AD4465">
        <w:rPr>
          <w:rFonts w:ascii="Times New Roman" w:hAnsi="Times New Roman"/>
        </w:rPr>
        <w:t xml:space="preserve">13. 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на региональном портале.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II</w:t>
      </w:r>
      <w:r w:rsidRPr="00AD4465">
        <w:rPr>
          <w:rFonts w:ascii="Times New Roman" w:hAnsi="Times New Roman" w:cs="Times New Roman"/>
          <w:sz w:val="24"/>
          <w:szCs w:val="24"/>
        </w:rPr>
        <w:t>. Стандарт предоставления муниципальной услуги</w:t>
      </w:r>
    </w:p>
    <w:p w:rsidR="00DB6943" w:rsidRPr="00AD4465" w:rsidRDefault="00DB6943" w:rsidP="00DB6943">
      <w:pPr>
        <w:autoSpaceDE w:val="0"/>
        <w:autoSpaceDN w:val="0"/>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Наименование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4</w:t>
      </w:r>
      <w:r w:rsidRPr="00AD4465">
        <w:rPr>
          <w:rFonts w:ascii="Times New Roman" w:hAnsi="Times New Roman"/>
        </w:rPr>
        <w:t>. Наименование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1</w:t>
      </w:r>
      <w:r w:rsidR="005E3730" w:rsidRPr="00AD4465">
        <w:rPr>
          <w:rFonts w:ascii="Times New Roman" w:hAnsi="Times New Roman"/>
        </w:rPr>
        <w:t>5</w:t>
      </w:r>
      <w:r w:rsidRPr="00AD4465">
        <w:rPr>
          <w:rFonts w:ascii="Times New Roman" w:hAnsi="Times New Roman"/>
        </w:rPr>
        <w:t>.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DB6943" w:rsidRPr="00AD4465" w:rsidRDefault="00DB6943" w:rsidP="00DB6943">
      <w:pPr>
        <w:rPr>
          <w:rFonts w:ascii="Times New Roman" w:hAnsi="Times New Roman"/>
        </w:rPr>
      </w:pPr>
      <w:r w:rsidRPr="00AD4465">
        <w:rPr>
          <w:rFonts w:ascii="Times New Roman" w:hAnsi="Times New Roman"/>
        </w:rPr>
        <w:t>Непосредственное предоставление муниципальной услуги осуществляет структурное подразделение Департамента – Управление.</w:t>
      </w:r>
    </w:p>
    <w:p w:rsidR="00DB6943" w:rsidRPr="00AD4465" w:rsidRDefault="009032F7" w:rsidP="00DB6943">
      <w:pPr>
        <w:rPr>
          <w:rFonts w:ascii="Times New Roman" w:hAnsi="Times New Roman"/>
        </w:rPr>
      </w:pPr>
      <w:r>
        <w:rPr>
          <w:rFonts w:ascii="Times New Roman" w:hAnsi="Times New Roman"/>
        </w:rPr>
        <w:t>Абзац третий утратил силу.</w:t>
      </w:r>
    </w:p>
    <w:p w:rsidR="0002354E" w:rsidRPr="00AD4465" w:rsidRDefault="0002354E" w:rsidP="00DB6943">
      <w:pPr>
        <w:rPr>
          <w:rFonts w:ascii="Times New Roman" w:hAnsi="Times New Roman"/>
        </w:rPr>
      </w:pPr>
      <w:r w:rsidRPr="00AD4465">
        <w:rPr>
          <w:rFonts w:ascii="Times New Roman" w:hAnsi="Times New Roman"/>
        </w:rPr>
        <w:t>В предоставлении муниципаль</w:t>
      </w:r>
      <w:r w:rsidR="009F062D" w:rsidRPr="00AD4465">
        <w:rPr>
          <w:rFonts w:ascii="Times New Roman" w:hAnsi="Times New Roman"/>
        </w:rPr>
        <w:t>ной услуги участвует Управление</w:t>
      </w:r>
      <w:r w:rsidRPr="00AD4465">
        <w:rPr>
          <w:rFonts w:ascii="Times New Roman" w:hAnsi="Times New Roman"/>
        </w:rPr>
        <w:t xml:space="preserve"> Федеральной службы государственной регистрации, кадастра и картографии по Ханты-Мансийскому автономному округу – Югре</w:t>
      </w:r>
      <w:r w:rsidR="00EB7A44" w:rsidRPr="00EB7A44">
        <w:rPr>
          <w:rFonts w:ascii="Times New Roman" w:hAnsi="Times New Roman"/>
        </w:rPr>
        <w:t xml:space="preserve">, </w:t>
      </w:r>
      <w:r w:rsidR="00EB7A44" w:rsidRPr="00EB7A44">
        <w:rPr>
          <w:rFonts w:ascii="Times New Roman" w:hAnsi="Times New Roman"/>
          <w:bCs/>
        </w:rPr>
        <w:t>Служба государственной охраны объектов культурного наследия Ханты-Мансийского автономного округа – Югры</w:t>
      </w:r>
      <w:r w:rsidR="00EB7A44">
        <w:rPr>
          <w:rFonts w:ascii="Times New Roman" w:hAnsi="Times New Roman"/>
          <w:bCs/>
        </w:rPr>
        <w:t>.</w:t>
      </w:r>
    </w:p>
    <w:p w:rsidR="00DB6943" w:rsidRPr="00AD4465" w:rsidRDefault="00DB6943" w:rsidP="00DB6943">
      <w:pPr>
        <w:rPr>
          <w:rFonts w:ascii="Times New Roman" w:hAnsi="Times New Roman"/>
        </w:rPr>
      </w:pPr>
      <w:r w:rsidRPr="00AD4465">
        <w:rPr>
          <w:rFonts w:ascii="Times New Roman" w:hAnsi="Times New Roman"/>
        </w:rPr>
        <w:t xml:space="preserve">В соответствии с требованиями пункта 3 части 1 статьи 7 Федерального закона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4465">
          <w:rPr>
            <w:rStyle w:val="a3"/>
            <w:rFonts w:ascii="Times New Roman" w:hAnsi="Times New Roman"/>
            <w:color w:val="000000" w:themeColor="text1"/>
          </w:rPr>
          <w:t>от 27.07.2010 № 210-ФЗ</w:t>
        </w:r>
      </w:hyperlink>
      <w:r w:rsidRPr="00AD4465">
        <w:rPr>
          <w:rFonts w:ascii="Times New Roman" w:hAnsi="Times New Roman"/>
          <w:color w:val="000000" w:themeColor="text1"/>
        </w:rPr>
        <w:t xml:space="preserve"> «Об организации предоставления государственных и муниципальных </w:t>
      </w:r>
      <w:r w:rsidRPr="00AD4465">
        <w:rPr>
          <w:rFonts w:ascii="Times New Roman" w:hAnsi="Times New Roman"/>
          <w:color w:val="000000" w:themeColor="text1"/>
        </w:rPr>
        <w:lastRenderedPageBreak/>
        <w:t xml:space="preserve">услуг» (далее – Федеральный закон № </w:t>
      </w:r>
      <w:hyperlink r:id="rId2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4465">
          <w:rPr>
            <w:rStyle w:val="a3"/>
            <w:rFonts w:ascii="Times New Roman" w:hAnsi="Times New Roman"/>
            <w:color w:val="000000" w:themeColor="text1"/>
          </w:rPr>
          <w:t>210-ФЗ</w:t>
        </w:r>
      </w:hyperlink>
      <w:r w:rsidRPr="00AD4465">
        <w:rPr>
          <w:rFonts w:ascii="Times New Roman" w:hAnsi="Times New Roman"/>
          <w:color w:val="000000" w:themeColor="text1"/>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w:t>
      </w:r>
      <w:hyperlink r:id="rId25"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w:history="1">
        <w:r w:rsidRPr="00AD4465">
          <w:rPr>
            <w:rStyle w:val="a3"/>
            <w:rFonts w:ascii="Times New Roman" w:hAnsi="Times New Roman"/>
            <w:color w:val="000000" w:themeColor="text1"/>
          </w:rPr>
          <w:t>от 29.11.2011 № 114</w:t>
        </w:r>
      </w:hyperlink>
      <w:r w:rsidRPr="00AD4465">
        <w:rPr>
          <w:rFonts w:ascii="Times New Roman" w:hAnsi="Times New Roman"/>
          <w:color w:val="000000" w:themeColor="text1"/>
        </w:rPr>
        <w:t xml:space="preserve"> «Об утверждении Переч</w:t>
      </w:r>
      <w:r w:rsidRPr="00AD4465">
        <w:rPr>
          <w:rFonts w:ascii="Times New Roman" w:hAnsi="Times New Roman"/>
        </w:rPr>
        <w:t>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Результат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CA4809" w:rsidRPr="00CA4809" w:rsidRDefault="00DB6943" w:rsidP="00CA4809">
      <w:pPr>
        <w:rPr>
          <w:rFonts w:ascii="Times New Roman" w:hAnsi="Times New Roman"/>
        </w:rPr>
      </w:pPr>
      <w:r w:rsidRPr="00AD4465">
        <w:rPr>
          <w:rFonts w:ascii="Times New Roman" w:hAnsi="Times New Roman"/>
        </w:rPr>
        <w:t> </w:t>
      </w:r>
      <w:r w:rsidR="00CA4809" w:rsidRPr="00CA4809">
        <w:rPr>
          <w:rFonts w:ascii="Times New Roman" w:hAnsi="Times New Roman"/>
        </w:rPr>
        <w:t>16. Результатом предоставления муниципальной услуги является:</w:t>
      </w:r>
    </w:p>
    <w:p w:rsidR="00CA4809" w:rsidRPr="00CA4809" w:rsidRDefault="00CA4809" w:rsidP="00CA4809">
      <w:pPr>
        <w:rPr>
          <w:rFonts w:ascii="Times New Roman" w:hAnsi="Times New Roman"/>
        </w:rPr>
      </w:pPr>
      <w:r w:rsidRPr="00CA4809">
        <w:rPr>
          <w:rFonts w:ascii="Times New Roman" w:hAnsi="Times New Roman"/>
        </w:rPr>
        <w:t>- выдача (направление) заявителю разрешения на строительство при осуществлении строительства, реконструкции объекта капитального строительства (далее – разрешение на строительство) или уведомления об отказе в выдаче разрешения на строительство;</w:t>
      </w:r>
    </w:p>
    <w:p w:rsidR="00CA4809" w:rsidRPr="00CA4809" w:rsidRDefault="00CA4809" w:rsidP="00CA4809">
      <w:pPr>
        <w:rPr>
          <w:rFonts w:ascii="Times New Roman" w:hAnsi="Times New Roman"/>
        </w:rPr>
      </w:pPr>
      <w:r w:rsidRPr="00CA4809">
        <w:rPr>
          <w:rFonts w:ascii="Times New Roman" w:hAnsi="Times New Roman"/>
        </w:rPr>
        <w:t>- выдача (направление) заявителю разрешения на строительство с изменениями (в том числе в связи с необходимостью продления срока действия разрешения на строительство) или уведомления об отказе во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CA4809" w:rsidRPr="00CA4809" w:rsidRDefault="00CA4809" w:rsidP="00CA4809">
      <w:pPr>
        <w:rPr>
          <w:rFonts w:ascii="Times New Roman" w:hAnsi="Times New Roman"/>
        </w:rPr>
      </w:pPr>
      <w:r w:rsidRPr="00CA4809">
        <w:rPr>
          <w:rFonts w:ascii="Times New Roman" w:hAnsi="Times New Roman"/>
        </w:rPr>
        <w:t>Разрешение на строительство оформляется по форме, утвержденной приказом Министерства строительства и жилищно-коммунального хозяйства Российской Федерации от 19.02.2015 № 117/</w:t>
      </w:r>
      <w:proofErr w:type="spellStart"/>
      <w:r w:rsidRPr="00CA4809">
        <w:rPr>
          <w:rFonts w:ascii="Times New Roman" w:hAnsi="Times New Roman"/>
        </w:rPr>
        <w:t>пр</w:t>
      </w:r>
      <w:proofErr w:type="spellEnd"/>
      <w:r w:rsidRPr="00CA4809">
        <w:rPr>
          <w:rFonts w:ascii="Times New Roman" w:hAnsi="Times New Roman"/>
        </w:rPr>
        <w:t xml:space="preserve"> «Об утверждении формы разрешения на строительство и формы разрешения на ввод объекта в эксплуатацию».</w:t>
      </w:r>
    </w:p>
    <w:p w:rsidR="00DB6943" w:rsidRDefault="00CA4809" w:rsidP="00CA4809">
      <w:pPr>
        <w:rPr>
          <w:rFonts w:ascii="Times New Roman" w:hAnsi="Times New Roman"/>
        </w:rPr>
      </w:pPr>
      <w:r w:rsidRPr="00CA4809">
        <w:rPr>
          <w:rFonts w:ascii="Times New Roman" w:hAnsi="Times New Roman"/>
        </w:rPr>
        <w:t>Уведомление об отказе в выдаче разрешения на строительство, об отказе внесения изменений в разрешение на строительство (в том числе в связи с необходимостью продления срока действия разрешения на строительство)  оформляется в виде письма с обязательным указанием причин отказа.</w:t>
      </w:r>
    </w:p>
    <w:p w:rsidR="00CA4809" w:rsidRPr="00AD4465" w:rsidRDefault="00CA4809" w:rsidP="00CA4809">
      <w:pP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Срок предоставления муниципальной услуги</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341931">
        <w:rPr>
          <w:rFonts w:ascii="Times New Roman" w:hAnsi="Times New Roman"/>
        </w:rPr>
        <w:t>1</w:t>
      </w:r>
      <w:r w:rsidR="005E3730" w:rsidRPr="00341931">
        <w:rPr>
          <w:rFonts w:ascii="Times New Roman" w:hAnsi="Times New Roman"/>
        </w:rPr>
        <w:t>7</w:t>
      </w:r>
      <w:r w:rsidRPr="00341931">
        <w:rPr>
          <w:rFonts w:ascii="Times New Roman" w:hAnsi="Times New Roman"/>
        </w:rPr>
        <w:t>.</w:t>
      </w:r>
      <w:r w:rsidRPr="00AD4465">
        <w:rPr>
          <w:rFonts w:ascii="Times New Roman" w:hAnsi="Times New Roman"/>
        </w:rPr>
        <w:t xml:space="preserve"> Общий срок предоставления муниципальной услуги составляет:</w:t>
      </w:r>
    </w:p>
    <w:p w:rsidR="00DB6943" w:rsidRDefault="00DB6943" w:rsidP="00DB6943">
      <w:pPr>
        <w:rPr>
          <w:rFonts w:ascii="Times New Roman" w:hAnsi="Times New Roman"/>
        </w:rPr>
      </w:pPr>
      <w:r w:rsidRPr="00AD4465">
        <w:rPr>
          <w:rFonts w:ascii="Times New Roman" w:hAnsi="Times New Roman"/>
        </w:rPr>
        <w:t xml:space="preserve">- </w:t>
      </w:r>
      <w:r w:rsidR="000E0FAC">
        <w:rPr>
          <w:rFonts w:ascii="Times New Roman" w:hAnsi="Times New Roman"/>
        </w:rPr>
        <w:t>5</w:t>
      </w:r>
      <w:r w:rsidRPr="00AD4465">
        <w:rPr>
          <w:rFonts w:ascii="Times New Roman" w:hAnsi="Times New Roman"/>
        </w:rPr>
        <w:t xml:space="preserve"> рабочих дней со дня регистрации заявления о выдаче разрешения на строительство, реконструкцию объекта капитального строительства или продление срока действия данного разрешения в Департаменте;</w:t>
      </w:r>
    </w:p>
    <w:p w:rsidR="00DF66BB" w:rsidRPr="00AD4465" w:rsidRDefault="00DF66BB" w:rsidP="00DB6943">
      <w:pPr>
        <w:rPr>
          <w:rFonts w:ascii="Times New Roman" w:hAnsi="Times New Roman"/>
        </w:rPr>
      </w:pPr>
      <w:r>
        <w:rPr>
          <w:rFonts w:ascii="Times New Roman" w:hAnsi="Times New Roman"/>
        </w:rPr>
        <w:t>- 3 рабочих дня со дня регистрации заяв</w:t>
      </w:r>
      <w:r w:rsidR="000E0FAC">
        <w:rPr>
          <w:rFonts w:ascii="Times New Roman" w:hAnsi="Times New Roman"/>
        </w:rPr>
        <w:t xml:space="preserve">ления </w:t>
      </w:r>
      <w:r w:rsidR="000E0FAC" w:rsidRPr="000E0FAC">
        <w:rPr>
          <w:rFonts w:ascii="Times New Roman" w:hAnsi="Times New Roman"/>
        </w:rPr>
        <w:t xml:space="preserve">о выдаче разрешения на строительство </w:t>
      </w:r>
      <w:r w:rsidR="000E0FAC">
        <w:rPr>
          <w:rFonts w:ascii="Times New Roman" w:hAnsi="Times New Roman"/>
        </w:rPr>
        <w:t xml:space="preserve">в случае его подачи инвесторами, а также на строительство особо важных и социально-значимых объектов муниципального образования; </w:t>
      </w:r>
    </w:p>
    <w:p w:rsidR="00DB6943" w:rsidRPr="00AD4465" w:rsidRDefault="00DB6943" w:rsidP="00DB6943">
      <w:pPr>
        <w:rPr>
          <w:rFonts w:ascii="Times New Roman" w:hAnsi="Times New Roman"/>
        </w:rPr>
      </w:pPr>
      <w:r w:rsidRPr="00AD4465">
        <w:rPr>
          <w:rFonts w:ascii="Times New Roman" w:hAnsi="Times New Roman"/>
        </w:rPr>
        <w:t xml:space="preserve">- </w:t>
      </w:r>
      <w:r w:rsidR="00CA4809">
        <w:rPr>
          <w:rFonts w:ascii="Times New Roman" w:hAnsi="Times New Roman"/>
        </w:rPr>
        <w:t>5</w:t>
      </w:r>
      <w:r w:rsidRPr="00AD4465">
        <w:rPr>
          <w:rFonts w:ascii="Times New Roman" w:hAnsi="Times New Roman"/>
        </w:rPr>
        <w:t xml:space="preserve"> рабочих дней со дня регистрации заявления (уведомления) о внесении изменений в разрешение на строительство в Департаменте.</w:t>
      </w:r>
    </w:p>
    <w:p w:rsidR="00DB6943" w:rsidRPr="00AD4465" w:rsidRDefault="00DB6943" w:rsidP="00DB6943">
      <w:pPr>
        <w:rPr>
          <w:rFonts w:ascii="Times New Roman" w:hAnsi="Times New Roman"/>
        </w:rPr>
      </w:pPr>
      <w:r w:rsidRPr="00AD4465">
        <w:rPr>
          <w:rFonts w:ascii="Times New Roman" w:hAnsi="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B6943" w:rsidRPr="00AD4465" w:rsidRDefault="009032F7" w:rsidP="00DB6943">
      <w:pPr>
        <w:rPr>
          <w:rFonts w:ascii="Times New Roman" w:hAnsi="Times New Roman"/>
        </w:rPr>
      </w:pPr>
      <w:r>
        <w:rPr>
          <w:rFonts w:ascii="Times New Roman" w:hAnsi="Times New Roman"/>
        </w:rPr>
        <w:t>Абзац шестой утратил силу.</w:t>
      </w:r>
    </w:p>
    <w:p w:rsidR="00F05770" w:rsidRPr="00F05770" w:rsidRDefault="00F05770" w:rsidP="00F05770">
      <w:pPr>
        <w:rPr>
          <w:rFonts w:ascii="Times New Roman" w:hAnsi="Times New Roman"/>
          <w:iCs/>
        </w:rPr>
      </w:pPr>
      <w:r w:rsidRPr="00F05770">
        <w:rPr>
          <w:rFonts w:ascii="Times New Roman" w:hAnsi="Times New Roman"/>
        </w:rPr>
        <w:t xml:space="preserve">В соответствии с пунктом 3 части 11.1 статьи 51 Градостроительного кодекса Российской Федерации </w:t>
      </w:r>
      <w:r w:rsidRPr="00F05770">
        <w:rPr>
          <w:rFonts w:ascii="Times New Roman" w:hAnsi="Times New Roman"/>
          <w:iC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6" w:history="1">
        <w:r w:rsidRPr="00F05770">
          <w:rPr>
            <w:rStyle w:val="a3"/>
            <w:rFonts w:ascii="Times New Roman" w:hAnsi="Times New Roman"/>
            <w:iCs/>
          </w:rPr>
          <w:t>части 10.1</w:t>
        </w:r>
      </w:hyperlink>
      <w:r w:rsidRPr="00F05770">
        <w:rPr>
          <w:rFonts w:ascii="Times New Roman" w:hAnsi="Times New Roman"/>
        </w:rPr>
        <w:t xml:space="preserve"> статьи 51</w:t>
      </w:r>
      <w:r w:rsidRPr="00F05770">
        <w:rPr>
          <w:rFonts w:ascii="Times New Roman" w:hAnsi="Times New Roman"/>
          <w:iCs/>
        </w:rPr>
        <w:t xml:space="preserve">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Pr="00F05770">
        <w:rPr>
          <w:rFonts w:ascii="Times New Roman" w:hAnsi="Times New Roman"/>
          <w:iCs/>
        </w:rPr>
        <w:lastRenderedPageBreak/>
        <w:t>Управление выдает разрешение на строительство или отказывает в выдаче такого разрешения с указанием причин отказа в течение 30 календарных дней со дня получения указанного заявления.</w:t>
      </w:r>
    </w:p>
    <w:p w:rsidR="00F05770" w:rsidRDefault="00F05770" w:rsidP="00F05770">
      <w:pPr>
        <w:rPr>
          <w:rFonts w:ascii="Times New Roman" w:hAnsi="Times New Roman"/>
        </w:rPr>
      </w:pPr>
      <w:r w:rsidRPr="00F05770">
        <w:rPr>
          <w:rFonts w:ascii="Times New Roman" w:hAnsi="Times New Roman"/>
        </w:rPr>
        <w:t>Срок выдачи (направления) документа, являющегося результатом предоставления муниципальной услуги - не позднее 1 рабочего дня со дня его регистрации.</w:t>
      </w:r>
    </w:p>
    <w:p w:rsidR="00DB6943" w:rsidRPr="00AD4465" w:rsidRDefault="00DB6943" w:rsidP="00F05770">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Правовые основания для предоставления муниципальной услуги</w:t>
      </w:r>
    </w:p>
    <w:p w:rsidR="00DB6943" w:rsidRPr="00AD4465" w:rsidRDefault="00DB6943" w:rsidP="00DB6943">
      <w:pPr>
        <w:shd w:val="clear" w:color="auto" w:fill="FFFFFF"/>
        <w:autoSpaceDE w:val="0"/>
        <w:autoSpaceDN w:val="0"/>
        <w:jc w:val="center"/>
        <w:rPr>
          <w:rFonts w:ascii="Times New Roman" w:hAnsi="Times New Roman"/>
        </w:rPr>
      </w:pPr>
      <w:r w:rsidRPr="00AD4465">
        <w:rPr>
          <w:rFonts w:ascii="Times New Roman" w:hAnsi="Times New Roman"/>
        </w:rPr>
        <w:t> </w:t>
      </w:r>
    </w:p>
    <w:p w:rsidR="00DB6943" w:rsidRPr="00AD4465" w:rsidRDefault="00DB6943" w:rsidP="00EB7A44">
      <w:pPr>
        <w:rPr>
          <w:rFonts w:ascii="Times New Roman" w:hAnsi="Times New Roman"/>
        </w:rPr>
      </w:pPr>
      <w:r w:rsidRPr="00AD4465">
        <w:rPr>
          <w:rFonts w:ascii="Times New Roman" w:hAnsi="Times New Roman"/>
        </w:rPr>
        <w:t>1</w:t>
      </w:r>
      <w:r w:rsidR="005E3730" w:rsidRPr="00AD4465">
        <w:rPr>
          <w:rFonts w:ascii="Times New Roman" w:hAnsi="Times New Roman"/>
        </w:rPr>
        <w:t>8</w:t>
      </w:r>
      <w:r w:rsidRPr="00AD4465">
        <w:rPr>
          <w:rFonts w:ascii="Times New Roman" w:hAnsi="Times New Roman"/>
        </w:rPr>
        <w:t>.</w:t>
      </w:r>
      <w:r w:rsidR="00EB7A44">
        <w:rPr>
          <w:rFonts w:ascii="Times New Roman" w:hAnsi="Times New Roman"/>
        </w:rPr>
        <w:t xml:space="preserve"> </w:t>
      </w:r>
      <w:r w:rsidR="00EB7A44" w:rsidRPr="00EB7A44">
        <w:rPr>
          <w:rFonts w:ascii="Times New Roman" w:hAnsi="Times New Roman"/>
        </w:rPr>
        <w:t>Перечень нормативных правовых актов, регулирующих предоставление муниципальной услуги</w:t>
      </w:r>
      <w:r w:rsidR="00EB7A44">
        <w:rPr>
          <w:rFonts w:ascii="Times New Roman" w:hAnsi="Times New Roman"/>
        </w:rPr>
        <w:t xml:space="preserve">, размещается на Едином портале </w:t>
      </w:r>
      <w:r w:rsidR="00EB7A44" w:rsidRPr="00EB7A44">
        <w:rPr>
          <w:rFonts w:ascii="Times New Roman" w:hAnsi="Times New Roman"/>
        </w:rPr>
        <w:t>и (или) региональном портале</w:t>
      </w:r>
      <w:r w:rsidR="00EB7A44">
        <w:rPr>
          <w:rFonts w:ascii="Times New Roman" w:hAnsi="Times New Roman"/>
        </w:rPr>
        <w:t>.</w:t>
      </w:r>
    </w:p>
    <w:p w:rsidR="00DB6943" w:rsidRPr="00AD4465" w:rsidRDefault="00DB6943" w:rsidP="00DB6943">
      <w:pPr>
        <w:ind w:firstLine="709"/>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документов,</w:t>
      </w:r>
    </w:p>
    <w:p w:rsidR="00DB6943" w:rsidRPr="00AD4465" w:rsidRDefault="00DB6943" w:rsidP="00DB6943">
      <w:pPr>
        <w:jc w:val="center"/>
        <w:rPr>
          <w:rFonts w:ascii="Times New Roman" w:hAnsi="Times New Roman"/>
        </w:rPr>
      </w:pPr>
      <w:r w:rsidRPr="00AD4465">
        <w:rPr>
          <w:rFonts w:ascii="Times New Roman" w:hAnsi="Times New Roman"/>
        </w:rPr>
        <w:t>необходимых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EB7A44" w:rsidRPr="00EB7A44" w:rsidRDefault="00BE1AEE" w:rsidP="00EB7A44">
      <w:pPr>
        <w:rPr>
          <w:rFonts w:ascii="Times New Roman" w:hAnsi="Times New Roman"/>
          <w:bCs/>
        </w:rPr>
      </w:pPr>
      <w:r w:rsidRPr="00BE1AEE">
        <w:rPr>
          <w:rFonts w:ascii="Times New Roman" w:hAnsi="Times New Roman"/>
        </w:rPr>
        <w:t>19.</w:t>
      </w:r>
      <w:r w:rsidR="00EB7A44">
        <w:rPr>
          <w:rFonts w:ascii="Times New Roman" w:hAnsi="Times New Roman"/>
        </w:rPr>
        <w:t xml:space="preserve"> </w:t>
      </w:r>
      <w:r w:rsidR="00EB7A44" w:rsidRPr="00EB7A44">
        <w:rPr>
          <w:rFonts w:ascii="Times New Roman" w:hAnsi="Times New Roman"/>
          <w:bCs/>
        </w:rPr>
        <w:t xml:space="preserve">В целях строительства, реконструкции объекта капитального строительства заявитель самостоятельно представляет </w:t>
      </w:r>
      <w:r w:rsidR="00EB7A44" w:rsidRPr="00EB7A44">
        <w:rPr>
          <w:rFonts w:ascii="Times New Roman" w:hAnsi="Times New Roman"/>
        </w:rPr>
        <w:t>заявление на получение муниципальной услуги с приложением следующих документов:</w:t>
      </w:r>
    </w:p>
    <w:p w:rsidR="00EB7A44" w:rsidRPr="00EB7A44" w:rsidRDefault="00EB7A44" w:rsidP="00EB7A44">
      <w:pPr>
        <w:rPr>
          <w:rFonts w:ascii="Times New Roman" w:hAnsi="Times New Roman"/>
        </w:rPr>
      </w:pPr>
      <w:r w:rsidRPr="00EB7A44">
        <w:rPr>
          <w:rFonts w:ascii="Times New Roman" w:hAnsi="Times New Roman"/>
        </w:rPr>
        <w:t xml:space="preserve">1) согласие всех правообладателей объекта капитального строительства в случае реконструкции такого объекта, за исключением указанных в </w:t>
      </w:r>
      <w:hyperlink w:anchor="Par4" w:history="1">
        <w:r w:rsidRPr="00EB7A44">
          <w:rPr>
            <w:rStyle w:val="a3"/>
            <w:rFonts w:ascii="Times New Roman" w:hAnsi="Times New Roman"/>
          </w:rPr>
          <w:t>пункте 6.2</w:t>
        </w:r>
      </w:hyperlink>
      <w:r w:rsidRPr="00EB7A44">
        <w:rPr>
          <w:rFonts w:ascii="Times New Roman" w:hAnsi="Times New Roman"/>
        </w:rPr>
        <w:t xml:space="preserve"> части 7 статьи 51 Градостроительным кодексом Российской Федерации  случаев реконструкции многоквартирного дома;</w:t>
      </w:r>
    </w:p>
    <w:p w:rsidR="00EB7A44" w:rsidRPr="00EB7A44" w:rsidRDefault="00EB7A44" w:rsidP="00EB7A44">
      <w:pPr>
        <w:rPr>
          <w:rFonts w:ascii="Times New Roman" w:hAnsi="Times New Roman"/>
        </w:rPr>
      </w:pPr>
      <w:r w:rsidRPr="00EB7A44">
        <w:rPr>
          <w:rFonts w:ascii="Times New Roman" w:hAnsi="Times New Roman"/>
        </w:rPr>
        <w:t>2)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B7A44">
        <w:rPr>
          <w:rFonts w:ascii="Times New Roman" w:hAnsi="Times New Roman"/>
        </w:rPr>
        <w:t>Росатом</w:t>
      </w:r>
      <w:proofErr w:type="spellEnd"/>
      <w:r w:rsidRPr="00EB7A44">
        <w:rPr>
          <w:rFonts w:ascii="Times New Roman" w:hAnsi="Times New Roman"/>
        </w:rPr>
        <w:t>», Государственной корпорацией по космической деятельности «</w:t>
      </w:r>
      <w:proofErr w:type="spellStart"/>
      <w:r w:rsidRPr="00EB7A44">
        <w:rPr>
          <w:rFonts w:ascii="Times New Roman" w:hAnsi="Times New Roman"/>
        </w:rPr>
        <w:t>Роскосмос</w:t>
      </w:r>
      <w:proofErr w:type="spellEnd"/>
      <w:r w:rsidRPr="00EB7A44">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B7A44" w:rsidRPr="00EB7A44" w:rsidRDefault="00EB7A44" w:rsidP="00EB7A44">
      <w:pPr>
        <w:rPr>
          <w:rFonts w:ascii="Times New Roman" w:hAnsi="Times New Roman"/>
        </w:rPr>
      </w:pPr>
      <w:bookmarkStart w:id="0" w:name="Par4"/>
      <w:bookmarkEnd w:id="0"/>
      <w:r w:rsidRPr="00EB7A44">
        <w:rPr>
          <w:rFonts w:ascii="Times New Roman" w:hAnsi="Times New Roman"/>
        </w:rPr>
        <w:t xml:space="preserve">3) решение общего собрания собственников помещений и </w:t>
      </w:r>
      <w:r w:rsidRPr="00EB7A44">
        <w:rPr>
          <w:rFonts w:ascii="Times New Roman" w:hAnsi="Times New Roman"/>
        </w:rPr>
        <w:br/>
      </w:r>
      <w:proofErr w:type="spellStart"/>
      <w:r w:rsidRPr="00EB7A44">
        <w:rPr>
          <w:rFonts w:ascii="Times New Roman" w:hAnsi="Times New Roman"/>
        </w:rPr>
        <w:t>машино</w:t>
      </w:r>
      <w:proofErr w:type="spellEnd"/>
      <w:r w:rsidRPr="00EB7A44">
        <w:rPr>
          <w:rFonts w:ascii="Times New Roman" w:hAnsi="Times New Roman"/>
        </w:rPr>
        <w:t xml:space="preserve">-мест в многоквартирном доме, принятое в соответствии с жилищным </w:t>
      </w:r>
      <w:hyperlink r:id="rId27" w:history="1">
        <w:r w:rsidRPr="00EB7A44">
          <w:rPr>
            <w:rStyle w:val="a3"/>
            <w:rFonts w:ascii="Times New Roman" w:hAnsi="Times New Roman"/>
          </w:rPr>
          <w:t>законодательством</w:t>
        </w:r>
      </w:hyperlink>
      <w:r w:rsidRPr="00EB7A44">
        <w:rPr>
          <w:rFonts w:ascii="Times New Roman" w:hAnsi="Times New Roman"/>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B7A44">
        <w:rPr>
          <w:rFonts w:ascii="Times New Roman" w:hAnsi="Times New Roman"/>
        </w:rPr>
        <w:t>машино</w:t>
      </w:r>
      <w:proofErr w:type="spellEnd"/>
      <w:r w:rsidRPr="00EB7A44">
        <w:rPr>
          <w:rFonts w:ascii="Times New Roman" w:hAnsi="Times New Roman"/>
        </w:rPr>
        <w:t>-мест в многоквартирном доме;</w:t>
      </w:r>
    </w:p>
    <w:p w:rsidR="00EB7A44" w:rsidRPr="00EB7A44" w:rsidRDefault="00EB7A44" w:rsidP="00EB7A44">
      <w:pPr>
        <w:rPr>
          <w:rFonts w:ascii="Times New Roman" w:hAnsi="Times New Roman"/>
        </w:rPr>
      </w:pPr>
      <w:r w:rsidRPr="00EB7A44">
        <w:rPr>
          <w:rFonts w:ascii="Times New Roman" w:hAnsi="Times New Roman"/>
        </w:rPr>
        <w:t>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B7A44" w:rsidRPr="00EB7A44" w:rsidRDefault="00EB7A44" w:rsidP="00EB7A44">
      <w:pPr>
        <w:rPr>
          <w:rFonts w:ascii="Times New Roman" w:hAnsi="Times New Roman"/>
        </w:rPr>
      </w:pPr>
      <w:r w:rsidRPr="00EB7A44">
        <w:rPr>
          <w:rFonts w:ascii="Times New Roman" w:hAnsi="Times New Roman"/>
        </w:rPr>
        <w:t>20. Документы, запрашиваемые Департаментом в соответствии с частью 7.1 статьи 51 Градостроительного кодекса Российской Федерации в порядке межведомственного информационного взаимодействия:</w:t>
      </w:r>
    </w:p>
    <w:p w:rsidR="00341931" w:rsidRPr="00341931" w:rsidRDefault="00F05770" w:rsidP="00341931">
      <w:pPr>
        <w:rPr>
          <w:rFonts w:ascii="Times New Roman" w:eastAsia="font350" w:hAnsi="Times New Roman"/>
        </w:rPr>
      </w:pPr>
      <w:r w:rsidRPr="00421E68">
        <w:rPr>
          <w:rFonts w:ascii="Times New Roman" w:hAnsi="Times New Roman"/>
        </w:rPr>
        <w:t>1)</w:t>
      </w:r>
      <w:r w:rsidRPr="00421E68">
        <w:rPr>
          <w:rFonts w:ascii="Times New Roman" w:eastAsia="font350" w:hAnsi="Times New Roman"/>
        </w:rPr>
        <w:t xml:space="preserve"> </w:t>
      </w:r>
      <w:r w:rsidR="00341931" w:rsidRPr="00341931">
        <w:rPr>
          <w:rFonts w:ascii="Times New Roman" w:eastAsia="font350" w:hAnsi="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F05770" w:rsidRDefault="00341931" w:rsidP="00341931">
      <w:pPr>
        <w:rPr>
          <w:rFonts w:ascii="Times New Roman" w:eastAsia="font350" w:hAnsi="Times New Roman"/>
        </w:rPr>
      </w:pPr>
      <w:r w:rsidRPr="00341931">
        <w:rPr>
          <w:rFonts w:ascii="Times New Roman" w:eastAsia="font350" w:hAnsi="Times New Roman"/>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w:t>
      </w:r>
      <w:r w:rsidRPr="00341931">
        <w:rPr>
          <w:rFonts w:ascii="Times New Roman" w:eastAsia="font350" w:hAnsi="Times New Roman"/>
        </w:rPr>
        <w:lastRenderedPageBreak/>
        <w:t>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r w:rsidR="00F05770" w:rsidRPr="00421E68">
        <w:rPr>
          <w:rFonts w:ascii="Times New Roman" w:eastAsia="font350" w:hAnsi="Times New Roman"/>
        </w:rPr>
        <w:t>;</w:t>
      </w:r>
    </w:p>
    <w:p w:rsidR="00EB7A44" w:rsidRPr="00EB7A44" w:rsidRDefault="00EB7A44" w:rsidP="00EB7A44">
      <w:pPr>
        <w:rPr>
          <w:rFonts w:ascii="Times New Roman" w:hAnsi="Times New Roman"/>
        </w:rPr>
      </w:pPr>
      <w:r w:rsidRPr="00EB7A44">
        <w:rPr>
          <w:rFonts w:ascii="Times New Roman" w:hAnsi="Times New Roman"/>
        </w:rPr>
        <w:t xml:space="preserve">2) при наличии соглашения о передаче в случаях, установленных бюджетным </w:t>
      </w:r>
      <w:hyperlink r:id="rId28" w:history="1">
        <w:r w:rsidRPr="00EB7A44">
          <w:rPr>
            <w:rStyle w:val="a3"/>
            <w:rFonts w:ascii="Times New Roman" w:hAnsi="Times New Roman"/>
          </w:rPr>
          <w:t>законодательством</w:t>
        </w:r>
      </w:hyperlink>
      <w:r w:rsidRPr="00EB7A44">
        <w:rPr>
          <w:rFonts w:ascii="Times New Roman" w:hAnsi="Times New Roman"/>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B7A44">
        <w:rPr>
          <w:rFonts w:ascii="Times New Roman" w:hAnsi="Times New Roman"/>
        </w:rPr>
        <w:t>Росатом</w:t>
      </w:r>
      <w:proofErr w:type="spellEnd"/>
      <w:r w:rsidRPr="00EB7A44">
        <w:rPr>
          <w:rFonts w:ascii="Times New Roman" w:hAnsi="Times New Roman"/>
        </w:rPr>
        <w:t>», Государственной корпорацией по космической деятельности «</w:t>
      </w:r>
      <w:proofErr w:type="spellStart"/>
      <w:r w:rsidRPr="00EB7A44">
        <w:rPr>
          <w:rFonts w:ascii="Times New Roman" w:hAnsi="Times New Roman"/>
        </w:rPr>
        <w:t>Роскосмос</w:t>
      </w:r>
      <w:proofErr w:type="spellEnd"/>
      <w:r w:rsidRPr="00EB7A44">
        <w:rPr>
          <w:rFonts w:ascii="Times New Roman" w:hAnsi="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B7A44" w:rsidRPr="00EB7A44" w:rsidRDefault="00EB7A44" w:rsidP="00EB7A44">
      <w:pPr>
        <w:rPr>
          <w:rFonts w:ascii="Times New Roman" w:hAnsi="Times New Roman"/>
        </w:rPr>
      </w:pPr>
      <w:r w:rsidRPr="00EB7A44">
        <w:rPr>
          <w:rFonts w:ascii="Times New Roman" w:hAnsi="Times New Roman"/>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B7A44" w:rsidRPr="00EB7A44" w:rsidRDefault="00EB7A44" w:rsidP="00EB7A44">
      <w:pPr>
        <w:rPr>
          <w:rFonts w:ascii="Times New Roman" w:hAnsi="Times New Roman"/>
        </w:rPr>
      </w:pPr>
      <w:r w:rsidRPr="00EB7A44">
        <w:rPr>
          <w:rFonts w:ascii="Times New Roman" w:hAnsi="Times New Roman"/>
        </w:rPr>
        <w:t xml:space="preserve">4) результаты инженерных изысканий и следующие материалы, содержащиеся в утвержденной в соответствии с </w:t>
      </w:r>
      <w:hyperlink r:id="rId29" w:history="1">
        <w:r w:rsidRPr="00EB7A44">
          <w:rPr>
            <w:rStyle w:val="a3"/>
            <w:rFonts w:ascii="Times New Roman" w:hAnsi="Times New Roman"/>
          </w:rPr>
          <w:t>частью 15 статьи 48</w:t>
        </w:r>
      </w:hyperlink>
      <w:r w:rsidRPr="00EB7A44">
        <w:rPr>
          <w:rFonts w:ascii="Times New Roman" w:hAnsi="Times New Roman"/>
        </w:rPr>
        <w:t xml:space="preserve"> Градостроительного кодекса Российской Федерации проектной документации:</w:t>
      </w:r>
    </w:p>
    <w:p w:rsidR="00EB7A44" w:rsidRPr="00EB7A44" w:rsidRDefault="00EB7A44" w:rsidP="00EB7A44">
      <w:pPr>
        <w:rPr>
          <w:rFonts w:ascii="Times New Roman" w:hAnsi="Times New Roman"/>
        </w:rPr>
      </w:pPr>
      <w:r w:rsidRPr="00EB7A44">
        <w:rPr>
          <w:rFonts w:ascii="Times New Roman" w:hAnsi="Times New Roman"/>
        </w:rPr>
        <w:t>пояснительная записка;</w:t>
      </w:r>
    </w:p>
    <w:p w:rsidR="00EB7A44" w:rsidRPr="00EB7A44" w:rsidRDefault="00EB7A44" w:rsidP="00EB7A44">
      <w:pPr>
        <w:rPr>
          <w:rFonts w:ascii="Times New Roman" w:hAnsi="Times New Roman"/>
        </w:rPr>
      </w:pPr>
      <w:r w:rsidRPr="00EB7A44">
        <w:rPr>
          <w:rFonts w:ascii="Times New Roman" w:hAnsi="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B7A44" w:rsidRPr="00EB7A44" w:rsidRDefault="00EB7A44" w:rsidP="00EB7A44">
      <w:pPr>
        <w:rPr>
          <w:rFonts w:ascii="Times New Roman" w:hAnsi="Times New Roman"/>
        </w:rPr>
      </w:pPr>
      <w:r w:rsidRPr="00EB7A44">
        <w:rPr>
          <w:rFonts w:ascii="Times New Roman" w:hAnsi="Times New Roman"/>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B7A44" w:rsidRPr="00EB7A44" w:rsidRDefault="00EB7A44" w:rsidP="00EB7A44">
      <w:pPr>
        <w:rPr>
          <w:rFonts w:ascii="Times New Roman" w:hAnsi="Times New Roman"/>
        </w:rPr>
      </w:pPr>
      <w:r w:rsidRPr="00EB7A44">
        <w:rPr>
          <w:rFonts w:ascii="Times New Roman" w:hAnsi="Times New Roman"/>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w:t>
      </w:r>
      <w:r w:rsidRPr="00EB7A44">
        <w:rPr>
          <w:rFonts w:ascii="Times New Roman" w:hAnsi="Times New Roman"/>
        </w:rPr>
        <w:lastRenderedPageBreak/>
        <w:t>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B7A44" w:rsidRPr="00EB7A44" w:rsidRDefault="00EB7A44" w:rsidP="00EB7A44">
      <w:pPr>
        <w:rPr>
          <w:rFonts w:ascii="Times New Roman" w:hAnsi="Times New Roman"/>
        </w:rPr>
      </w:pPr>
      <w:r w:rsidRPr="00EB7A44">
        <w:rPr>
          <w:rFonts w:ascii="Times New Roman" w:hAnsi="Times New Roman"/>
        </w:rPr>
        <w:t xml:space="preserve">5) положительное заключение экспертизы проектной </w:t>
      </w:r>
      <w:r w:rsidR="00341931" w:rsidRPr="00341931">
        <w:rPr>
          <w:rFonts w:ascii="Times New Roman" w:hAnsi="Times New Roman"/>
        </w:rPr>
        <w:t>документации (в части соответствия проектной документации требованиям, указанным в пункте 1 части 5 статьи 49 Градостроительного кодекса Россий</w:t>
      </w:r>
      <w:r w:rsidR="00341931">
        <w:rPr>
          <w:rFonts w:ascii="Times New Roman" w:hAnsi="Times New Roman"/>
        </w:rPr>
        <w:t xml:space="preserve">ской Федерации), в соответствии </w:t>
      </w:r>
      <w:bookmarkStart w:id="1" w:name="_GoBack"/>
      <w:bookmarkEnd w:id="1"/>
      <w:r w:rsidRPr="00EB7A44">
        <w:rPr>
          <w:rFonts w:ascii="Times New Roman" w:hAnsi="Times New Roman"/>
        </w:rPr>
        <w:t xml:space="preserve">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0" w:history="1">
        <w:r w:rsidRPr="00EB7A44">
          <w:rPr>
            <w:rStyle w:val="a3"/>
            <w:rFonts w:ascii="Times New Roman" w:hAnsi="Times New Roman"/>
          </w:rPr>
          <w:t>частью 12.1 статьи 48</w:t>
        </w:r>
      </w:hyperlink>
      <w:r w:rsidRPr="00EB7A44">
        <w:rPr>
          <w:rFonts w:ascii="Times New Roman" w:hAnsi="Times New Roman"/>
        </w:rPr>
        <w:t xml:space="preserve"> Градостроительного кодекса Российской Федерации), если такая проектная документация подлежит экспертизе в соответствии со </w:t>
      </w:r>
      <w:hyperlink r:id="rId31" w:history="1">
        <w:r w:rsidRPr="00EB7A44">
          <w:rPr>
            <w:rStyle w:val="a3"/>
            <w:rFonts w:ascii="Times New Roman" w:hAnsi="Times New Roman"/>
          </w:rPr>
          <w:t>статьей 49</w:t>
        </w:r>
      </w:hyperlink>
      <w:r w:rsidRPr="00EB7A44">
        <w:rPr>
          <w:rFonts w:ascii="Times New Roman" w:hAnsi="Times New Roman"/>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2" w:history="1">
        <w:r w:rsidRPr="00EB7A44">
          <w:rPr>
            <w:rStyle w:val="a3"/>
            <w:rFonts w:ascii="Times New Roman" w:hAnsi="Times New Roman"/>
          </w:rPr>
          <w:t>частью 3.4 статьи 49</w:t>
        </w:r>
      </w:hyperlink>
      <w:r w:rsidRPr="00EB7A44">
        <w:rPr>
          <w:rFonts w:ascii="Times New Roman" w:hAnsi="Times New Roman"/>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3" w:history="1">
        <w:r w:rsidRPr="00EB7A44">
          <w:rPr>
            <w:rStyle w:val="a3"/>
            <w:rFonts w:ascii="Times New Roman" w:hAnsi="Times New Roman"/>
          </w:rPr>
          <w:t>частью 6 статьи 49</w:t>
        </w:r>
      </w:hyperlink>
      <w:r w:rsidRPr="00EB7A44">
        <w:rPr>
          <w:rFonts w:ascii="Times New Roman" w:hAnsi="Times New Roman"/>
        </w:rPr>
        <w:t xml:space="preserve"> Градостроительного кодекса Российской Федерации;</w:t>
      </w:r>
    </w:p>
    <w:p w:rsidR="00EB7A44" w:rsidRPr="00EB7A44" w:rsidRDefault="00EB7A44" w:rsidP="00EB7A44">
      <w:pPr>
        <w:rPr>
          <w:rFonts w:ascii="Times New Roman" w:hAnsi="Times New Roman"/>
        </w:rPr>
      </w:pPr>
      <w:r w:rsidRPr="00EB7A44">
        <w:rPr>
          <w:rFonts w:ascii="Times New Roman" w:hAnsi="Times New Roman"/>
        </w:rPr>
        <w:t xml:space="preserve">6) подтверждение соответствия вносимых в проектную документацию изменений требованиям, указанным в </w:t>
      </w:r>
      <w:hyperlink r:id="rId34" w:history="1">
        <w:r w:rsidRPr="00EB7A44">
          <w:rPr>
            <w:rStyle w:val="a3"/>
            <w:rFonts w:ascii="Times New Roman" w:hAnsi="Times New Roman"/>
          </w:rPr>
          <w:t>части 3.8 статьи 49</w:t>
        </w:r>
      </w:hyperlink>
      <w:r w:rsidRPr="00EB7A44">
        <w:rPr>
          <w:rFonts w:ascii="Times New Roman" w:hAnsi="Times New Roman"/>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5" w:history="1">
        <w:r w:rsidRPr="00EB7A44">
          <w:rPr>
            <w:rStyle w:val="a3"/>
            <w:rFonts w:ascii="Times New Roman" w:hAnsi="Times New Roman"/>
          </w:rPr>
          <w:t>частью 3.8 статьи 49</w:t>
        </w:r>
      </w:hyperlink>
      <w:r w:rsidRPr="00EB7A44">
        <w:rPr>
          <w:rFonts w:ascii="Times New Roman" w:hAnsi="Times New Roman"/>
        </w:rPr>
        <w:t xml:space="preserve"> Градостроительного кодекса Российской Федерации;</w:t>
      </w:r>
    </w:p>
    <w:p w:rsidR="00EB7A44" w:rsidRPr="00EB7A44" w:rsidRDefault="00EB7A44" w:rsidP="00EB7A44">
      <w:pPr>
        <w:rPr>
          <w:rFonts w:ascii="Times New Roman" w:hAnsi="Times New Roman"/>
        </w:rPr>
      </w:pPr>
      <w:r w:rsidRPr="00EB7A44">
        <w:rPr>
          <w:rFonts w:ascii="Times New Roman" w:hAnsi="Times New Roman"/>
        </w:rPr>
        <w:t xml:space="preserve">7) подтверждение соответствия вносимых в проектную документацию изменений требованиям, указанным в </w:t>
      </w:r>
      <w:hyperlink r:id="rId36" w:history="1">
        <w:r w:rsidRPr="00EB7A44">
          <w:rPr>
            <w:rStyle w:val="a3"/>
            <w:rFonts w:ascii="Times New Roman" w:hAnsi="Times New Roman"/>
          </w:rPr>
          <w:t>части 3.9 статьи 49</w:t>
        </w:r>
      </w:hyperlink>
      <w:r w:rsidRPr="00EB7A44">
        <w:rPr>
          <w:rFonts w:ascii="Times New Roman" w:hAnsi="Times New Roman"/>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7" w:history="1">
        <w:r w:rsidRPr="00EB7A44">
          <w:rPr>
            <w:rStyle w:val="a3"/>
            <w:rFonts w:ascii="Times New Roman" w:hAnsi="Times New Roman"/>
          </w:rPr>
          <w:t>частью 3.9 статьи 49</w:t>
        </w:r>
      </w:hyperlink>
      <w:r w:rsidRPr="00EB7A44">
        <w:rPr>
          <w:rFonts w:ascii="Times New Roman" w:hAnsi="Times New Roman"/>
        </w:rPr>
        <w:t xml:space="preserve"> Градостроительного кодекса Российской Федерации;</w:t>
      </w:r>
    </w:p>
    <w:p w:rsidR="00EB7A44" w:rsidRPr="00EB7A44" w:rsidRDefault="00EB7A44" w:rsidP="00EB7A44">
      <w:pPr>
        <w:rPr>
          <w:rFonts w:ascii="Times New Roman" w:hAnsi="Times New Roman"/>
        </w:rPr>
      </w:pPr>
      <w:r w:rsidRPr="00EB7A44">
        <w:rPr>
          <w:rFonts w:ascii="Times New Roman" w:hAnsi="Times New Roman"/>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EB7A44">
          <w:rPr>
            <w:rStyle w:val="a3"/>
            <w:rFonts w:ascii="Times New Roman" w:hAnsi="Times New Roman"/>
          </w:rPr>
          <w:t>статьей 40</w:t>
        </w:r>
      </w:hyperlink>
      <w:r w:rsidRPr="00EB7A44">
        <w:rPr>
          <w:rFonts w:ascii="Times New Roman" w:hAnsi="Times New Roman"/>
        </w:rPr>
        <w:t xml:space="preserve"> Градостроительного кодекса Российской Федерации);</w:t>
      </w:r>
    </w:p>
    <w:p w:rsidR="00EB7A44" w:rsidRPr="00EB7A44" w:rsidRDefault="00EB7A44" w:rsidP="00EB7A44">
      <w:pPr>
        <w:rPr>
          <w:rFonts w:ascii="Times New Roman" w:hAnsi="Times New Roman"/>
        </w:rPr>
      </w:pPr>
      <w:r w:rsidRPr="00EB7A44">
        <w:rPr>
          <w:rFonts w:ascii="Times New Roman" w:hAnsi="Times New Roman"/>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B7A44" w:rsidRDefault="00EB7A44" w:rsidP="00EB7A44">
      <w:pPr>
        <w:rPr>
          <w:rFonts w:ascii="Times New Roman" w:hAnsi="Times New Roman"/>
        </w:rPr>
      </w:pPr>
      <w:r w:rsidRPr="00EB7A44">
        <w:rPr>
          <w:rFonts w:ascii="Times New Roman" w:hAnsi="Times New Roman"/>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9" w:history="1">
        <w:r w:rsidRPr="00EB7A44">
          <w:rPr>
            <w:rStyle w:val="a3"/>
            <w:rFonts w:ascii="Times New Roman" w:hAnsi="Times New Roman"/>
          </w:rPr>
          <w:t>законодательством</w:t>
        </w:r>
      </w:hyperlink>
      <w:r w:rsidRPr="00EB7A44">
        <w:rPr>
          <w:rFonts w:ascii="Times New Roman" w:hAnsi="Times New Roman"/>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05770" w:rsidRDefault="00F05770" w:rsidP="00EB7A44">
      <w:pPr>
        <w:rPr>
          <w:rFonts w:ascii="Times New Roman" w:hAnsi="Times New Roman"/>
        </w:rPr>
      </w:pPr>
      <w:r w:rsidRPr="00F05770">
        <w:rPr>
          <w:rFonts w:ascii="Times New Roman" w:hAnsi="Times New Roman"/>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EB7A44" w:rsidRPr="00E7069F" w:rsidRDefault="00EB7A44" w:rsidP="00EB7A44">
      <w:pPr>
        <w:rPr>
          <w:rFonts w:ascii="Times New Roman" w:hAnsi="Times New Roman"/>
        </w:rPr>
      </w:pPr>
      <w:r w:rsidRPr="00E7069F">
        <w:rPr>
          <w:rFonts w:ascii="Times New Roman" w:hAnsi="Times New Roman"/>
        </w:rPr>
        <w:t xml:space="preserve">21. Документы, указанные в </w:t>
      </w:r>
      <w:hyperlink r:id="rId40" w:history="1">
        <w:r w:rsidRPr="00E7069F">
          <w:rPr>
            <w:rStyle w:val="a3"/>
            <w:rFonts w:ascii="Times New Roman" w:hAnsi="Times New Roman"/>
          </w:rPr>
          <w:t>пунктах 1</w:t>
        </w:r>
      </w:hyperlink>
      <w:r w:rsidRPr="00E7069F">
        <w:rPr>
          <w:rFonts w:ascii="Times New Roman" w:hAnsi="Times New Roman"/>
        </w:rPr>
        <w:t xml:space="preserve">, </w:t>
      </w:r>
      <w:hyperlink r:id="rId41" w:history="1">
        <w:r w:rsidRPr="00E7069F">
          <w:rPr>
            <w:rStyle w:val="a3"/>
            <w:rFonts w:ascii="Times New Roman" w:hAnsi="Times New Roman"/>
          </w:rPr>
          <w:t>4</w:t>
        </w:r>
      </w:hyperlink>
      <w:r w:rsidRPr="00E7069F">
        <w:rPr>
          <w:rFonts w:ascii="Times New Roman" w:hAnsi="Times New Roman"/>
        </w:rPr>
        <w:t xml:space="preserve"> и 5 пункта 20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B7A44" w:rsidRPr="00EB7A44" w:rsidRDefault="00EB7A44" w:rsidP="00EB7A44">
      <w:pPr>
        <w:rPr>
          <w:rFonts w:ascii="Times New Roman" w:hAnsi="Times New Roman"/>
        </w:rPr>
      </w:pPr>
      <w:r w:rsidRPr="00E7069F">
        <w:rPr>
          <w:rFonts w:ascii="Times New Roman" w:hAnsi="Times New Roman"/>
        </w:rPr>
        <w:t>22. В случае, если строительство или реконструкция объекта капитального строительства</w:t>
      </w:r>
      <w:r w:rsidRPr="00EB7A44">
        <w:rPr>
          <w:rFonts w:ascii="Times New Roman" w:hAnsi="Times New Roman"/>
        </w:rPr>
        <w:t xml:space="preserve"> планируется в границах территории исторического поселения федерального или регионального </w:t>
      </w:r>
      <w:r w:rsidRPr="00EB7A44">
        <w:rPr>
          <w:rFonts w:ascii="Times New Roman" w:hAnsi="Times New Roman"/>
        </w:rPr>
        <w:lastRenderedPageBreak/>
        <w:t xml:space="preserve">значения, к заявлению о предоставлении муниципальной услуги может быть приложено заключение </w:t>
      </w:r>
      <w:r w:rsidRPr="00EB7A44">
        <w:rPr>
          <w:rFonts w:ascii="Times New Roman" w:hAnsi="Times New Roman"/>
          <w:bCs/>
        </w:rPr>
        <w:t>Службы государственной охраны объектов культурного наследия Ханты-Мансийского автономного округа – Югры</w:t>
      </w:r>
      <w:r w:rsidRPr="00EB7A44">
        <w:rPr>
          <w:rFonts w:ascii="Times New Roman" w:hAnsi="Times New Roman"/>
        </w:rPr>
        <w:t xml:space="preserve">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B7A44" w:rsidRPr="00EB7A44" w:rsidRDefault="00EB7A44" w:rsidP="00EB7A44">
      <w:pPr>
        <w:rPr>
          <w:rFonts w:ascii="Times New Roman" w:hAnsi="Times New Roman"/>
        </w:rPr>
      </w:pPr>
      <w:r w:rsidRPr="00EB7A44">
        <w:rPr>
          <w:rFonts w:ascii="Times New Roman" w:hAnsi="Times New Roman"/>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42" w:history="1">
        <w:r w:rsidRPr="00EB7A44">
          <w:rPr>
            <w:rStyle w:val="a3"/>
            <w:rFonts w:ascii="Times New Roman" w:hAnsi="Times New Roman"/>
          </w:rPr>
          <w:t>законом</w:t>
        </w:r>
      </w:hyperlink>
      <w:r w:rsidRPr="00EB7A44">
        <w:rPr>
          <w:rFonts w:ascii="Times New Roman" w:hAnsi="Times New Roman"/>
        </w:rPr>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предоставлении муниципальной услуги указывается на такое типовое архитектурное решение.</w:t>
      </w:r>
    </w:p>
    <w:p w:rsidR="009D1A52" w:rsidRPr="009D1A52" w:rsidRDefault="009D1A52" w:rsidP="009D1A52">
      <w:pPr>
        <w:rPr>
          <w:rFonts w:ascii="Times New Roman" w:hAnsi="Times New Roman"/>
        </w:rPr>
      </w:pPr>
      <w:r w:rsidRPr="009D1A52">
        <w:rPr>
          <w:rFonts w:ascii="Times New Roman" w:hAnsi="Times New Roman"/>
        </w:rPr>
        <w:t>23.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пунктами 19, 20 настоящего административного регламента.</w:t>
      </w:r>
    </w:p>
    <w:p w:rsidR="009D1A52" w:rsidRPr="009D1A52" w:rsidRDefault="009D1A52" w:rsidP="009D1A52">
      <w:pPr>
        <w:rPr>
          <w:rFonts w:ascii="Times New Roman" w:hAnsi="Times New Roman"/>
        </w:rPr>
      </w:pPr>
      <w:r w:rsidRPr="009D1A52">
        <w:rPr>
          <w:rFonts w:ascii="Times New Roman" w:hAnsi="Times New Roman"/>
        </w:rPr>
        <w:t>24. Документы, указанные в пункте 20 настоящего административного регламента, заявитель вправе представить самостоятельно по собственной инициативе, за исключением случая, указного в пункте 21 настоящего административного регламента.</w:t>
      </w:r>
    </w:p>
    <w:p w:rsidR="00EB7A44" w:rsidRPr="009D1A52" w:rsidRDefault="009D1A52" w:rsidP="00DB6943">
      <w:pPr>
        <w:rPr>
          <w:rFonts w:ascii="Times New Roman" w:hAnsi="Times New Roman"/>
        </w:rPr>
      </w:pPr>
      <w:r w:rsidRPr="009D1A52">
        <w:rPr>
          <w:rFonts w:ascii="Times New Roman" w:hAnsi="Times New Roman"/>
        </w:rPr>
        <w:t>25. утратил силу</w:t>
      </w:r>
    </w:p>
    <w:p w:rsidR="009D1A52" w:rsidRPr="009D1A52" w:rsidRDefault="009D1A52" w:rsidP="00DB6943">
      <w:pPr>
        <w:rPr>
          <w:rFonts w:ascii="Times New Roman" w:hAnsi="Times New Roman"/>
        </w:rPr>
      </w:pPr>
      <w:r w:rsidRPr="009D1A52">
        <w:rPr>
          <w:rFonts w:ascii="Times New Roman" w:hAnsi="Times New Roman"/>
        </w:rPr>
        <w:t>26. утратил силу</w:t>
      </w:r>
    </w:p>
    <w:p w:rsidR="009D1A52" w:rsidRDefault="009D1A52" w:rsidP="00DB6943">
      <w:pPr>
        <w:rPr>
          <w:rFonts w:ascii="Times New Roman" w:hAnsi="Times New Roman"/>
          <w:highlight w:val="yellow"/>
        </w:rPr>
      </w:pPr>
    </w:p>
    <w:p w:rsidR="00DB6943" w:rsidRPr="00AD4465" w:rsidRDefault="00DB6943" w:rsidP="00DB6943">
      <w:pPr>
        <w:jc w:val="center"/>
        <w:rPr>
          <w:rFonts w:ascii="Times New Roman" w:hAnsi="Times New Roman"/>
        </w:rPr>
      </w:pPr>
      <w:r w:rsidRPr="00AD4465">
        <w:rPr>
          <w:rFonts w:ascii="Times New Roman" w:hAnsi="Times New Roman"/>
        </w:rPr>
        <w:t>Способы получения заявителями документов, необходимых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2</w:t>
      </w:r>
      <w:r w:rsidR="00B963F7" w:rsidRPr="00AD4465">
        <w:rPr>
          <w:rFonts w:ascii="Times New Roman" w:hAnsi="Times New Roman"/>
        </w:rPr>
        <w:t>7</w:t>
      </w:r>
      <w:r w:rsidRPr="00AD4465">
        <w:rPr>
          <w:rFonts w:ascii="Times New Roman" w:hAnsi="Times New Roman"/>
        </w:rPr>
        <w:t>. Форму заявления о предоставлении муниципальной услуги заявитель может получить:</w:t>
      </w:r>
    </w:p>
    <w:p w:rsidR="00DB6943" w:rsidRPr="00AD4465" w:rsidRDefault="00DB6943" w:rsidP="00DB6943">
      <w:pPr>
        <w:rPr>
          <w:rFonts w:ascii="Times New Roman" w:hAnsi="Times New Roman"/>
        </w:rPr>
      </w:pPr>
      <w:r w:rsidRPr="00AD4465">
        <w:rPr>
          <w:rFonts w:ascii="Times New Roman" w:hAnsi="Times New Roman"/>
        </w:rPr>
        <w:t>- на информационном стенде в месте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у специалиста Управления;</w:t>
      </w:r>
    </w:p>
    <w:p w:rsidR="00DB6943" w:rsidRPr="00AD4465" w:rsidRDefault="00DB6943" w:rsidP="00DB6943">
      <w:pPr>
        <w:rPr>
          <w:rFonts w:ascii="Times New Roman" w:hAnsi="Times New Roman"/>
        </w:rPr>
      </w:pPr>
      <w:r w:rsidRPr="00AD4465">
        <w:rPr>
          <w:rFonts w:ascii="Times New Roman" w:hAnsi="Times New Roman"/>
        </w:rPr>
        <w:t>- посредством информационно-телекоммуникационной сети «Интернет» на официальном сайте, Едином и региональном порталах.</w:t>
      </w:r>
    </w:p>
    <w:p w:rsidR="00DB6943" w:rsidRPr="009D1A52" w:rsidRDefault="009D1A52" w:rsidP="009D1A52">
      <w:pPr>
        <w:rPr>
          <w:rFonts w:ascii="Times New Roman" w:hAnsi="Times New Roman"/>
        </w:rPr>
      </w:pPr>
      <w:r w:rsidRPr="009D1A52">
        <w:rPr>
          <w:rFonts w:ascii="Times New Roman" w:hAnsi="Times New Roman"/>
        </w:rPr>
        <w:t xml:space="preserve"> 28. утратил силу</w:t>
      </w:r>
    </w:p>
    <w:p w:rsidR="009D1A52" w:rsidRPr="009D1A52" w:rsidRDefault="009D1A52" w:rsidP="009D1A52">
      <w:pPr>
        <w:rPr>
          <w:rFonts w:ascii="Times New Roman" w:hAnsi="Times New Roman"/>
        </w:rPr>
      </w:pPr>
      <w:r w:rsidRPr="009D1A52">
        <w:rPr>
          <w:rFonts w:ascii="Times New Roman" w:hAnsi="Times New Roman"/>
        </w:rPr>
        <w:t xml:space="preserve"> 29. утратил силу</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Требования к документам, необходимым для предоставления муниципальной услуги</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B963F7" w:rsidP="00DB6943">
      <w:pPr>
        <w:rPr>
          <w:rFonts w:ascii="Times New Roman" w:hAnsi="Times New Roman"/>
        </w:rPr>
      </w:pPr>
      <w:r w:rsidRPr="00AD4465">
        <w:rPr>
          <w:rFonts w:ascii="Times New Roman" w:hAnsi="Times New Roman"/>
        </w:rPr>
        <w:t>30</w:t>
      </w:r>
      <w:r w:rsidR="00DB6943" w:rsidRPr="00AD4465">
        <w:rPr>
          <w:rFonts w:ascii="Times New Roman" w:hAnsi="Times New Roman"/>
        </w:rPr>
        <w:t xml:space="preserve">. </w:t>
      </w:r>
      <w:r w:rsidR="00DB6943" w:rsidRPr="00E7069F">
        <w:rPr>
          <w:rFonts w:ascii="Times New Roman" w:hAnsi="Times New Roman"/>
        </w:rPr>
        <w:t>Заявление о предоставлении муниципальной услуги представляется в свободной форме либо</w:t>
      </w:r>
      <w:r w:rsidR="00DB6943" w:rsidRPr="00AD4465">
        <w:rPr>
          <w:rFonts w:ascii="Times New Roman" w:hAnsi="Times New Roman"/>
        </w:rPr>
        <w:t xml:space="preserve"> по предлагаемым формам, приведенным в приложениях 1- 4 к настоящему административному регламенту. В заявлении в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032F7" w:rsidRPr="009032F7" w:rsidRDefault="009032F7" w:rsidP="009032F7">
      <w:pPr>
        <w:autoSpaceDE w:val="0"/>
        <w:autoSpaceDN w:val="0"/>
        <w:adjustRightInd w:val="0"/>
        <w:jc w:val="left"/>
        <w:rPr>
          <w:rFonts w:ascii="Times New Roman" w:hAnsi="Times New Roman"/>
          <w:bCs/>
          <w:color w:val="000000"/>
        </w:rPr>
      </w:pPr>
      <w:r w:rsidRPr="009032F7">
        <w:rPr>
          <w:rFonts w:ascii="Times New Roman" w:hAnsi="Times New Roman"/>
          <w:color w:val="000000"/>
        </w:rPr>
        <w:t xml:space="preserve">31. </w:t>
      </w:r>
      <w:r w:rsidRPr="009032F7">
        <w:rPr>
          <w:rFonts w:ascii="Times New Roman" w:hAnsi="Times New Roman"/>
          <w:bCs/>
          <w:color w:val="000000"/>
        </w:rPr>
        <w:t xml:space="preserve">Способы предоставления заявителем документов: </w:t>
      </w:r>
    </w:p>
    <w:p w:rsidR="009032F7" w:rsidRDefault="009032F7" w:rsidP="009032F7">
      <w:pPr>
        <w:rPr>
          <w:rFonts w:ascii="Times New Roman" w:hAnsi="Times New Roman"/>
          <w:color w:val="000000"/>
        </w:rPr>
      </w:pPr>
      <w:r w:rsidRPr="009032F7">
        <w:rPr>
          <w:rFonts w:ascii="Times New Roman" w:hAnsi="Times New Roman"/>
          <w:bCs/>
          <w:color w:val="000000"/>
        </w:rPr>
        <w:t>в Департамент</w:t>
      </w:r>
      <w:r w:rsidRPr="009032F7">
        <w:rPr>
          <w:rFonts w:ascii="Times New Roman" w:hAnsi="Times New Roman"/>
          <w:color w:val="000000"/>
        </w:rPr>
        <w:t xml:space="preserve"> в электронной форме, в том числе посредством Единого и регионального порталов.</w:t>
      </w:r>
    </w:p>
    <w:p w:rsidR="00DB6943" w:rsidRPr="00AD4465" w:rsidRDefault="006547FC" w:rsidP="009032F7">
      <w:pPr>
        <w:rPr>
          <w:rFonts w:ascii="Times New Roman" w:hAnsi="Times New Roman"/>
        </w:rPr>
      </w:pPr>
      <w:r w:rsidRPr="00AD4465">
        <w:rPr>
          <w:rFonts w:ascii="Times New Roman" w:hAnsi="Times New Roman"/>
        </w:rPr>
        <w:t>32</w:t>
      </w:r>
      <w:r w:rsidR="00DB6943" w:rsidRPr="00AD4465">
        <w:rPr>
          <w:rFonts w:ascii="Times New Roman" w:hAnsi="Times New Roman"/>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9D1A52" w:rsidRPr="009D1A52" w:rsidRDefault="006547FC" w:rsidP="009D1A52">
      <w:pPr>
        <w:rPr>
          <w:rFonts w:ascii="Times New Roman" w:hAnsi="Times New Roman"/>
        </w:rPr>
      </w:pPr>
      <w:r w:rsidRPr="009D1A52">
        <w:rPr>
          <w:rFonts w:ascii="Times New Roman" w:hAnsi="Times New Roman"/>
        </w:rPr>
        <w:t>33</w:t>
      </w:r>
      <w:r w:rsidR="006C2AD0" w:rsidRPr="00E7069F">
        <w:rPr>
          <w:rFonts w:ascii="Times New Roman" w:hAnsi="Times New Roman"/>
        </w:rPr>
        <w:t>.</w:t>
      </w:r>
      <w:r w:rsidR="00AD4465" w:rsidRPr="00E7069F">
        <w:rPr>
          <w:rFonts w:ascii="Times New Roman" w:hAnsi="Times New Roman"/>
        </w:rPr>
        <w:t xml:space="preserve"> </w:t>
      </w:r>
      <w:r w:rsidR="006C2AD0" w:rsidRPr="00E7069F">
        <w:rPr>
          <w:rFonts w:ascii="Times New Roman" w:hAnsi="Times New Roman"/>
        </w:rPr>
        <w:t xml:space="preserve"> </w:t>
      </w:r>
      <w:r w:rsidR="009D1A52" w:rsidRPr="00E7069F">
        <w:rPr>
          <w:rFonts w:ascii="Times New Roman" w:hAnsi="Times New Roman"/>
        </w:rPr>
        <w:t>Департамент не вправе требовать от заявителя:</w:t>
      </w:r>
    </w:p>
    <w:p w:rsidR="009D1A52" w:rsidRPr="009D1A52" w:rsidRDefault="009D1A52" w:rsidP="009D1A52">
      <w:pPr>
        <w:rPr>
          <w:rFonts w:ascii="Times New Roman" w:hAnsi="Times New Roman"/>
        </w:rPr>
      </w:pPr>
      <w:r w:rsidRPr="009D1A52">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A52" w:rsidRPr="009D1A52" w:rsidRDefault="009D1A52" w:rsidP="009D1A52">
      <w:pPr>
        <w:rPr>
          <w:rFonts w:ascii="Times New Roman" w:hAnsi="Times New Roman"/>
        </w:rPr>
      </w:pPr>
      <w:r w:rsidRPr="009D1A52">
        <w:rPr>
          <w:rFonts w:ascii="Times New Roman" w:hAnsi="Times New Roman"/>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9D1A52">
        <w:rPr>
          <w:rFonts w:ascii="Times New Roman" w:hAnsi="Times New Roman"/>
        </w:rPr>
        <w:lastRenderedPageBreak/>
        <w:t>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Департамент по собственной инициативе.</w:t>
      </w:r>
    </w:p>
    <w:p w:rsidR="009D1A52" w:rsidRPr="009D1A52" w:rsidRDefault="009D1A52" w:rsidP="009D1A52">
      <w:pPr>
        <w:rPr>
          <w:rFonts w:ascii="Times New Roman" w:hAnsi="Times New Roman"/>
        </w:rPr>
      </w:pPr>
      <w:r w:rsidRPr="009D1A52">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1A52" w:rsidRPr="009D1A52" w:rsidRDefault="009D1A52" w:rsidP="009D1A52">
      <w:pPr>
        <w:rPr>
          <w:rFonts w:ascii="Times New Roman" w:hAnsi="Times New Roman"/>
        </w:rPr>
      </w:pPr>
      <w:r w:rsidRPr="009D1A52">
        <w:rPr>
          <w:rFonts w:ascii="Times New Roman" w:hAnsi="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1A52" w:rsidRPr="009D1A52" w:rsidRDefault="009D1A52" w:rsidP="009D1A52">
      <w:pPr>
        <w:rPr>
          <w:rFonts w:ascii="Times New Roman" w:hAnsi="Times New Roman"/>
        </w:rPr>
      </w:pPr>
      <w:r w:rsidRPr="009D1A52">
        <w:rPr>
          <w:rFonts w:ascii="Times New Roman" w:hAnsi="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1A52" w:rsidRPr="009D1A52" w:rsidRDefault="009D1A52" w:rsidP="009D1A52">
      <w:pPr>
        <w:rPr>
          <w:rFonts w:ascii="Times New Roman" w:hAnsi="Times New Roman"/>
        </w:rPr>
      </w:pPr>
      <w:r w:rsidRPr="009D1A52">
        <w:rPr>
          <w:rFonts w:ascii="Times New Roman" w:hAnsi="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141F" w:rsidRDefault="009D1A52" w:rsidP="009D1A52">
      <w:pPr>
        <w:rPr>
          <w:rFonts w:ascii="Times New Roman" w:hAnsi="Times New Roman"/>
        </w:rPr>
      </w:pPr>
      <w:r w:rsidRPr="009D1A52">
        <w:rPr>
          <w:rFonts w:ascii="Times New Roman" w:hAnsi="Times New Roman"/>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D1A52" w:rsidRPr="00AD4465" w:rsidRDefault="009D1A52" w:rsidP="009D1A52">
      <w:pP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8E141F" w:rsidP="008E141F">
      <w:pPr>
        <w:rPr>
          <w:rFonts w:ascii="Times New Roman" w:hAnsi="Times New Roman"/>
        </w:rPr>
      </w:pPr>
      <w:r w:rsidRPr="00AD4465">
        <w:rPr>
          <w:rFonts w:ascii="Times New Roman" w:hAnsi="Times New Roman"/>
        </w:rPr>
        <w:t>34</w:t>
      </w:r>
      <w:r w:rsidR="00DB6943" w:rsidRPr="00AD4465">
        <w:rPr>
          <w:rFonts w:ascii="Times New Roman" w:hAnsi="Times New Roman"/>
        </w:rPr>
        <w:t>. Оснований для отказа в приеме заявления о предоставлении муниципальной услуги законодательством не предусмотрено.</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Исчерпывающий перечень оснований для приостановления и (или) отказа</w:t>
      </w:r>
    </w:p>
    <w:p w:rsidR="00DB6943" w:rsidRPr="00AD4465" w:rsidRDefault="00DB6943" w:rsidP="00DB6943">
      <w:pPr>
        <w:jc w:val="center"/>
        <w:rPr>
          <w:rFonts w:ascii="Times New Roman" w:hAnsi="Times New Roman"/>
        </w:rPr>
      </w:pPr>
      <w:r w:rsidRPr="00AD4465">
        <w:rPr>
          <w:rFonts w:ascii="Times New Roman" w:hAnsi="Times New Roman"/>
        </w:rPr>
        <w:t>в предоставлении муниципальной услуги</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rPr>
        <w:t> </w:t>
      </w:r>
    </w:p>
    <w:p w:rsidR="00DB6943" w:rsidRPr="00AD4465" w:rsidRDefault="00DB6943" w:rsidP="00DB6943">
      <w:pPr>
        <w:rPr>
          <w:rFonts w:ascii="Times New Roman" w:hAnsi="Times New Roman"/>
        </w:rPr>
      </w:pPr>
      <w:r w:rsidRPr="00AD4465">
        <w:rPr>
          <w:rFonts w:ascii="Times New Roman" w:hAnsi="Times New Roman"/>
        </w:rPr>
        <w:t>3</w:t>
      </w:r>
      <w:r w:rsidR="008E141F" w:rsidRPr="00AD4465">
        <w:rPr>
          <w:rFonts w:ascii="Times New Roman" w:hAnsi="Times New Roman"/>
        </w:rPr>
        <w:t>5</w:t>
      </w:r>
      <w:r w:rsidRPr="00AD4465">
        <w:rPr>
          <w:rFonts w:ascii="Times New Roman" w:hAnsi="Times New Roman"/>
        </w:rPr>
        <w:t>. Основания для приостановления предоставления муниципальной услуги отсутствуют.</w:t>
      </w:r>
    </w:p>
    <w:p w:rsidR="009D1A52" w:rsidRPr="009D1A52" w:rsidRDefault="009D1A52" w:rsidP="009D1A52">
      <w:pPr>
        <w:rPr>
          <w:rFonts w:ascii="Times New Roman" w:hAnsi="Times New Roman"/>
        </w:rPr>
      </w:pPr>
      <w:r w:rsidRPr="009D1A52">
        <w:rPr>
          <w:rFonts w:ascii="Times New Roman" w:hAnsi="Times New Roman"/>
        </w:rPr>
        <w:t>36. Основаниями для отказа в выдаче разрешения на строительство являются:</w:t>
      </w:r>
    </w:p>
    <w:p w:rsidR="009D1A52" w:rsidRPr="009D1A52" w:rsidRDefault="009D1A52" w:rsidP="009D1A52">
      <w:pPr>
        <w:rPr>
          <w:rFonts w:ascii="Times New Roman" w:hAnsi="Times New Roman"/>
        </w:rPr>
      </w:pPr>
      <w:r w:rsidRPr="009D1A52">
        <w:rPr>
          <w:rFonts w:ascii="Times New Roman" w:hAnsi="Times New Roman"/>
        </w:rPr>
        <w:t>1) отсутствие документов, обязанность по представлению которых возложена на заявителя;</w:t>
      </w:r>
    </w:p>
    <w:p w:rsidR="009D1A52" w:rsidRPr="009D1A52" w:rsidRDefault="009D1A52" w:rsidP="009D1A52">
      <w:pPr>
        <w:rPr>
          <w:rFonts w:ascii="Times New Roman" w:hAnsi="Times New Roman"/>
        </w:rPr>
      </w:pPr>
      <w:r w:rsidRPr="009D1A52">
        <w:rPr>
          <w:rFonts w:ascii="Times New Roman" w:hAnsi="Times New Roman"/>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9D1A52" w:rsidRDefault="009D1A52" w:rsidP="009D1A52">
      <w:pPr>
        <w:rPr>
          <w:rFonts w:ascii="Times New Roman" w:hAnsi="Times New Roman"/>
        </w:rPr>
      </w:pPr>
      <w:r w:rsidRPr="009D1A52">
        <w:rPr>
          <w:rFonts w:ascii="Times New Roman" w:hAnsi="Times New Roman"/>
        </w:rPr>
        <w:lastRenderedPageBreak/>
        <w:t>3) поступившее от Службы государственной охраны объектов культурного наследия Ханты-Мансийского автономного округа – Югры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Российской Федерации).</w:t>
      </w:r>
    </w:p>
    <w:p w:rsidR="00F05770" w:rsidRDefault="00F05770" w:rsidP="009D1A52">
      <w:pPr>
        <w:rPr>
          <w:rFonts w:ascii="Times New Roman" w:hAnsi="Times New Roman"/>
        </w:rPr>
      </w:pPr>
      <w:r w:rsidRPr="00F05770">
        <w:rPr>
          <w:rFonts w:ascii="Times New Roman" w:hAnsi="Times New Roman"/>
        </w:rPr>
        <w:t>4)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DB6943" w:rsidRPr="00AD4465" w:rsidRDefault="00DB6943" w:rsidP="009D1A52">
      <w:pPr>
        <w:rPr>
          <w:rFonts w:ascii="Times New Roman" w:hAnsi="Times New Roman"/>
        </w:rPr>
      </w:pPr>
      <w:r w:rsidRPr="00AD4465">
        <w:rPr>
          <w:rFonts w:ascii="Times New Roman" w:hAnsi="Times New Roman"/>
        </w:rPr>
        <w:t>3</w:t>
      </w:r>
      <w:r w:rsidR="004852C4" w:rsidRPr="00AD4465">
        <w:rPr>
          <w:rFonts w:ascii="Times New Roman" w:hAnsi="Times New Roman"/>
        </w:rPr>
        <w:t>7</w:t>
      </w:r>
      <w:r w:rsidRPr="00AD4465">
        <w:rPr>
          <w:rFonts w:ascii="Times New Roman" w:hAnsi="Times New Roman"/>
        </w:rPr>
        <w:t xml:space="preserve">. </w:t>
      </w:r>
      <w:r w:rsidR="00A00459">
        <w:rPr>
          <w:rFonts w:ascii="Times New Roman" w:hAnsi="Times New Roman"/>
        </w:rPr>
        <w:t>утратил силу</w:t>
      </w:r>
    </w:p>
    <w:p w:rsidR="009D1A52" w:rsidRPr="009D1A52" w:rsidRDefault="00DB6943" w:rsidP="009D1A52">
      <w:pPr>
        <w:rPr>
          <w:rFonts w:ascii="Times New Roman" w:hAnsi="Times New Roman"/>
        </w:rPr>
      </w:pPr>
      <w:r w:rsidRPr="00AD4465">
        <w:rPr>
          <w:rFonts w:ascii="Times New Roman" w:hAnsi="Times New Roman"/>
        </w:rPr>
        <w:t>3</w:t>
      </w:r>
      <w:r w:rsidR="004852C4" w:rsidRPr="00AD4465">
        <w:rPr>
          <w:rFonts w:ascii="Times New Roman" w:hAnsi="Times New Roman"/>
        </w:rPr>
        <w:t>8</w:t>
      </w:r>
      <w:r w:rsidR="009D1A52">
        <w:rPr>
          <w:rFonts w:ascii="Times New Roman" w:hAnsi="Times New Roman"/>
        </w:rPr>
        <w:t xml:space="preserve">. </w:t>
      </w:r>
      <w:r w:rsidR="009D1A52" w:rsidRPr="009D1A52">
        <w:rPr>
          <w:rFonts w:ascii="Times New Roman" w:hAnsi="Times New Roman"/>
        </w:rPr>
        <w:t>Основанием для отказа во внесении изменений в разрешение на строительство является:</w:t>
      </w:r>
    </w:p>
    <w:p w:rsidR="009D1A52" w:rsidRPr="009D1A52" w:rsidRDefault="009D1A52" w:rsidP="009D1A52">
      <w:pPr>
        <w:rPr>
          <w:rFonts w:ascii="Times New Roman" w:hAnsi="Times New Roman"/>
        </w:rPr>
      </w:pPr>
      <w:r w:rsidRPr="009D1A52">
        <w:rPr>
          <w:rFonts w:ascii="Times New Roman" w:hAnsi="Times New Roman"/>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D1A52" w:rsidRPr="009D1A52" w:rsidRDefault="009D1A52" w:rsidP="009D1A52">
      <w:pPr>
        <w:rPr>
          <w:rFonts w:ascii="Times New Roman" w:hAnsi="Times New Roman"/>
        </w:rPr>
      </w:pPr>
      <w:bookmarkStart w:id="2" w:name="dst356"/>
      <w:bookmarkEnd w:id="2"/>
      <w:r w:rsidRPr="009D1A52">
        <w:rPr>
          <w:rFonts w:ascii="Times New Roman" w:hAnsi="Times New Roman"/>
        </w:rPr>
        <w:t>2) недостоверность сведений, указанных в уведомлении об образовании земельного участка;</w:t>
      </w:r>
    </w:p>
    <w:p w:rsidR="009D1A52" w:rsidRPr="009D1A52" w:rsidRDefault="009D1A52" w:rsidP="009D1A52">
      <w:pPr>
        <w:rPr>
          <w:rFonts w:ascii="Times New Roman" w:hAnsi="Times New Roman"/>
        </w:rPr>
      </w:pPr>
      <w:bookmarkStart w:id="3" w:name="dst2571"/>
      <w:bookmarkEnd w:id="3"/>
      <w:r w:rsidRPr="009D1A52">
        <w:rPr>
          <w:rFonts w:ascii="Times New Roman" w:hAnsi="Times New Roman"/>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Российской Федерации;</w:t>
      </w:r>
    </w:p>
    <w:p w:rsidR="009D1A52" w:rsidRPr="009D1A52" w:rsidRDefault="009D1A52" w:rsidP="009D1A52">
      <w:pPr>
        <w:rPr>
          <w:rFonts w:ascii="Times New Roman" w:hAnsi="Times New Roman"/>
        </w:rPr>
      </w:pPr>
      <w:bookmarkStart w:id="4" w:name="dst2572"/>
      <w:bookmarkEnd w:id="4"/>
      <w:r w:rsidRPr="009D1A52">
        <w:rPr>
          <w:rFonts w:ascii="Times New Roman" w:hAnsi="Times New Roman"/>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D1A52" w:rsidRPr="009D1A52" w:rsidRDefault="009D1A52" w:rsidP="009D1A52">
      <w:pPr>
        <w:rPr>
          <w:rFonts w:ascii="Times New Roman" w:hAnsi="Times New Roman"/>
        </w:rPr>
      </w:pPr>
      <w:bookmarkStart w:id="5" w:name="dst2573"/>
      <w:bookmarkEnd w:id="5"/>
      <w:r w:rsidRPr="009D1A52">
        <w:rPr>
          <w:rFonts w:ascii="Times New Roman" w:hAnsi="Times New Roman"/>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D1A52" w:rsidRPr="009D1A52" w:rsidRDefault="009D1A52" w:rsidP="009D1A52">
      <w:pPr>
        <w:rPr>
          <w:rFonts w:ascii="Times New Roman" w:hAnsi="Times New Roman"/>
        </w:rPr>
      </w:pPr>
      <w:bookmarkStart w:id="6" w:name="dst2574"/>
      <w:bookmarkEnd w:id="6"/>
      <w:r w:rsidRPr="009D1A52">
        <w:rPr>
          <w:rFonts w:ascii="Times New Roman" w:hAnsi="Times New Roman"/>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rsidRPr="009D1A52">
        <w:rPr>
          <w:rFonts w:ascii="Times New Roman" w:hAnsi="Times New Roman"/>
        </w:rPr>
        <w:lastRenderedPageBreak/>
        <w:t>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D1A52" w:rsidRPr="009D1A52" w:rsidRDefault="009D1A52" w:rsidP="009D1A52">
      <w:pPr>
        <w:rPr>
          <w:rFonts w:ascii="Times New Roman" w:hAnsi="Times New Roman"/>
        </w:rPr>
      </w:pPr>
      <w:r w:rsidRPr="009D1A52">
        <w:rPr>
          <w:rFonts w:ascii="Times New Roman" w:hAnsi="Times New Roman"/>
        </w:rPr>
        <w:t xml:space="preserve">7)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3" w:anchor="dst2621" w:history="1">
        <w:r w:rsidRPr="009D1A52">
          <w:rPr>
            <w:rStyle w:val="a3"/>
            <w:rFonts w:ascii="Times New Roman" w:hAnsi="Times New Roman"/>
          </w:rPr>
          <w:t>части 5 статьи 52</w:t>
        </w:r>
      </w:hyperlink>
      <w:r w:rsidRPr="009D1A52">
        <w:rPr>
          <w:rFonts w:ascii="Times New Roman" w:hAnsi="Times New Roman"/>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9D1A52" w:rsidRPr="009D1A52" w:rsidRDefault="009D1A52" w:rsidP="009D1A52">
      <w:pPr>
        <w:rPr>
          <w:rFonts w:ascii="Times New Roman" w:hAnsi="Times New Roman"/>
        </w:rPr>
      </w:pPr>
      <w:bookmarkStart w:id="7" w:name="dst2576"/>
      <w:bookmarkEnd w:id="7"/>
      <w:r w:rsidRPr="009D1A52">
        <w:rPr>
          <w:rFonts w:ascii="Times New Roman" w:hAnsi="Times New Roman"/>
        </w:rPr>
        <w:t>8)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DB6943" w:rsidRPr="00AD4465" w:rsidRDefault="00DB6943" w:rsidP="00507DD3">
      <w:pPr>
        <w:jc w:val="center"/>
        <w:rPr>
          <w:rFonts w:ascii="Times New Roman" w:hAnsi="Times New Roman"/>
        </w:rPr>
      </w:pPr>
      <w:r w:rsidRPr="00AD4465">
        <w:rPr>
          <w:rFonts w:ascii="Times New Roman" w:hAnsi="Times New Roman"/>
          <w:color w:val="000000"/>
        </w:rPr>
        <w:br/>
      </w:r>
      <w:r w:rsidRPr="00AD4465">
        <w:rPr>
          <w:rFonts w:ascii="Times New Roman" w:hAnsi="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6943" w:rsidRPr="00AD4465" w:rsidRDefault="00DB6943" w:rsidP="00DB6943">
      <w:pPr>
        <w:jc w:val="center"/>
        <w:rPr>
          <w:rFonts w:ascii="Times New Roman" w:hAnsi="Times New Roman"/>
        </w:rPr>
      </w:pPr>
      <w:bookmarkStart w:id="8" w:name="Par103"/>
      <w:bookmarkEnd w:id="8"/>
      <w:r w:rsidRPr="00AD4465">
        <w:rPr>
          <w:rFonts w:ascii="Times New Roman" w:hAnsi="Times New Roman"/>
        </w:rPr>
        <w:t> </w:t>
      </w:r>
    </w:p>
    <w:p w:rsidR="00DB6943" w:rsidRPr="00AD4465" w:rsidRDefault="004852C4" w:rsidP="00DB6943">
      <w:pPr>
        <w:pStyle w:val="ab"/>
        <w:rPr>
          <w:rFonts w:ascii="Times New Roman" w:hAnsi="Times New Roman"/>
          <w:bCs/>
        </w:rPr>
      </w:pPr>
      <w:r w:rsidRPr="00AD4465">
        <w:rPr>
          <w:rFonts w:ascii="Times New Roman" w:hAnsi="Times New Roman"/>
          <w:bCs/>
        </w:rPr>
        <w:t>39</w:t>
      </w:r>
      <w:r w:rsidR="00DB6943" w:rsidRPr="00AD4465">
        <w:rPr>
          <w:rFonts w:ascii="Times New Roman" w:hAnsi="Times New Roman"/>
          <w:bCs/>
        </w:rPr>
        <w:t>. Услугами, необходимыми и обязательными для предоставления муниципальной услуги являются:</w:t>
      </w:r>
    </w:p>
    <w:p w:rsidR="00DB6943" w:rsidRPr="00AD4465" w:rsidRDefault="00DB6943" w:rsidP="00DB6943">
      <w:pPr>
        <w:pStyle w:val="ab"/>
        <w:numPr>
          <w:ilvl w:val="0"/>
          <w:numId w:val="3"/>
        </w:numPr>
        <w:suppressAutoHyphens/>
        <w:rPr>
          <w:rFonts w:ascii="Times New Roman" w:hAnsi="Times New Roman"/>
          <w:bCs/>
        </w:rPr>
      </w:pPr>
      <w:r w:rsidRPr="00AD4465">
        <w:rPr>
          <w:rFonts w:ascii="Times New Roman" w:hAnsi="Times New Roman"/>
          <w:bCs/>
        </w:rPr>
        <w:t xml:space="preserve">подготовка материалов проектной документации. </w:t>
      </w:r>
    </w:p>
    <w:p w:rsidR="00DB6943" w:rsidRPr="00AD4465" w:rsidRDefault="00DB6943" w:rsidP="00DB6943">
      <w:pPr>
        <w:pStyle w:val="ab"/>
        <w:ind w:firstLine="709"/>
        <w:rPr>
          <w:rFonts w:ascii="Times New Roman" w:hAnsi="Times New Roman"/>
          <w:bCs/>
        </w:rPr>
      </w:pPr>
      <w:r w:rsidRPr="00AD4465">
        <w:rPr>
          <w:rFonts w:ascii="Times New Roman" w:hAnsi="Times New Roman"/>
          <w:bCs/>
        </w:rPr>
        <w:t>Подготовка проектной документации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DB6943" w:rsidRPr="00AD4465" w:rsidRDefault="00DB6943" w:rsidP="00DB6943">
      <w:pPr>
        <w:pStyle w:val="ab"/>
        <w:rPr>
          <w:rFonts w:ascii="Times New Roman" w:hAnsi="Times New Roman"/>
          <w:bCs/>
        </w:rPr>
      </w:pPr>
      <w:r w:rsidRPr="00AD4465">
        <w:rPr>
          <w:rFonts w:ascii="Times New Roman" w:hAnsi="Times New Roman"/>
          <w:bCs/>
        </w:rPr>
        <w:tab/>
        <w:t>В результате предоставления данной услуги заявителю выдается оформленная в установленном порядке проектная документация на строительство (реконструкцию) объекта капитального строительства;</w:t>
      </w:r>
    </w:p>
    <w:p w:rsidR="00DB6943" w:rsidRPr="00AD4465" w:rsidRDefault="00DB6943" w:rsidP="00DB6943">
      <w:pPr>
        <w:pStyle w:val="ab"/>
        <w:numPr>
          <w:ilvl w:val="0"/>
          <w:numId w:val="3"/>
        </w:numPr>
        <w:suppressAutoHyphens/>
        <w:ind w:left="0" w:firstLine="709"/>
        <w:rPr>
          <w:rFonts w:ascii="Times New Roman" w:hAnsi="Times New Roman"/>
          <w:bCs/>
        </w:rPr>
      </w:pPr>
      <w:r w:rsidRPr="00AD4465">
        <w:rPr>
          <w:rFonts w:ascii="Times New Roman" w:hAnsi="Times New Roman"/>
          <w:bCs/>
        </w:rPr>
        <w:t>экспертиза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государственная экспертиза проектной документации в случаях, предусмотренных частью 3.4 статьи 49 Градостроительного кодекса Российской Федерации; государственная экологическая экспертиза проектной документации в случаях, предусмотренных частью 6 статьи 49 Градостроительного кодекса Российской Федерации.</w:t>
      </w:r>
    </w:p>
    <w:p w:rsidR="00DB6943" w:rsidRPr="00AD4465" w:rsidRDefault="00DB6943" w:rsidP="00DB6943">
      <w:pPr>
        <w:pStyle w:val="ab"/>
        <w:rPr>
          <w:rFonts w:ascii="Times New Roman" w:hAnsi="Times New Roman"/>
          <w:bCs/>
        </w:rPr>
      </w:pPr>
      <w:r w:rsidRPr="00AD4465">
        <w:rPr>
          <w:rFonts w:ascii="Times New Roman" w:hAnsi="Times New Roman"/>
          <w:bCs/>
        </w:rPr>
        <w:tab/>
        <w:t>Данная услуга предоставляется учреждением, уполномоченным на проведение государственной экспертизы проектной документации; организациями, имеющими свидетельство об аккредитации юридического лица, в случае проведения негосударственной экспертизы проектной документации.</w:t>
      </w:r>
    </w:p>
    <w:p w:rsidR="00DB6943" w:rsidRPr="00AD4465" w:rsidRDefault="00DB6943" w:rsidP="00DB6943">
      <w:pPr>
        <w:pStyle w:val="ab"/>
        <w:rPr>
          <w:rFonts w:ascii="Times New Roman" w:hAnsi="Times New Roman"/>
          <w:bCs/>
        </w:rPr>
      </w:pPr>
      <w:r w:rsidRPr="00AD4465">
        <w:rPr>
          <w:rFonts w:ascii="Times New Roman" w:hAnsi="Times New Roman"/>
          <w:bCs/>
        </w:rPr>
        <w:tab/>
        <w:t>В результате предоставления данной услуги заявителю выдается оформленное в установленном порядке положительное заключение экспертизы проектной документации;</w:t>
      </w:r>
    </w:p>
    <w:p w:rsidR="00BD3AF2" w:rsidRPr="00BD3AF2" w:rsidRDefault="00BD3AF2" w:rsidP="00BD3AF2">
      <w:pPr>
        <w:pStyle w:val="ab"/>
        <w:numPr>
          <w:ilvl w:val="0"/>
          <w:numId w:val="3"/>
        </w:numPr>
        <w:suppressAutoHyphens/>
        <w:rPr>
          <w:rFonts w:ascii="Times New Roman" w:hAnsi="Times New Roman"/>
        </w:rPr>
      </w:pPr>
      <w:r>
        <w:rPr>
          <w:rFonts w:ascii="Times New Roman" w:hAnsi="Times New Roman"/>
          <w:bCs/>
        </w:rPr>
        <w:t>утратил силу.</w:t>
      </w:r>
    </w:p>
    <w:p w:rsidR="00DB6943" w:rsidRPr="00AD4465" w:rsidRDefault="00DB6943" w:rsidP="00BD3AF2">
      <w:pPr>
        <w:pStyle w:val="ab"/>
        <w:suppressAutoHyphens/>
        <w:ind w:left="1065" w:firstLine="0"/>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Порядок, размер и основания взимания государственной пошлины или иной платы, взимаемой за предоставление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6547FC" w:rsidP="00DB6943">
      <w:pPr>
        <w:rPr>
          <w:rFonts w:ascii="Times New Roman" w:hAnsi="Times New Roman"/>
        </w:rPr>
      </w:pPr>
      <w:r w:rsidRPr="00AD4465">
        <w:rPr>
          <w:rFonts w:ascii="Times New Roman" w:hAnsi="Times New Roman"/>
        </w:rPr>
        <w:t>4</w:t>
      </w:r>
      <w:r w:rsidR="004852C4" w:rsidRPr="00AD4465">
        <w:rPr>
          <w:rFonts w:ascii="Times New Roman" w:hAnsi="Times New Roman"/>
        </w:rPr>
        <w:t>0</w:t>
      </w:r>
      <w:r w:rsidR="00DB6943" w:rsidRPr="00AD4465">
        <w:rPr>
          <w:rFonts w:ascii="Times New Roman" w:hAnsi="Times New Roman"/>
        </w:rPr>
        <w:t>. Предоставление муниципальной услуги осуществляется на безвозмездной основе.</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6547FC" w:rsidP="00DB6943">
      <w:pPr>
        <w:rPr>
          <w:rFonts w:ascii="Times New Roman" w:hAnsi="Times New Roman"/>
        </w:rPr>
      </w:pPr>
      <w:r w:rsidRPr="00AD4465">
        <w:rPr>
          <w:rFonts w:ascii="Times New Roman" w:hAnsi="Times New Roman"/>
        </w:rPr>
        <w:t>4</w:t>
      </w:r>
      <w:r w:rsidR="004852C4" w:rsidRPr="00AD4465">
        <w:rPr>
          <w:rFonts w:ascii="Times New Roman" w:hAnsi="Times New Roman"/>
        </w:rPr>
        <w:t>1</w:t>
      </w:r>
      <w:r w:rsidR="00DB6943" w:rsidRPr="00AD4465">
        <w:rPr>
          <w:rFonts w:ascii="Times New Roman" w:hAnsi="Times New Roman"/>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00DB6943" w:rsidRPr="00AD4465">
        <w:rPr>
          <w:rFonts w:ascii="Times New Roman" w:hAnsi="Times New Roman"/>
        </w:rPr>
        <w:lastRenderedPageBreak/>
        <w:t>устанавливаются соглашением между заявителем и организациями, предоставляющими данные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9032F7" w:rsidRDefault="00DB6943" w:rsidP="00DB6943">
      <w:pPr>
        <w:jc w:val="center"/>
        <w:rPr>
          <w:rFonts w:ascii="Times New Roman" w:hAnsi="Times New Roman"/>
        </w:rPr>
      </w:pPr>
      <w:r w:rsidRPr="009032F7">
        <w:rPr>
          <w:rFonts w:ascii="Times New Roman" w:hAnsi="Times New Roman"/>
        </w:rPr>
        <w:t>Максимальный срок ожидания в очереди при подаче заявления о предоставлении</w:t>
      </w:r>
    </w:p>
    <w:p w:rsidR="00DB6943" w:rsidRPr="009032F7" w:rsidRDefault="00DB6943" w:rsidP="00DB6943">
      <w:pPr>
        <w:jc w:val="center"/>
        <w:rPr>
          <w:rFonts w:ascii="Times New Roman" w:hAnsi="Times New Roman"/>
        </w:rPr>
      </w:pPr>
      <w:r w:rsidRPr="009032F7">
        <w:rPr>
          <w:rFonts w:ascii="Times New Roman" w:hAnsi="Times New Roman"/>
        </w:rPr>
        <w:t>муниципальной услуги и при получении результата предоставления муниципальной услуги</w:t>
      </w:r>
    </w:p>
    <w:p w:rsidR="00DB6943" w:rsidRPr="009032F7" w:rsidRDefault="00DB6943" w:rsidP="00DB6943">
      <w:pPr>
        <w:jc w:val="center"/>
        <w:rPr>
          <w:rFonts w:ascii="Times New Roman" w:hAnsi="Times New Roman"/>
        </w:rPr>
      </w:pPr>
      <w:r w:rsidRPr="009032F7">
        <w:rPr>
          <w:rFonts w:ascii="Times New Roman" w:hAnsi="Times New Roman"/>
        </w:rPr>
        <w:t> </w:t>
      </w:r>
    </w:p>
    <w:p w:rsidR="00DB6943" w:rsidRPr="00AD4465" w:rsidRDefault="006547FC" w:rsidP="00DB6943">
      <w:pPr>
        <w:rPr>
          <w:rFonts w:ascii="Times New Roman" w:hAnsi="Times New Roman"/>
        </w:rPr>
      </w:pPr>
      <w:r w:rsidRPr="009032F7">
        <w:rPr>
          <w:rFonts w:ascii="Times New Roman" w:hAnsi="Times New Roman"/>
        </w:rPr>
        <w:t>4</w:t>
      </w:r>
      <w:r w:rsidR="004852C4" w:rsidRPr="009032F7">
        <w:rPr>
          <w:rFonts w:ascii="Times New Roman" w:hAnsi="Times New Roman"/>
        </w:rPr>
        <w:t>2</w:t>
      </w:r>
      <w:r w:rsidR="00DB6943" w:rsidRPr="009032F7">
        <w:rPr>
          <w:rFonts w:ascii="Times New Roman" w:hAnsi="Times New Roman"/>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Срок и порядок регистрации запроса заявителя о предоставлении муниципальной услуги</w:t>
      </w:r>
      <w:r w:rsidR="009F15C9" w:rsidRPr="00AD4465">
        <w:rPr>
          <w:rFonts w:ascii="Times New Roman" w:hAnsi="Times New Roman"/>
        </w:rPr>
        <w:t>, в том числе в электронной форме</w:t>
      </w:r>
    </w:p>
    <w:p w:rsidR="00DB6943" w:rsidRPr="00AD4465" w:rsidRDefault="009032F7" w:rsidP="009032F7">
      <w:pPr>
        <w:rPr>
          <w:rFonts w:ascii="Times New Roman" w:hAnsi="Times New Roman"/>
        </w:rPr>
      </w:pPr>
      <w:r w:rsidRPr="009032F7">
        <w:rPr>
          <w:rFonts w:ascii="Times New Roman" w:hAnsi="Times New Roman"/>
        </w:rPr>
        <w:t>43. Заявление, поступившее в адрес Департамента в электронной форме, в том числе посредством Единого или регионального порталов, регистрируется специалистом, ответственным за делопроизводство в Департаменте (далее - специалист Департамента) в электронном документообороте в течение  одного рабочего дня с момента поступления в Департамент. Информирование заявителя о его регистрационном номере происходит через личный кабинет заявителя на Едином и региональном портале.</w:t>
      </w:r>
      <w:r w:rsidR="00DB6943" w:rsidRPr="00AD4465">
        <w:rPr>
          <w:rFonts w:ascii="Times New Roman" w:hAnsi="Times New Roman"/>
        </w:rPr>
        <w:t> </w:t>
      </w:r>
    </w:p>
    <w:p w:rsidR="00DB6943" w:rsidRPr="00AD4465" w:rsidRDefault="00DB6943" w:rsidP="00DB6943">
      <w:pPr>
        <w:rPr>
          <w:rFonts w:ascii="Times New Roman" w:hAnsi="Times New Roman"/>
          <w:bCs/>
        </w:rPr>
      </w:pPr>
    </w:p>
    <w:p w:rsidR="00DB6943" w:rsidRPr="00AD4465" w:rsidRDefault="00DB6943" w:rsidP="0049590C">
      <w:pPr>
        <w:autoSpaceDE w:val="0"/>
        <w:autoSpaceDN w:val="0"/>
        <w:jc w:val="center"/>
        <w:rPr>
          <w:rFonts w:ascii="Times New Roman" w:hAnsi="Times New Roman"/>
        </w:rPr>
      </w:pPr>
      <w:r w:rsidRPr="00AD4465">
        <w:rPr>
          <w:rFonts w:ascii="Times New Roman" w:hAnsi="Times New Roman"/>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AB169A" w:rsidP="00DB6943">
      <w:pPr>
        <w:rPr>
          <w:rFonts w:ascii="Times New Roman" w:hAnsi="Times New Roman"/>
        </w:rPr>
      </w:pPr>
      <w:r w:rsidRPr="00AD4465">
        <w:rPr>
          <w:rFonts w:ascii="Times New Roman" w:hAnsi="Times New Roman"/>
        </w:rPr>
        <w:t>4</w:t>
      </w:r>
      <w:r w:rsidR="00D221E1" w:rsidRPr="00AD4465">
        <w:rPr>
          <w:rFonts w:ascii="Times New Roman" w:hAnsi="Times New Roman"/>
        </w:rPr>
        <w:t>4</w:t>
      </w:r>
      <w:r w:rsidR="00DB6943" w:rsidRPr="00AD4465">
        <w:rPr>
          <w:rFonts w:ascii="Times New Roman" w:hAnsi="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B6943" w:rsidRPr="00AD4465" w:rsidRDefault="00DB6943" w:rsidP="00DB6943">
      <w:pPr>
        <w:rPr>
          <w:rFonts w:ascii="Times New Roman" w:hAnsi="Times New Roman"/>
        </w:rPr>
      </w:pPr>
      <w:r w:rsidRPr="00AD4465">
        <w:rPr>
          <w:rFonts w:ascii="Times New Roman" w:hAnsi="Times New Roman"/>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B6943" w:rsidRPr="00AD4465" w:rsidRDefault="00DB6943" w:rsidP="00DB6943">
      <w:pPr>
        <w:rPr>
          <w:rFonts w:ascii="Times New Roman" w:hAnsi="Times New Roman"/>
          <w:bCs/>
        </w:rPr>
      </w:pPr>
      <w:r w:rsidRPr="00AD4465">
        <w:rPr>
          <w:rFonts w:ascii="Times New Roman" w:hAnsi="Times New Roman"/>
          <w:bCs/>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44" w:tooltip="ФЕДЕРАЛЬНЫЙ ЗАКОН от 24.11.1995 № 181-ФЗ ГОСУДАРСТВЕННАЯ ДУМА ФЕДЕРАЛЬНОГО СОБРАНИЯ РФ&#10;&#10;О СОЦИАЛЬНОЙ ЗАЩИТЕ ИНВАЛИДОВ В РОССИЙСКОЙ ФЕДЕРАЦИИ" w:history="1">
        <w:r w:rsidRPr="00AD4465">
          <w:rPr>
            <w:rStyle w:val="a3"/>
            <w:rFonts w:ascii="Times New Roman" w:hAnsi="Times New Roman"/>
            <w:bCs/>
            <w:color w:val="000000" w:themeColor="text1"/>
          </w:rPr>
          <w:t>от 24.11.1995 № 181-ФЗ</w:t>
        </w:r>
      </w:hyperlink>
      <w:r w:rsidRPr="00AD4465">
        <w:rPr>
          <w:rFonts w:ascii="Times New Roman" w:hAnsi="Times New Roman"/>
          <w:bCs/>
        </w:rPr>
        <w:t xml:space="preserve"> «О социальной защите инвалидов в Российской Федерации» и иным нормативным правовым актам, регулирующим правоотношения в указанной сфере.</w:t>
      </w:r>
    </w:p>
    <w:p w:rsidR="00DB6943" w:rsidRPr="00AD4465" w:rsidRDefault="00DB6943" w:rsidP="00DB6943">
      <w:pPr>
        <w:rPr>
          <w:rFonts w:ascii="Times New Roman" w:hAnsi="Times New Roman"/>
        </w:rPr>
      </w:pPr>
      <w:r w:rsidRPr="00AD4465">
        <w:rPr>
          <w:rFonts w:ascii="Times New Roman" w:hAnsi="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B6943" w:rsidRPr="00AD4465" w:rsidRDefault="00DB6943" w:rsidP="00DB6943">
      <w:pPr>
        <w:rPr>
          <w:rFonts w:ascii="Times New Roman" w:hAnsi="Times New Roman"/>
        </w:rPr>
      </w:pPr>
      <w:r w:rsidRPr="00AD4465">
        <w:rPr>
          <w:rFonts w:ascii="Times New Roman" w:hAnsi="Times New Roman"/>
        </w:rPr>
        <w:t>Места ожидания должны соответствовать комфортным условиям для заявителей.</w:t>
      </w:r>
    </w:p>
    <w:p w:rsidR="00DB6943" w:rsidRPr="00AD4465" w:rsidRDefault="00DB6943" w:rsidP="00DB6943">
      <w:pPr>
        <w:rPr>
          <w:rFonts w:ascii="Times New Roman" w:hAnsi="Times New Roman"/>
        </w:rPr>
      </w:pPr>
      <w:r w:rsidRPr="00AD4465">
        <w:rPr>
          <w:rFonts w:ascii="Times New Roman" w:hAnsi="Times New Roman"/>
        </w:rPr>
        <w:t>Места ожидания оборудуются столами, стульями или скамьями (</w:t>
      </w:r>
      <w:proofErr w:type="spellStart"/>
      <w:r w:rsidRPr="00AD4465">
        <w:rPr>
          <w:rFonts w:ascii="Times New Roman" w:hAnsi="Times New Roman"/>
        </w:rPr>
        <w:t>банкетками</w:t>
      </w:r>
      <w:proofErr w:type="spellEnd"/>
      <w:r w:rsidRPr="00AD4465">
        <w:rPr>
          <w:rFonts w:ascii="Times New Roman" w:hAnsi="Times New Roman"/>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B6943" w:rsidRPr="00AD4465" w:rsidRDefault="00DB6943" w:rsidP="00DB6943">
      <w:pPr>
        <w:rPr>
          <w:rFonts w:ascii="Times New Roman" w:hAnsi="Times New Roman"/>
        </w:rPr>
      </w:pPr>
      <w:r w:rsidRPr="00AD4465">
        <w:rPr>
          <w:rFonts w:ascii="Times New Roman" w:hAnsi="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B6943" w:rsidRPr="00AD4465" w:rsidRDefault="00DB6943" w:rsidP="00DB6943">
      <w:pPr>
        <w:rPr>
          <w:rFonts w:ascii="Times New Roman" w:hAnsi="Times New Roman"/>
        </w:rPr>
      </w:pPr>
      <w:r w:rsidRPr="00AD4465">
        <w:rPr>
          <w:rFonts w:ascii="Times New Roman" w:hAnsi="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B6943" w:rsidRPr="00AD4465" w:rsidRDefault="00DB6943" w:rsidP="00DB6943">
      <w:pPr>
        <w:rPr>
          <w:rFonts w:ascii="Times New Roman" w:hAnsi="Times New Roman"/>
        </w:rPr>
      </w:pPr>
      <w:r w:rsidRPr="00AD4465">
        <w:rPr>
          <w:rFonts w:ascii="Times New Roman" w:hAnsi="Times New Roman"/>
        </w:rPr>
        <w:t>На информационных стендах, информационном терминале и в информационно-телекоммуникационной сети «Интернет» размещаетс</w:t>
      </w:r>
      <w:r w:rsidR="00AB169A" w:rsidRPr="00AD4465">
        <w:rPr>
          <w:rFonts w:ascii="Times New Roman" w:hAnsi="Times New Roman"/>
        </w:rPr>
        <w:t>я информация, указанная в пунктах</w:t>
      </w:r>
      <w:r w:rsidRPr="00AD4465">
        <w:rPr>
          <w:rFonts w:ascii="Times New Roman" w:hAnsi="Times New Roman"/>
        </w:rPr>
        <w:t xml:space="preserve"> 11</w:t>
      </w:r>
      <w:r w:rsidR="00AB169A" w:rsidRPr="00AD4465">
        <w:rPr>
          <w:rFonts w:ascii="Times New Roman" w:hAnsi="Times New Roman"/>
        </w:rPr>
        <w:t>, 12</w:t>
      </w:r>
      <w:r w:rsidRPr="00AD4465">
        <w:rPr>
          <w:rFonts w:ascii="Times New Roman" w:hAnsi="Times New Roman"/>
        </w:rPr>
        <w:t xml:space="preserve">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Показатели доступности и качества муниципальной услуги</w:t>
      </w:r>
    </w:p>
    <w:p w:rsidR="009032F7" w:rsidRPr="009032F7" w:rsidRDefault="00DB6943" w:rsidP="009032F7">
      <w:pPr>
        <w:rPr>
          <w:rFonts w:ascii="Times New Roman" w:hAnsi="Times New Roman"/>
        </w:rPr>
      </w:pPr>
      <w:r w:rsidRPr="00AD4465">
        <w:rPr>
          <w:rFonts w:ascii="Times New Roman" w:hAnsi="Times New Roman"/>
        </w:rPr>
        <w:lastRenderedPageBreak/>
        <w:t> </w:t>
      </w:r>
      <w:r w:rsidR="009032F7" w:rsidRPr="009032F7">
        <w:rPr>
          <w:rFonts w:ascii="Times New Roman" w:hAnsi="Times New Roman"/>
        </w:rPr>
        <w:t>45. Показателями доступности муниципальной услуги являются:</w:t>
      </w:r>
    </w:p>
    <w:p w:rsidR="009032F7" w:rsidRPr="009032F7" w:rsidRDefault="009032F7" w:rsidP="009032F7">
      <w:pPr>
        <w:rPr>
          <w:rFonts w:ascii="Times New Roman" w:hAnsi="Times New Roman"/>
        </w:rPr>
      </w:pPr>
      <w:r w:rsidRPr="009032F7">
        <w:rPr>
          <w:rFonts w:ascii="Times New Roman" w:hAnsi="Times New Roman"/>
        </w:rPr>
        <w:t>- 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9032F7" w:rsidRPr="009032F7" w:rsidRDefault="009032F7" w:rsidP="009032F7">
      <w:pPr>
        <w:rPr>
          <w:rFonts w:ascii="Times New Roman" w:hAnsi="Times New Roman"/>
        </w:rPr>
      </w:pPr>
      <w:r w:rsidRPr="009032F7">
        <w:rPr>
          <w:rFonts w:ascii="Times New Roman" w:hAnsi="Times New Roman"/>
        </w:rPr>
        <w:t>- доступность формы заявления, размещенной на Едином и региональном порталах, в том числе с возможностью его копирования и заполнения в электронном виде;</w:t>
      </w:r>
    </w:p>
    <w:p w:rsidR="009032F7" w:rsidRPr="009032F7" w:rsidRDefault="009032F7" w:rsidP="009032F7">
      <w:pPr>
        <w:rPr>
          <w:rFonts w:ascii="Times New Roman" w:hAnsi="Times New Roman"/>
        </w:rPr>
      </w:pPr>
      <w:r w:rsidRPr="009032F7">
        <w:rPr>
          <w:rFonts w:ascii="Times New Roman" w:hAnsi="Times New Roman"/>
        </w:rPr>
        <w:t>- возможность направления заявителем документов в электронной форме посредством Единого и регионального порталов;</w:t>
      </w:r>
    </w:p>
    <w:p w:rsidR="00DB6943" w:rsidRPr="00AD4465" w:rsidRDefault="009032F7" w:rsidP="009032F7">
      <w:pPr>
        <w:rPr>
          <w:rFonts w:ascii="Times New Roman" w:hAnsi="Times New Roman"/>
        </w:rPr>
      </w:pPr>
      <w:r w:rsidRPr="009032F7">
        <w:rPr>
          <w:rFonts w:ascii="Times New Roman" w:hAnsi="Times New Roman"/>
        </w:rPr>
        <w:t>- возможность получения результата муниципальной услуги в электронной форме.</w:t>
      </w:r>
    </w:p>
    <w:p w:rsidR="00DB6943" w:rsidRPr="00AD4465" w:rsidRDefault="00DB6943" w:rsidP="00DB6943">
      <w:pPr>
        <w:rPr>
          <w:rFonts w:ascii="Times New Roman" w:hAnsi="Times New Roman"/>
        </w:rPr>
      </w:pPr>
      <w:r w:rsidRPr="00AD4465">
        <w:rPr>
          <w:rFonts w:ascii="Times New Roman" w:hAnsi="Times New Roman"/>
        </w:rPr>
        <w:t>4</w:t>
      </w:r>
      <w:r w:rsidR="00D221E1" w:rsidRPr="00AD4465">
        <w:rPr>
          <w:rFonts w:ascii="Times New Roman" w:hAnsi="Times New Roman"/>
        </w:rPr>
        <w:t>6</w:t>
      </w:r>
      <w:r w:rsidRPr="00AD4465">
        <w:rPr>
          <w:rFonts w:ascii="Times New Roman" w:hAnsi="Times New Roman"/>
        </w:rPr>
        <w:t>. Показателями качества муниципальной услуги являются:</w:t>
      </w:r>
    </w:p>
    <w:p w:rsidR="00DB6943" w:rsidRPr="00AD4465" w:rsidRDefault="00DB6943" w:rsidP="00DB6943">
      <w:pPr>
        <w:rPr>
          <w:rFonts w:ascii="Times New Roman" w:hAnsi="Times New Roman"/>
        </w:rPr>
      </w:pPr>
      <w:r w:rsidRPr="00AD4465">
        <w:rPr>
          <w:rFonts w:ascii="Times New Roman" w:hAnsi="Times New Roman"/>
        </w:rPr>
        <w:t>-</w:t>
      </w:r>
      <w:r w:rsidR="00AD4465" w:rsidRPr="00AD4465">
        <w:rPr>
          <w:rFonts w:ascii="Times New Roman" w:hAnsi="Times New Roman"/>
        </w:rPr>
        <w:t xml:space="preserve"> соблюдение должностными лицами,</w:t>
      </w:r>
      <w:r w:rsidRPr="00AD4465">
        <w:rPr>
          <w:rFonts w:ascii="Times New Roman" w:hAnsi="Times New Roman"/>
        </w:rPr>
        <w:t xml:space="preserve"> сроков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00D221E1"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9032F7" w:rsidP="00DB6943">
      <w:pPr>
        <w:jc w:val="center"/>
        <w:rPr>
          <w:rFonts w:ascii="Times New Roman" w:hAnsi="Times New Roman"/>
        </w:rPr>
      </w:pPr>
      <w:r>
        <w:rPr>
          <w:rFonts w:ascii="Times New Roman" w:hAnsi="Times New Roman"/>
        </w:rPr>
        <w:t>О</w:t>
      </w:r>
      <w:r w:rsidR="00DB6943" w:rsidRPr="00AD4465">
        <w:rPr>
          <w:rFonts w:ascii="Times New Roman" w:hAnsi="Times New Roman"/>
        </w:rPr>
        <w:t>собенности</w:t>
      </w:r>
      <w:r>
        <w:rPr>
          <w:rFonts w:ascii="Times New Roman" w:hAnsi="Times New Roman"/>
        </w:rPr>
        <w:t xml:space="preserve"> </w:t>
      </w:r>
      <w:r w:rsidR="00DB6943" w:rsidRPr="00AD4465">
        <w:rPr>
          <w:rFonts w:ascii="Times New Roman" w:hAnsi="Times New Roman"/>
        </w:rPr>
        <w:t>предоставления муниципальной услуги в многофункциональных центрах</w:t>
      </w:r>
      <w:r w:rsidR="009F15C9" w:rsidRPr="00AD4465">
        <w:rPr>
          <w:rFonts w:ascii="Times New Roman" w:hAnsi="Times New Roman"/>
        </w:rPr>
        <w:t xml:space="preserve"> и особенности предоставления муниципальной услуги в электронной форме</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47. Муниципальная услуга посредством многофункционального центра предоставления государственных и муниципальных услуг не предоставляется.</w:t>
      </w:r>
    </w:p>
    <w:p w:rsidR="005D73C7" w:rsidRDefault="005D73C7" w:rsidP="009032F7">
      <w:pPr>
        <w:autoSpaceDE w:val="0"/>
        <w:autoSpaceDN w:val="0"/>
        <w:ind w:firstLine="709"/>
        <w:rPr>
          <w:rFonts w:ascii="Times New Roman" w:hAnsi="Times New Roman"/>
        </w:rPr>
      </w:pP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 xml:space="preserve">При предоставлении муниципальной услуги в электронной форме посредством Единого и регионального порталов заявителю обеспечивается: </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1) получение информации о порядке и сроках предоставления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 xml:space="preserve">2) </w:t>
      </w:r>
      <w:r w:rsidRPr="0000750C">
        <w:rPr>
          <w:rFonts w:ascii="Times New Roman" w:hAnsi="Times New Roman"/>
        </w:rPr>
        <w:t>запись на прием в Управление для подачи запроса о предоставлении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3) формирование запроса о предоставлении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4) прием и регистрация Департаментом запроса и иных документов, необходимых для предоставления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5) получение результата предоставления муниципальной услуги;</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6) получение сведений о ходе выполнения запроса;</w:t>
      </w:r>
    </w:p>
    <w:p w:rsidR="009032F7" w:rsidRPr="009032F7" w:rsidRDefault="009032F7" w:rsidP="009032F7">
      <w:pPr>
        <w:autoSpaceDE w:val="0"/>
        <w:autoSpaceDN w:val="0"/>
        <w:ind w:firstLine="709"/>
        <w:rPr>
          <w:rFonts w:ascii="Times New Roman" w:hAnsi="Times New Roman"/>
        </w:rPr>
      </w:pPr>
      <w:r w:rsidRPr="009032F7">
        <w:rPr>
          <w:rFonts w:ascii="Times New Roman" w:hAnsi="Times New Roman"/>
        </w:rPr>
        <w:t>7) осуществление оценки качества предоставления муниципальной услуги;</w:t>
      </w:r>
    </w:p>
    <w:p w:rsidR="00DB6943" w:rsidRPr="00AD4465" w:rsidRDefault="009032F7" w:rsidP="009032F7">
      <w:pPr>
        <w:autoSpaceDE w:val="0"/>
        <w:autoSpaceDN w:val="0"/>
        <w:ind w:firstLine="709"/>
        <w:rPr>
          <w:rFonts w:ascii="Times New Roman" w:hAnsi="Times New Roman"/>
        </w:rPr>
      </w:pPr>
      <w:r w:rsidRPr="009032F7">
        <w:rPr>
          <w:rFonts w:ascii="Times New Roman" w:hAnsi="Times New Roman"/>
        </w:rPr>
        <w:t>8) досудебное (внесудебное) обжалование решений и действий (бездействия) Департамента, должностного лица Департамента или муниципального служащего.</w:t>
      </w:r>
      <w:r w:rsidR="00DB6943" w:rsidRPr="00AD4465">
        <w:rPr>
          <w:rFonts w:ascii="Times New Roman" w:hAnsi="Times New Roman"/>
        </w:rPr>
        <w:t> </w:t>
      </w:r>
    </w:p>
    <w:p w:rsidR="009F15C9" w:rsidRPr="00AD4465" w:rsidRDefault="009032F7" w:rsidP="009032F7">
      <w:pPr>
        <w:autoSpaceDE w:val="0"/>
        <w:autoSpaceDN w:val="0"/>
        <w:adjustRightInd w:val="0"/>
        <w:ind w:firstLine="720"/>
        <w:rPr>
          <w:rFonts w:ascii="Times New Roman" w:hAnsi="Times New Roman"/>
        </w:rPr>
      </w:pPr>
      <w:bookmarkStart w:id="9" w:name="sub_51"/>
      <w:r>
        <w:rPr>
          <w:rFonts w:ascii="Times New Roman" w:hAnsi="Times New Roman"/>
        </w:rPr>
        <w:t xml:space="preserve"> </w:t>
      </w:r>
      <w:bookmarkEnd w:id="9"/>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III</w:t>
      </w:r>
      <w:r w:rsidRPr="00AD4465">
        <w:rPr>
          <w:rFonts w:ascii="Times New Roman" w:hAnsi="Times New Roman" w:cs="Times New Roman"/>
          <w:sz w:val="24"/>
          <w:szCs w:val="24"/>
        </w:rPr>
        <w:t>. Состав, последовательность и сроки выполнения административных процедур, требований к порядку их выполнения</w:t>
      </w:r>
      <w:r w:rsidR="00D221E1" w:rsidRPr="00AD4465">
        <w:rPr>
          <w:rFonts w:ascii="Times New Roman" w:hAnsi="Times New Roman" w:cs="Times New Roman"/>
          <w:sz w:val="24"/>
          <w:szCs w:val="24"/>
        </w:rPr>
        <w:t>, в том числе особенностей выполнения административных процедур в электронной форме</w:t>
      </w:r>
      <w:r w:rsidRPr="00AD4465">
        <w:rPr>
          <w:rFonts w:ascii="Times New Roman" w:hAnsi="Times New Roman" w:cs="Times New Roman"/>
          <w:sz w:val="24"/>
          <w:szCs w:val="24"/>
        </w:rPr>
        <w:t xml:space="preserve">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rPr>
        <w:t> </w:t>
      </w:r>
    </w:p>
    <w:p w:rsidR="00DB6943" w:rsidRPr="00AD4465" w:rsidRDefault="00DB6943" w:rsidP="00DB6943">
      <w:pPr>
        <w:rPr>
          <w:rFonts w:ascii="Times New Roman" w:hAnsi="Times New Roman"/>
        </w:rPr>
      </w:pPr>
      <w:r w:rsidRPr="00AD4465">
        <w:rPr>
          <w:rFonts w:ascii="Times New Roman" w:hAnsi="Times New Roman"/>
        </w:rPr>
        <w:t>4</w:t>
      </w:r>
      <w:r w:rsidR="00D221E1" w:rsidRPr="00AD4465">
        <w:rPr>
          <w:rFonts w:ascii="Times New Roman" w:hAnsi="Times New Roman"/>
        </w:rPr>
        <w:t>8</w:t>
      </w:r>
      <w:r w:rsidRPr="00AD4465">
        <w:rPr>
          <w:rFonts w:ascii="Times New Roman" w:hAnsi="Times New Roman"/>
        </w:rPr>
        <w:t xml:space="preserve">. Предоставление муниципальной услуги включает в себя следующие административные процедуры: </w:t>
      </w:r>
    </w:p>
    <w:p w:rsidR="00DB6943" w:rsidRPr="00AD4465" w:rsidRDefault="00DB6943" w:rsidP="00DB6943">
      <w:pPr>
        <w:rPr>
          <w:rFonts w:ascii="Times New Roman" w:hAnsi="Times New Roman"/>
        </w:rPr>
      </w:pPr>
      <w:r w:rsidRPr="00AD4465">
        <w:rPr>
          <w:rFonts w:ascii="Times New Roman" w:hAnsi="Times New Roman"/>
        </w:rPr>
        <w:t>1) прием и регистрация заявления о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2) формирование и направление межведомственных запросов в органы власти, участвующие в предоставление муниципальной услуги;</w:t>
      </w:r>
    </w:p>
    <w:p w:rsidR="00DB6943" w:rsidRPr="00AD4465" w:rsidRDefault="00DB6943" w:rsidP="00DB6943">
      <w:pPr>
        <w:rPr>
          <w:rFonts w:ascii="Times New Roman" w:hAnsi="Times New Roman"/>
        </w:rPr>
      </w:pPr>
      <w:r w:rsidRPr="00AD4465">
        <w:rPr>
          <w:rFonts w:ascii="Times New Roman" w:hAnsi="Times New Roman"/>
        </w:rPr>
        <w:t>3) рассмотрение представленных документов и принятие решения о предоставлении или об отказе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4) выдача (направление) заявителю документов, являющихся результатом предоставления муниципальной услуги.</w:t>
      </w:r>
    </w:p>
    <w:p w:rsidR="00DB6943" w:rsidRPr="00AD4465" w:rsidRDefault="00D221E1" w:rsidP="00DB6943">
      <w:pPr>
        <w:rPr>
          <w:rFonts w:ascii="Times New Roman" w:hAnsi="Times New Roman"/>
        </w:rPr>
      </w:pPr>
      <w:r w:rsidRPr="009D1A52">
        <w:rPr>
          <w:rFonts w:ascii="Times New Roman" w:hAnsi="Times New Roman"/>
        </w:rPr>
        <w:t xml:space="preserve">49. </w:t>
      </w:r>
      <w:r w:rsidR="009D1A52" w:rsidRPr="009D1A52">
        <w:rPr>
          <w:rFonts w:ascii="Times New Roman" w:hAnsi="Times New Roman"/>
        </w:rPr>
        <w:t>утратил</w:t>
      </w:r>
      <w:r w:rsidR="009D1A52">
        <w:rPr>
          <w:rFonts w:ascii="Times New Roman" w:hAnsi="Times New Roman"/>
        </w:rPr>
        <w:t xml:space="preserve"> силу</w:t>
      </w:r>
    </w:p>
    <w:p w:rsidR="00D221E1" w:rsidRPr="00AD4465" w:rsidRDefault="00A8627B" w:rsidP="009032F7">
      <w:pPr>
        <w:autoSpaceDE w:val="0"/>
        <w:autoSpaceDN w:val="0"/>
        <w:rPr>
          <w:rFonts w:ascii="Times New Roman" w:hAnsi="Times New Roman"/>
        </w:rPr>
      </w:pPr>
      <w:r w:rsidRPr="009032F7">
        <w:rPr>
          <w:rFonts w:ascii="Times New Roman" w:hAnsi="Times New Roman"/>
        </w:rPr>
        <w:t>50</w:t>
      </w:r>
      <w:r w:rsidR="00D221E1" w:rsidRPr="009032F7">
        <w:rPr>
          <w:rFonts w:ascii="Times New Roman" w:hAnsi="Times New Roman"/>
        </w:rPr>
        <w:t xml:space="preserve">. </w:t>
      </w:r>
      <w:r w:rsidR="009032F7" w:rsidRPr="009D1A52">
        <w:rPr>
          <w:rFonts w:ascii="Times New Roman" w:hAnsi="Times New Roman"/>
        </w:rPr>
        <w:t>утратил</w:t>
      </w:r>
      <w:r w:rsidR="009032F7">
        <w:rPr>
          <w:rFonts w:ascii="Times New Roman" w:hAnsi="Times New Roman"/>
        </w:rPr>
        <w:t xml:space="preserve"> силу</w:t>
      </w:r>
    </w:p>
    <w:p w:rsidR="00D221E1" w:rsidRPr="00AD4465" w:rsidRDefault="00D221E1" w:rsidP="00DB6943">
      <w:pPr>
        <w:autoSpaceDE w:val="0"/>
        <w:autoSpaceDN w:val="0"/>
        <w:rPr>
          <w:rFonts w:ascii="Times New Roman" w:hAnsi="Times New Roman"/>
        </w:rPr>
      </w:pPr>
    </w:p>
    <w:p w:rsidR="00D221E1" w:rsidRPr="00AD4465" w:rsidRDefault="00D221E1" w:rsidP="00D221E1">
      <w:pPr>
        <w:jc w:val="center"/>
        <w:rPr>
          <w:rFonts w:ascii="Times New Roman" w:hAnsi="Times New Roman"/>
        </w:rPr>
      </w:pPr>
      <w:r w:rsidRPr="00AD4465">
        <w:rPr>
          <w:rFonts w:ascii="Times New Roman" w:hAnsi="Times New Roman"/>
        </w:rPr>
        <w:t>Получение информации о порядке и сроках предоставления муниципальной услуги</w:t>
      </w:r>
    </w:p>
    <w:p w:rsidR="00D221E1" w:rsidRPr="00AD4465" w:rsidRDefault="00D221E1" w:rsidP="00D221E1">
      <w:pPr>
        <w:jc w:val="cente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51.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w:t>
      </w:r>
    </w:p>
    <w:p w:rsidR="00A8627B" w:rsidRPr="009D1A52" w:rsidRDefault="00A8627B" w:rsidP="009D1A52">
      <w:pPr>
        <w:rPr>
          <w:rFonts w:ascii="Times New Roman" w:hAnsi="Times New Roman"/>
        </w:rPr>
      </w:pPr>
      <w:r w:rsidRPr="009D1A52">
        <w:rPr>
          <w:rFonts w:ascii="Times New Roman" w:hAnsi="Times New Roman"/>
        </w:rPr>
        <w:t xml:space="preserve">52. </w:t>
      </w:r>
      <w:r w:rsidR="009D1A52" w:rsidRPr="009D1A52">
        <w:rPr>
          <w:rFonts w:ascii="Times New Roman" w:hAnsi="Times New Roman"/>
        </w:rPr>
        <w:t>утратил силу</w:t>
      </w:r>
    </w:p>
    <w:p w:rsidR="00D221E1" w:rsidRPr="00AD4465" w:rsidRDefault="00D221E1" w:rsidP="00DB6943">
      <w:pPr>
        <w:autoSpaceDE w:val="0"/>
        <w:autoSpaceDN w:val="0"/>
        <w:rPr>
          <w:rFonts w:ascii="Times New Roman" w:hAnsi="Times New Roman"/>
        </w:rPr>
      </w:pPr>
    </w:p>
    <w:p w:rsidR="00A8627B" w:rsidRPr="00AD4465" w:rsidRDefault="00A8627B" w:rsidP="00A8627B">
      <w:pPr>
        <w:jc w:val="center"/>
        <w:rPr>
          <w:rFonts w:ascii="Times New Roman" w:hAnsi="Times New Roman"/>
        </w:rPr>
      </w:pPr>
      <w:r w:rsidRPr="00AD4465">
        <w:rPr>
          <w:rFonts w:ascii="Times New Roman" w:hAnsi="Times New Roman"/>
        </w:rPr>
        <w:t>Формирование запроса о предоставлении муниципальной услуги</w:t>
      </w:r>
    </w:p>
    <w:p w:rsidR="00A8627B" w:rsidRPr="00AD4465" w:rsidRDefault="00A8627B" w:rsidP="00A8627B">
      <w:pP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53.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A8627B" w:rsidRPr="00AD4465" w:rsidRDefault="00A8627B" w:rsidP="00A8627B">
      <w:pPr>
        <w:rPr>
          <w:rFonts w:ascii="Times New Roman" w:hAnsi="Times New Roman"/>
        </w:rPr>
      </w:pPr>
      <w:r w:rsidRPr="00AD4465">
        <w:rPr>
          <w:rFonts w:ascii="Times New Roman" w:hAnsi="Times New Roman"/>
        </w:rPr>
        <w:t>На Едином портале размещается образец заполнения электронной формы запроса.</w:t>
      </w:r>
    </w:p>
    <w:p w:rsidR="00A8627B" w:rsidRPr="00AD4465" w:rsidRDefault="00A8627B" w:rsidP="00A8627B">
      <w:pPr>
        <w:rPr>
          <w:rFonts w:ascii="Times New Roman" w:hAnsi="Times New Roman"/>
        </w:rPr>
      </w:pPr>
      <w:r w:rsidRPr="00AD4465">
        <w:rPr>
          <w:rFonts w:ascii="Times New Roman" w:hAnsi="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627B" w:rsidRPr="00AD4465" w:rsidRDefault="00A8627B" w:rsidP="00A8627B">
      <w:pPr>
        <w:rPr>
          <w:rFonts w:ascii="Times New Roman" w:hAnsi="Times New Roman"/>
        </w:rPr>
      </w:pPr>
      <w:r w:rsidRPr="00AD4465">
        <w:rPr>
          <w:rFonts w:ascii="Times New Roman" w:hAnsi="Times New Roman"/>
        </w:rPr>
        <w:t>При формировании запроса заявителю обеспечивается:</w:t>
      </w:r>
    </w:p>
    <w:p w:rsidR="00A8627B" w:rsidRPr="00AD4465" w:rsidRDefault="00A8627B" w:rsidP="00A8627B">
      <w:pPr>
        <w:rPr>
          <w:rFonts w:ascii="Times New Roman" w:hAnsi="Times New Roman"/>
        </w:rPr>
      </w:pPr>
      <w:r w:rsidRPr="00AD4465">
        <w:rPr>
          <w:rFonts w:ascii="Times New Roman" w:hAnsi="Times New Roman"/>
        </w:rPr>
        <w:t>1) возможность копирования и сохранения запроса и доку</w:t>
      </w:r>
      <w:r w:rsidR="00BD3AF2">
        <w:rPr>
          <w:rFonts w:ascii="Times New Roman" w:hAnsi="Times New Roman"/>
        </w:rPr>
        <w:t>ментов</w:t>
      </w:r>
      <w:r w:rsidR="00F05770">
        <w:rPr>
          <w:rFonts w:ascii="Times New Roman" w:hAnsi="Times New Roman"/>
        </w:rPr>
        <w:t>,</w:t>
      </w:r>
      <w:r w:rsidRPr="00AD4465">
        <w:rPr>
          <w:rFonts w:ascii="Times New Roman" w:hAnsi="Times New Roman"/>
        </w:rPr>
        <w:t xml:space="preserve"> необходимых для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t>2) возможность печати на бумажном носителе копии электронной формы запроса;</w:t>
      </w:r>
    </w:p>
    <w:p w:rsidR="00A8627B" w:rsidRPr="00AD4465" w:rsidRDefault="00A8627B" w:rsidP="00A8627B">
      <w:pPr>
        <w:rPr>
          <w:rFonts w:ascii="Times New Roman" w:hAnsi="Times New Roman"/>
        </w:rPr>
      </w:pPr>
      <w:r w:rsidRPr="00AD4465">
        <w:rPr>
          <w:rFonts w:ascii="Times New Roman" w:hAnsi="Times New Roman"/>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627B" w:rsidRPr="00AD4465" w:rsidRDefault="00A8627B" w:rsidP="00A8627B">
      <w:pPr>
        <w:rPr>
          <w:rFonts w:ascii="Times New Roman" w:hAnsi="Times New Roman"/>
        </w:rPr>
      </w:pPr>
      <w:r w:rsidRPr="00AD4465">
        <w:rPr>
          <w:rFonts w:ascii="Times New Roman" w:hAnsi="Times New Roman"/>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A8627B" w:rsidRPr="00AD4465" w:rsidRDefault="00A8627B" w:rsidP="00A8627B">
      <w:pPr>
        <w:rPr>
          <w:rFonts w:ascii="Times New Roman" w:hAnsi="Times New Roman"/>
        </w:rPr>
      </w:pPr>
      <w:r w:rsidRPr="00AD4465">
        <w:rPr>
          <w:rFonts w:ascii="Times New Roman" w:hAnsi="Times New Roman"/>
        </w:rPr>
        <w:t>5) возможность вернуться в любой из этапов заполнения электронной формы запроса без потери введенной информации;</w:t>
      </w:r>
    </w:p>
    <w:p w:rsidR="00A8627B" w:rsidRPr="00AD4465" w:rsidRDefault="00A8627B" w:rsidP="00A8627B">
      <w:pPr>
        <w:rPr>
          <w:rFonts w:ascii="Times New Roman" w:hAnsi="Times New Roman"/>
        </w:rPr>
      </w:pPr>
      <w:r w:rsidRPr="00AD4465">
        <w:rPr>
          <w:rFonts w:ascii="Times New Roman" w:hAnsi="Times New Roman"/>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A8627B" w:rsidRPr="00AD4465" w:rsidRDefault="00A8627B" w:rsidP="00A8627B">
      <w:pPr>
        <w:rPr>
          <w:rFonts w:ascii="Times New Roman" w:hAnsi="Times New Roman"/>
        </w:rPr>
      </w:pPr>
      <w:r w:rsidRPr="00AD4465">
        <w:rPr>
          <w:rFonts w:ascii="Times New Roman" w:hAnsi="Times New Roman"/>
        </w:rPr>
        <w:t>Сформированный и подписанный запрос и документы, необходимые для предоставления муниципальной услуги, направляются в Департамент посредством Единого портала.</w:t>
      </w:r>
    </w:p>
    <w:p w:rsidR="00A8627B" w:rsidRPr="00AD4465" w:rsidRDefault="00A8627B" w:rsidP="00A8627B">
      <w:pPr>
        <w:rPr>
          <w:rFonts w:ascii="Times New Roman" w:hAnsi="Times New Roman"/>
        </w:rPr>
      </w:pPr>
    </w:p>
    <w:p w:rsidR="00A8627B" w:rsidRPr="00AD4465" w:rsidRDefault="00A8627B" w:rsidP="00A8627B">
      <w:pPr>
        <w:jc w:val="center"/>
        <w:rPr>
          <w:rFonts w:ascii="Times New Roman" w:hAnsi="Times New Roman"/>
        </w:rPr>
      </w:pPr>
      <w:r w:rsidRPr="00AD4465">
        <w:rPr>
          <w:rFonts w:ascii="Times New Roman" w:hAnsi="Times New Roman"/>
        </w:rPr>
        <w:t>Прием и регистрация Департаментом запроса и иных документов,</w:t>
      </w:r>
    </w:p>
    <w:p w:rsidR="00A8627B" w:rsidRPr="00AD4465" w:rsidRDefault="00A8627B" w:rsidP="00A8627B">
      <w:pPr>
        <w:jc w:val="center"/>
        <w:rPr>
          <w:rFonts w:ascii="Times New Roman" w:hAnsi="Times New Roman"/>
        </w:rPr>
      </w:pPr>
      <w:r w:rsidRPr="00AD4465">
        <w:rPr>
          <w:rFonts w:ascii="Times New Roman" w:hAnsi="Times New Roman"/>
        </w:rPr>
        <w:t>необходимых для предоставления муниципальной услуги</w:t>
      </w:r>
    </w:p>
    <w:p w:rsidR="00A8627B" w:rsidRPr="00AD4465" w:rsidRDefault="00A8627B" w:rsidP="00A8627B">
      <w:pPr>
        <w:rPr>
          <w:rFonts w:ascii="Times New Roman" w:hAnsi="Times New Roman"/>
        </w:rPr>
      </w:pPr>
    </w:p>
    <w:p w:rsidR="00A8627B" w:rsidRPr="00AD4465" w:rsidRDefault="00A8627B" w:rsidP="00A8627B">
      <w:pPr>
        <w:rPr>
          <w:rFonts w:ascii="Times New Roman" w:hAnsi="Times New Roman"/>
        </w:rPr>
      </w:pPr>
      <w:r w:rsidRPr="00AD4465">
        <w:rPr>
          <w:rFonts w:ascii="Times New Roman" w:hAnsi="Times New Roman"/>
        </w:rPr>
        <w:t>54.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A8627B" w:rsidRPr="00AD4465" w:rsidRDefault="00A8627B" w:rsidP="00A8627B">
      <w:pPr>
        <w:rPr>
          <w:rFonts w:ascii="Times New Roman" w:hAnsi="Times New Roman"/>
        </w:rPr>
      </w:pPr>
      <w:r w:rsidRPr="00AD4465">
        <w:rPr>
          <w:rFonts w:ascii="Times New Roman" w:hAnsi="Times New Roman"/>
        </w:rPr>
        <w:t>Срок регистрации заявления – 1 рабочий день.</w:t>
      </w:r>
    </w:p>
    <w:p w:rsidR="00A8627B" w:rsidRPr="00AD4465" w:rsidRDefault="00A8627B" w:rsidP="00A8627B">
      <w:pPr>
        <w:rPr>
          <w:rFonts w:ascii="Times New Roman" w:hAnsi="Times New Roman"/>
        </w:rPr>
      </w:pPr>
      <w:r w:rsidRPr="00AD4465">
        <w:rPr>
          <w:rFonts w:ascii="Times New Roman" w:hAnsi="Times New Roman"/>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BB2B15">
        <w:rPr>
          <w:rFonts w:ascii="Times New Roman" w:hAnsi="Times New Roman"/>
        </w:rPr>
        <w:t>предоставлении муниципальной услуги</w:t>
      </w:r>
      <w:r w:rsidRPr="00AD4465">
        <w:rPr>
          <w:rFonts w:ascii="Times New Roman" w:hAnsi="Times New Roman"/>
        </w:rPr>
        <w:t>, указанных в пункт</w:t>
      </w:r>
      <w:r w:rsidR="007978F5" w:rsidRPr="00AD4465">
        <w:rPr>
          <w:rFonts w:ascii="Times New Roman" w:hAnsi="Times New Roman"/>
        </w:rPr>
        <w:t>ах</w:t>
      </w:r>
      <w:r w:rsidRPr="00AD4465">
        <w:rPr>
          <w:rFonts w:ascii="Times New Roman" w:hAnsi="Times New Roman"/>
        </w:rPr>
        <w:t xml:space="preserve"> 3</w:t>
      </w:r>
      <w:r w:rsidR="007978F5" w:rsidRPr="00AD4465">
        <w:rPr>
          <w:rFonts w:ascii="Times New Roman" w:hAnsi="Times New Roman"/>
        </w:rPr>
        <w:t>6-38</w:t>
      </w:r>
      <w:r w:rsidRPr="00AD4465">
        <w:rPr>
          <w:rFonts w:ascii="Times New Roman" w:hAnsi="Times New Roman"/>
        </w:rPr>
        <w:t xml:space="preserve"> настоящего административного регламента, а также осуществляются следующие действия:</w:t>
      </w:r>
    </w:p>
    <w:p w:rsidR="00A8627B" w:rsidRPr="00AD4465" w:rsidRDefault="00A8627B" w:rsidP="00A8627B">
      <w:pPr>
        <w:rPr>
          <w:rFonts w:ascii="Times New Roman" w:hAnsi="Times New Roman"/>
        </w:rPr>
      </w:pPr>
      <w:r w:rsidRPr="00AD4465">
        <w:rPr>
          <w:rFonts w:ascii="Times New Roman" w:hAnsi="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8627B" w:rsidRPr="00AD4465" w:rsidRDefault="00A8627B" w:rsidP="00A8627B">
      <w:pPr>
        <w:rPr>
          <w:rFonts w:ascii="Times New Roman" w:hAnsi="Times New Roman"/>
        </w:rPr>
      </w:pPr>
      <w:r w:rsidRPr="00AD4465">
        <w:rPr>
          <w:rFonts w:ascii="Times New Roman" w:hAnsi="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A8627B" w:rsidRPr="00AD4465" w:rsidRDefault="00A8627B" w:rsidP="00A8627B">
      <w:pPr>
        <w:rPr>
          <w:rFonts w:ascii="Times New Roman" w:hAnsi="Times New Roman"/>
        </w:rPr>
      </w:pPr>
      <w:r w:rsidRPr="00AD4465">
        <w:rPr>
          <w:rFonts w:ascii="Times New Roman" w:hAnsi="Times New Roman"/>
        </w:rPr>
        <w:t>Прием запроса осуществляется специалистом Управления, регистрация - специалистом Департамента.</w:t>
      </w:r>
    </w:p>
    <w:p w:rsidR="00A8627B" w:rsidRPr="00AD4465" w:rsidRDefault="00A8627B" w:rsidP="00A8627B">
      <w:pPr>
        <w:rPr>
          <w:rFonts w:ascii="Times New Roman" w:hAnsi="Times New Roman"/>
        </w:rPr>
      </w:pPr>
      <w:r w:rsidRPr="00AD4465">
        <w:rPr>
          <w:rFonts w:ascii="Times New Roman" w:hAnsi="Times New Roman"/>
        </w:rPr>
        <w:lastRenderedPageBreak/>
        <w:t>После регистрации запрос передается в Управление, ответственное за предоставление муниципальной услуги.</w:t>
      </w:r>
    </w:p>
    <w:p w:rsidR="00A8627B" w:rsidRPr="00AD4465" w:rsidRDefault="00A8627B" w:rsidP="00A8627B">
      <w:pPr>
        <w:ind w:firstLine="0"/>
        <w:rPr>
          <w:rFonts w:ascii="Times New Roman" w:hAnsi="Times New Roman"/>
        </w:rPr>
      </w:pPr>
      <w:r w:rsidRPr="009D1A52">
        <w:rPr>
          <w:rFonts w:ascii="Times New Roman" w:hAnsi="Times New Roman"/>
        </w:rPr>
        <w:tab/>
      </w:r>
      <w:r w:rsidR="00BB01C7" w:rsidRPr="009D1A52">
        <w:rPr>
          <w:rFonts w:ascii="Times New Roman" w:hAnsi="Times New Roman"/>
        </w:rPr>
        <w:t>55</w:t>
      </w:r>
      <w:r w:rsidRPr="009D1A52">
        <w:rPr>
          <w:rFonts w:ascii="Times New Roman" w:hAnsi="Times New Roman"/>
        </w:rPr>
        <w:t xml:space="preserve">. </w:t>
      </w:r>
      <w:r w:rsidR="009D1A52" w:rsidRPr="009D1A52">
        <w:rPr>
          <w:rFonts w:ascii="Times New Roman" w:hAnsi="Times New Roman"/>
        </w:rPr>
        <w:t>утратил</w:t>
      </w:r>
      <w:r w:rsidR="009D1A52">
        <w:rPr>
          <w:rFonts w:ascii="Times New Roman" w:hAnsi="Times New Roman"/>
        </w:rPr>
        <w:t xml:space="preserve"> силу</w:t>
      </w:r>
    </w:p>
    <w:p w:rsidR="00A8627B" w:rsidRPr="00AD4465" w:rsidRDefault="00A8627B" w:rsidP="00A8627B">
      <w:pPr>
        <w:rPr>
          <w:rFonts w:ascii="Times New Roman" w:hAnsi="Times New Roman"/>
        </w:rPr>
      </w:pPr>
    </w:p>
    <w:p w:rsidR="00A8627B" w:rsidRPr="00AD4465" w:rsidRDefault="00A8627B" w:rsidP="00A8627B">
      <w:pPr>
        <w:ind w:firstLine="0"/>
        <w:jc w:val="center"/>
        <w:rPr>
          <w:rFonts w:ascii="Times New Roman" w:hAnsi="Times New Roman"/>
        </w:rPr>
      </w:pPr>
      <w:r w:rsidRPr="00AD4465">
        <w:rPr>
          <w:rFonts w:ascii="Times New Roman" w:hAnsi="Times New Roman"/>
        </w:rPr>
        <w:t>Получение результата предоставления муниципальной услуги</w:t>
      </w:r>
    </w:p>
    <w:p w:rsidR="00D221E1" w:rsidRPr="00AD4465" w:rsidRDefault="00D221E1" w:rsidP="00DB6943">
      <w:pPr>
        <w:autoSpaceDE w:val="0"/>
        <w:autoSpaceDN w:val="0"/>
        <w:rPr>
          <w:rFonts w:ascii="Times New Roman" w:hAnsi="Times New Roman"/>
        </w:rPr>
      </w:pPr>
    </w:p>
    <w:p w:rsidR="00555D57" w:rsidRPr="00AD4465" w:rsidRDefault="00A8627B" w:rsidP="00555D57">
      <w:pPr>
        <w:autoSpaceDE w:val="0"/>
        <w:autoSpaceDN w:val="0"/>
        <w:rPr>
          <w:rFonts w:ascii="Times New Roman" w:hAnsi="Times New Roman"/>
        </w:rPr>
      </w:pPr>
      <w:r w:rsidRPr="00AD4465">
        <w:rPr>
          <w:rFonts w:ascii="Times New Roman" w:hAnsi="Times New Roman"/>
        </w:rPr>
        <w:t>5</w:t>
      </w:r>
      <w:r w:rsidR="00BB01C7" w:rsidRPr="00AD4465">
        <w:rPr>
          <w:rFonts w:ascii="Times New Roman" w:hAnsi="Times New Roman"/>
        </w:rPr>
        <w:t>6</w:t>
      </w:r>
      <w:r w:rsidRPr="00AD4465">
        <w:rPr>
          <w:rFonts w:ascii="Times New Roman" w:hAnsi="Times New Roman"/>
        </w:rPr>
        <w:t xml:space="preserve">. </w:t>
      </w:r>
      <w:r w:rsidR="00555D57" w:rsidRPr="00AD4465">
        <w:rPr>
          <w:rFonts w:ascii="Times New Roman" w:hAnsi="Times New Roman"/>
        </w:rPr>
        <w:t>Результат предоставления муниципальной услуги заявитель по его выбору вправе получить на бумажном носителе, а также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B01C7" w:rsidRPr="00AD4465" w:rsidRDefault="00BB01C7" w:rsidP="00BB01C7">
      <w:pPr>
        <w:ind w:firstLine="0"/>
        <w:jc w:val="center"/>
        <w:rPr>
          <w:rFonts w:ascii="Times New Roman" w:hAnsi="Times New Roman"/>
        </w:rPr>
      </w:pPr>
      <w:r w:rsidRPr="00AD4465">
        <w:rPr>
          <w:rFonts w:ascii="Times New Roman" w:hAnsi="Times New Roman"/>
        </w:rPr>
        <w:t>Получение сведений о ходе выполнения запроса</w:t>
      </w:r>
    </w:p>
    <w:p w:rsidR="00BB01C7" w:rsidRPr="00AD4465" w:rsidRDefault="00BB01C7" w:rsidP="00BB01C7">
      <w:pPr>
        <w:ind w:firstLine="0"/>
        <w:rPr>
          <w:rFonts w:ascii="Times New Roman" w:hAnsi="Times New Roman"/>
        </w:rPr>
      </w:pPr>
    </w:p>
    <w:p w:rsidR="00100FD5" w:rsidRPr="00100FD5" w:rsidRDefault="00100FD5" w:rsidP="00100FD5">
      <w:pPr>
        <w:autoSpaceDE w:val="0"/>
        <w:autoSpaceDN w:val="0"/>
        <w:adjustRightInd w:val="0"/>
        <w:ind w:firstLine="769"/>
        <w:rPr>
          <w:rFonts w:ascii="Times New Roman" w:eastAsia="Calibri" w:hAnsi="Times New Roman"/>
          <w:color w:val="000000"/>
          <w:lang w:eastAsia="en-US"/>
        </w:rPr>
      </w:pPr>
      <w:r w:rsidRPr="00100FD5">
        <w:rPr>
          <w:rFonts w:ascii="Times New Roman" w:eastAsiaTheme="minorHAnsi" w:hAnsi="Times New Roman" w:cstheme="minorBidi"/>
          <w:lang w:eastAsia="en-US"/>
        </w:rPr>
        <w:t xml:space="preserve">57. </w:t>
      </w:r>
      <w:r w:rsidRPr="00100FD5">
        <w:rPr>
          <w:rFonts w:ascii="Times New Roman" w:eastAsia="Calibri" w:hAnsi="Times New Roman"/>
          <w:color w:val="000000"/>
          <w:lang w:eastAsia="en-US"/>
        </w:rPr>
        <w:t>При предоставлении муниципальной услуги в электронной форме заявителю направляется:</w:t>
      </w:r>
    </w:p>
    <w:p w:rsidR="00100FD5" w:rsidRPr="00100FD5" w:rsidRDefault="00100FD5" w:rsidP="00100FD5">
      <w:pPr>
        <w:numPr>
          <w:ilvl w:val="0"/>
          <w:numId w:val="6"/>
        </w:numPr>
        <w:autoSpaceDE w:val="0"/>
        <w:autoSpaceDN w:val="0"/>
        <w:adjustRightInd w:val="0"/>
        <w:ind w:left="0" w:firstLine="709"/>
        <w:contextualSpacing/>
        <w:outlineLvl w:val="2"/>
        <w:rPr>
          <w:rFonts w:ascii="Times New Roman" w:eastAsia="Calibri" w:hAnsi="Times New Roman"/>
          <w:color w:val="000000"/>
          <w:lang w:eastAsia="en-US"/>
        </w:rPr>
      </w:pPr>
      <w:r w:rsidRPr="00100FD5">
        <w:rPr>
          <w:rFonts w:ascii="Times New Roman" w:eastAsia="Calibri" w:hAnsi="Times New Roman"/>
          <w:color w:val="000000"/>
          <w:lang w:eastAsia="en-US"/>
        </w:rPr>
        <w:t xml:space="preserve">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w:t>
      </w:r>
    </w:p>
    <w:p w:rsidR="00100FD5" w:rsidRPr="00100FD5" w:rsidRDefault="00100FD5" w:rsidP="00100FD5">
      <w:pPr>
        <w:numPr>
          <w:ilvl w:val="0"/>
          <w:numId w:val="6"/>
        </w:numPr>
        <w:autoSpaceDE w:val="0"/>
        <w:autoSpaceDN w:val="0"/>
        <w:adjustRightInd w:val="0"/>
        <w:contextualSpacing/>
        <w:jc w:val="left"/>
        <w:outlineLvl w:val="2"/>
        <w:rPr>
          <w:rFonts w:ascii="Times New Roman" w:eastAsia="Calibri" w:hAnsi="Times New Roman"/>
          <w:color w:val="000000"/>
          <w:lang w:eastAsia="en-US"/>
        </w:rPr>
      </w:pPr>
      <w:r w:rsidRPr="00100FD5">
        <w:rPr>
          <w:rFonts w:ascii="Times New Roman" w:eastAsia="Calibri" w:hAnsi="Times New Roman"/>
          <w:color w:val="000000"/>
          <w:lang w:eastAsia="en-US"/>
        </w:rPr>
        <w:t xml:space="preserve">уведомление о начале процедуры предоставления муниципальной услуги; </w:t>
      </w:r>
    </w:p>
    <w:p w:rsidR="00100FD5" w:rsidRPr="00100FD5" w:rsidRDefault="00100FD5" w:rsidP="00100FD5">
      <w:pPr>
        <w:autoSpaceDE w:val="0"/>
        <w:autoSpaceDN w:val="0"/>
        <w:adjustRightInd w:val="0"/>
        <w:ind w:firstLine="708"/>
        <w:outlineLvl w:val="2"/>
        <w:rPr>
          <w:rFonts w:ascii="Times New Roman" w:eastAsia="Calibri" w:hAnsi="Times New Roman"/>
          <w:color w:val="000000"/>
          <w:lang w:eastAsia="en-US"/>
        </w:rPr>
      </w:pPr>
      <w:r w:rsidRPr="00100FD5">
        <w:rPr>
          <w:rFonts w:ascii="Times New Roman" w:eastAsia="Calibri" w:hAnsi="Times New Roman"/>
          <w:color w:val="000000"/>
          <w:lang w:eastAsia="en-US"/>
        </w:rPr>
        <w:t>3)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00FD5" w:rsidRPr="00100FD5" w:rsidRDefault="00100FD5" w:rsidP="00100FD5">
      <w:pPr>
        <w:autoSpaceDE w:val="0"/>
        <w:autoSpaceDN w:val="0"/>
        <w:adjustRightInd w:val="0"/>
        <w:ind w:firstLine="709"/>
        <w:outlineLvl w:val="2"/>
        <w:rPr>
          <w:rFonts w:ascii="Times New Roman" w:eastAsia="Calibri" w:hAnsi="Times New Roman"/>
          <w:color w:val="000000"/>
          <w:lang w:eastAsia="en-US"/>
        </w:rPr>
      </w:pPr>
      <w:r w:rsidRPr="00100FD5">
        <w:rPr>
          <w:rFonts w:ascii="Times New Roman" w:eastAsia="Calibri" w:hAnsi="Times New Roman"/>
          <w:color w:val="000000"/>
          <w:lang w:eastAsia="en-US"/>
        </w:rPr>
        <w:t>4)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100FD5" w:rsidRDefault="00100FD5" w:rsidP="00100FD5">
      <w:pPr>
        <w:ind w:firstLine="0"/>
        <w:rPr>
          <w:rFonts w:ascii="Times New Roman" w:hAnsi="Times New Roman"/>
        </w:rPr>
      </w:pPr>
      <w:r w:rsidRPr="00100FD5">
        <w:rPr>
          <w:rFonts w:ascii="Times New Roman" w:eastAsia="Calibri" w:hAnsi="Times New Roman"/>
          <w:color w:val="000000"/>
          <w:lang w:eastAsia="en-US"/>
        </w:rPr>
        <w:t>5) мотивированный отказ в предоставлении муниципальной услуги</w:t>
      </w:r>
      <w:r w:rsidRPr="00AD4465">
        <w:rPr>
          <w:rFonts w:ascii="Times New Roman" w:hAnsi="Times New Roman"/>
        </w:rPr>
        <w:t xml:space="preserve"> </w:t>
      </w:r>
    </w:p>
    <w:p w:rsidR="00100FD5" w:rsidRDefault="00100FD5" w:rsidP="00100FD5">
      <w:pPr>
        <w:ind w:firstLine="0"/>
        <w:rPr>
          <w:rFonts w:ascii="Times New Roman" w:hAnsi="Times New Roman"/>
        </w:rPr>
      </w:pPr>
    </w:p>
    <w:p w:rsidR="00BB01C7" w:rsidRPr="00AD4465" w:rsidRDefault="00BB01C7" w:rsidP="00100FD5">
      <w:pPr>
        <w:ind w:firstLine="0"/>
        <w:jc w:val="center"/>
        <w:rPr>
          <w:rFonts w:ascii="Times New Roman" w:hAnsi="Times New Roman"/>
        </w:rPr>
      </w:pPr>
      <w:r w:rsidRPr="00AD4465">
        <w:rPr>
          <w:rFonts w:ascii="Times New Roman" w:hAnsi="Times New Roman"/>
        </w:rPr>
        <w:t>Осуществление оценки качества предоставления муниципальной услуги</w:t>
      </w:r>
    </w:p>
    <w:p w:rsidR="00BB01C7" w:rsidRPr="00AD4465" w:rsidRDefault="00BB01C7" w:rsidP="00BB01C7">
      <w:pPr>
        <w:jc w:val="center"/>
        <w:rPr>
          <w:rFonts w:ascii="Times New Roman" w:hAnsi="Times New Roman"/>
        </w:rPr>
      </w:pPr>
    </w:p>
    <w:p w:rsidR="00BB01C7" w:rsidRPr="00AD4465" w:rsidRDefault="00BB01C7" w:rsidP="00BB01C7">
      <w:pPr>
        <w:rPr>
          <w:rFonts w:ascii="Times New Roman" w:hAnsi="Times New Roman"/>
        </w:rPr>
      </w:pPr>
      <w:r w:rsidRPr="00AD4465">
        <w:rPr>
          <w:rFonts w:ascii="Times New Roman" w:hAnsi="Times New Roman"/>
        </w:rPr>
        <w:t>58. Заявителям обеспечивается возможность оценить доступность и качество муниципальной услуги на Едином портале.</w:t>
      </w:r>
    </w:p>
    <w:p w:rsidR="00BB01C7" w:rsidRPr="00AD4465" w:rsidRDefault="00BB01C7" w:rsidP="00BB01C7">
      <w:pPr>
        <w:rPr>
          <w:rFonts w:ascii="Times New Roman" w:hAnsi="Times New Roman"/>
        </w:rPr>
      </w:pPr>
      <w:r w:rsidRPr="00AD4465">
        <w:rPr>
          <w:rFonts w:ascii="Times New Roman" w:hAnsi="Times New Roman"/>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BB01C7" w:rsidRPr="00AD4465" w:rsidRDefault="00BB01C7" w:rsidP="00BB01C7">
      <w:pPr>
        <w:pStyle w:val="2"/>
        <w:rPr>
          <w:rFonts w:ascii="Times New Roman" w:hAnsi="Times New Roman" w:cs="Times New Roman"/>
          <w:sz w:val="24"/>
          <w:szCs w:val="24"/>
        </w:rPr>
      </w:pPr>
    </w:p>
    <w:p w:rsidR="00BB01C7" w:rsidRPr="00AD4465" w:rsidRDefault="00BB01C7" w:rsidP="00BB01C7">
      <w:pPr>
        <w:pStyle w:val="2"/>
        <w:rPr>
          <w:rFonts w:ascii="Times New Roman" w:hAnsi="Times New Roman"/>
          <w:b w:val="0"/>
          <w:sz w:val="24"/>
          <w:szCs w:val="24"/>
        </w:rPr>
      </w:pPr>
      <w:r w:rsidRPr="00AD4465">
        <w:rPr>
          <w:rFonts w:ascii="Times New Roman" w:hAnsi="Times New Roman"/>
          <w:b w:val="0"/>
          <w:sz w:val="24"/>
          <w:szCs w:val="24"/>
        </w:rPr>
        <w:t xml:space="preserve">Досудебное (внесудебное) обжалование решений и действий (бездействия) </w:t>
      </w:r>
      <w:r w:rsidR="00100FD5">
        <w:rPr>
          <w:rFonts w:ascii="Times New Roman" w:hAnsi="Times New Roman"/>
          <w:b w:val="0"/>
          <w:sz w:val="24"/>
          <w:szCs w:val="24"/>
        </w:rPr>
        <w:t xml:space="preserve">Управления, должностного лица Управления </w:t>
      </w:r>
      <w:r w:rsidRPr="00AD4465">
        <w:rPr>
          <w:rFonts w:ascii="Times New Roman" w:hAnsi="Times New Roman"/>
          <w:b w:val="0"/>
          <w:sz w:val="24"/>
          <w:szCs w:val="24"/>
        </w:rPr>
        <w:t xml:space="preserve"> или муниципального служащего, </w:t>
      </w:r>
    </w:p>
    <w:p w:rsidR="00BB01C7" w:rsidRPr="00AD4465" w:rsidRDefault="00BB01C7" w:rsidP="00BB01C7">
      <w:pPr>
        <w:pStyle w:val="2"/>
        <w:rPr>
          <w:rFonts w:ascii="Times New Roman" w:hAnsi="Times New Roman" w:cs="Times New Roman"/>
          <w:b w:val="0"/>
          <w:sz w:val="24"/>
          <w:szCs w:val="24"/>
        </w:rPr>
      </w:pPr>
    </w:p>
    <w:p w:rsidR="001D0B35" w:rsidRPr="00AD4465" w:rsidRDefault="00BB01C7" w:rsidP="001D0B35">
      <w:pPr>
        <w:pStyle w:val="2"/>
        <w:jc w:val="both"/>
        <w:rPr>
          <w:rFonts w:ascii="Times New Roman" w:hAnsi="Times New Roman" w:cs="Times New Roman"/>
          <w:b w:val="0"/>
          <w:sz w:val="24"/>
          <w:szCs w:val="24"/>
        </w:rPr>
      </w:pPr>
      <w:r w:rsidRPr="00AD4465">
        <w:rPr>
          <w:rFonts w:ascii="Times New Roman" w:hAnsi="Times New Roman" w:cs="Times New Roman"/>
          <w:b w:val="0"/>
          <w:sz w:val="24"/>
          <w:szCs w:val="24"/>
        </w:rPr>
        <w:t xml:space="preserve">59. </w:t>
      </w:r>
      <w:r w:rsidR="001D0B35" w:rsidRPr="00AD4465">
        <w:rPr>
          <w:rFonts w:ascii="Times New Roman" w:hAnsi="Times New Roman" w:cs="Times New Roman"/>
          <w:b w:val="0"/>
          <w:sz w:val="24"/>
          <w:szCs w:val="24"/>
        </w:rPr>
        <w:t>Заявителю  обеспечивается право д</w:t>
      </w:r>
      <w:r w:rsidR="001D0B35" w:rsidRPr="00AD4465">
        <w:rPr>
          <w:rFonts w:ascii="Times New Roman" w:hAnsi="Times New Roman"/>
          <w:b w:val="0"/>
          <w:sz w:val="24"/>
          <w:szCs w:val="24"/>
        </w:rPr>
        <w:t xml:space="preserve">осудебного (внесудебного) обжалования решений и действий (бездействия) </w:t>
      </w:r>
      <w:r w:rsidR="00100FD5">
        <w:rPr>
          <w:rFonts w:ascii="Times New Roman" w:hAnsi="Times New Roman"/>
          <w:b w:val="0"/>
          <w:sz w:val="24"/>
          <w:szCs w:val="24"/>
        </w:rPr>
        <w:t>Управления, должностного лица Управления</w:t>
      </w:r>
      <w:r w:rsidR="001D0B35" w:rsidRPr="00AD4465">
        <w:rPr>
          <w:rFonts w:ascii="Times New Roman" w:hAnsi="Times New Roman"/>
          <w:b w:val="0"/>
          <w:sz w:val="24"/>
          <w:szCs w:val="24"/>
        </w:rPr>
        <w:t xml:space="preserve"> или муниципального служащего, </w:t>
      </w:r>
      <w:r w:rsidR="001D0B35" w:rsidRPr="00AD4465">
        <w:rPr>
          <w:rFonts w:ascii="Times New Roman" w:hAnsi="Times New Roman" w:cs="Times New Roman"/>
          <w:b w:val="0"/>
          <w:sz w:val="24"/>
          <w:szCs w:val="24"/>
        </w:rPr>
        <w:t xml:space="preserve">в соответствии </w:t>
      </w:r>
      <w:r w:rsidR="009D1A52">
        <w:rPr>
          <w:rFonts w:ascii="Times New Roman" w:hAnsi="Times New Roman" w:cs="Times New Roman"/>
          <w:b w:val="0"/>
          <w:sz w:val="24"/>
          <w:szCs w:val="24"/>
        </w:rPr>
        <w:t xml:space="preserve">с разделом </w:t>
      </w:r>
      <w:r w:rsidR="009D1A52">
        <w:rPr>
          <w:rFonts w:ascii="Times New Roman" w:hAnsi="Times New Roman" w:cs="Times New Roman"/>
          <w:b w:val="0"/>
          <w:sz w:val="24"/>
          <w:szCs w:val="24"/>
          <w:lang w:val="en-US"/>
        </w:rPr>
        <w:t>V</w:t>
      </w:r>
      <w:r w:rsidR="009D1A52" w:rsidRPr="009D1A52">
        <w:rPr>
          <w:rFonts w:ascii="Times New Roman" w:hAnsi="Times New Roman" w:cs="Times New Roman"/>
          <w:b w:val="0"/>
          <w:sz w:val="24"/>
          <w:szCs w:val="24"/>
        </w:rPr>
        <w:t xml:space="preserve"> </w:t>
      </w:r>
      <w:r w:rsidR="001D0B35" w:rsidRPr="00AD4465">
        <w:rPr>
          <w:rFonts w:ascii="Times New Roman" w:hAnsi="Times New Roman" w:cs="Times New Roman"/>
          <w:b w:val="0"/>
          <w:sz w:val="24"/>
          <w:szCs w:val="24"/>
        </w:rPr>
        <w:t>настоящего административного регламента.</w:t>
      </w:r>
    </w:p>
    <w:p w:rsidR="00BF16A7" w:rsidRDefault="00BF16A7" w:rsidP="00A74172">
      <w:pPr>
        <w:jc w:val="center"/>
        <w:outlineLvl w:val="1"/>
        <w:rPr>
          <w:rFonts w:ascii="Times New Roman" w:hAnsi="Times New Roman"/>
          <w:bCs/>
          <w:iCs/>
        </w:rPr>
      </w:pPr>
    </w:p>
    <w:p w:rsidR="00A74172" w:rsidRPr="00AD4465" w:rsidRDefault="00A74172" w:rsidP="00A74172">
      <w:pPr>
        <w:jc w:val="center"/>
        <w:outlineLvl w:val="1"/>
        <w:rPr>
          <w:rFonts w:ascii="Times New Roman" w:hAnsi="Times New Roman"/>
          <w:bCs/>
          <w:iCs/>
        </w:rPr>
      </w:pPr>
      <w:r w:rsidRPr="00AD4465">
        <w:rPr>
          <w:rFonts w:ascii="Times New Roman" w:hAnsi="Times New Roman"/>
          <w:bCs/>
          <w:iCs/>
        </w:rPr>
        <w:t xml:space="preserve">Описание административных процедур (действий) при предоставлении </w:t>
      </w:r>
    </w:p>
    <w:p w:rsidR="00A74172" w:rsidRPr="00AD4465" w:rsidRDefault="00A74172" w:rsidP="00A74172">
      <w:pPr>
        <w:jc w:val="center"/>
        <w:outlineLvl w:val="1"/>
        <w:rPr>
          <w:rFonts w:ascii="Times New Roman" w:hAnsi="Times New Roman"/>
          <w:bCs/>
          <w:iCs/>
        </w:rPr>
      </w:pPr>
      <w:r w:rsidRPr="00AD4465">
        <w:rPr>
          <w:rFonts w:ascii="Times New Roman" w:hAnsi="Times New Roman"/>
          <w:bCs/>
          <w:iCs/>
        </w:rPr>
        <w:t>муниципальной услуги</w:t>
      </w:r>
    </w:p>
    <w:p w:rsidR="00A74172" w:rsidRPr="00AD4465" w:rsidRDefault="00A74172" w:rsidP="00DB6943">
      <w:pPr>
        <w:jc w:val="center"/>
        <w:rPr>
          <w:rFonts w:ascii="Times New Roman" w:hAnsi="Times New Roman"/>
        </w:rPr>
      </w:pPr>
    </w:p>
    <w:p w:rsidR="00DB6943" w:rsidRPr="00AD4465" w:rsidRDefault="00DB6943" w:rsidP="00DB6943">
      <w:pPr>
        <w:jc w:val="center"/>
        <w:rPr>
          <w:rFonts w:ascii="Times New Roman" w:hAnsi="Times New Roman"/>
        </w:rPr>
      </w:pPr>
      <w:r w:rsidRPr="00AD4465">
        <w:rPr>
          <w:rFonts w:ascii="Times New Roman" w:hAnsi="Times New Roman"/>
        </w:rPr>
        <w:t>Прием и регистрация заявления о предоставлении</w:t>
      </w:r>
    </w:p>
    <w:p w:rsidR="00DB6943" w:rsidRPr="00AD4465" w:rsidRDefault="00DB6943" w:rsidP="00DB6943">
      <w:pPr>
        <w:jc w:val="center"/>
        <w:rPr>
          <w:rFonts w:ascii="Times New Roman" w:hAnsi="Times New Roman"/>
        </w:rPr>
      </w:pPr>
      <w:r w:rsidRPr="00AD4465">
        <w:rPr>
          <w:rFonts w:ascii="Times New Roman" w:hAnsi="Times New Roman"/>
        </w:rPr>
        <w:t>муниципальной услуги</w:t>
      </w:r>
    </w:p>
    <w:p w:rsidR="009032F7" w:rsidRPr="009032F7" w:rsidRDefault="00DB6943" w:rsidP="009032F7">
      <w:pPr>
        <w:autoSpaceDE w:val="0"/>
        <w:autoSpaceDN w:val="0"/>
        <w:adjustRightInd w:val="0"/>
        <w:ind w:firstLine="709"/>
        <w:rPr>
          <w:rFonts w:ascii="Times New Roman" w:hAnsi="Times New Roman"/>
        </w:rPr>
      </w:pPr>
      <w:r w:rsidRPr="00AD4465">
        <w:rPr>
          <w:rFonts w:ascii="Times New Roman" w:hAnsi="Times New Roman"/>
        </w:rPr>
        <w:t> </w:t>
      </w:r>
      <w:r w:rsidR="009032F7" w:rsidRPr="009032F7">
        <w:rPr>
          <w:rFonts w:ascii="Times New Roman" w:hAnsi="Times New Roman"/>
        </w:rPr>
        <w:t>60. Основанием для начала административной процедуры является поступление в Департамент заявления о предоставлении муниципальной услуги.</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Должностным лицом, ответственным за прием и регистрацию заявления о предоставлении муниципальной услуги, является специалист Департамента.</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(продолжительностью и (или) максимальный срок их выполнения </w:t>
      </w:r>
      <w:r w:rsidRPr="009032F7">
        <w:rPr>
          <w:rFonts w:ascii="Times New Roman" w:hAnsi="Times New Roman"/>
        </w:rPr>
        <w:noBreakHyphen/>
        <w:t xml:space="preserve"> в день поступления обращения в Департамент).</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lastRenderedPageBreak/>
        <w:t xml:space="preserve">Критерием принятия решения о приеме и регистрации заявления </w:t>
      </w:r>
      <w:r w:rsidRPr="009032F7">
        <w:rPr>
          <w:rFonts w:ascii="Times New Roman" w:hAnsi="Times New Roman"/>
        </w:rPr>
        <w:br/>
        <w:t xml:space="preserve">о предоставлении муниципальной услуги является наличие заявления </w:t>
      </w:r>
      <w:r w:rsidRPr="009032F7">
        <w:rPr>
          <w:rFonts w:ascii="Times New Roman" w:hAnsi="Times New Roman"/>
        </w:rPr>
        <w:br/>
        <w:t>о предоставлении муниципальной услуги.</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Результатом выполнения административной процедуры является зарегистрированное заявление о предоставлении муниципальной услуги, поступившего в  электронной форме.</w:t>
      </w:r>
    </w:p>
    <w:p w:rsidR="009032F7" w:rsidRPr="009032F7" w:rsidRDefault="009032F7" w:rsidP="009032F7">
      <w:pPr>
        <w:autoSpaceDE w:val="0"/>
        <w:autoSpaceDN w:val="0"/>
        <w:adjustRightInd w:val="0"/>
        <w:ind w:firstLine="709"/>
        <w:rPr>
          <w:rFonts w:ascii="Times New Roman" w:hAnsi="Times New Roman"/>
        </w:rPr>
      </w:pPr>
      <w:r w:rsidRPr="009032F7">
        <w:rPr>
          <w:rFonts w:ascii="Times New Roman" w:hAnsi="Times New Roman"/>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DB6943" w:rsidRPr="00AD4465" w:rsidRDefault="009032F7" w:rsidP="009032F7">
      <w:pPr>
        <w:autoSpaceDE w:val="0"/>
        <w:autoSpaceDN w:val="0"/>
        <w:ind w:firstLine="709"/>
        <w:rPr>
          <w:rFonts w:ascii="Times New Roman" w:hAnsi="Times New Roman"/>
        </w:rPr>
      </w:pPr>
      <w:r w:rsidRPr="009032F7">
        <w:rPr>
          <w:rFonts w:ascii="Times New Roman" w:hAnsi="Times New Roman"/>
        </w:rPr>
        <w:t>Зарегистрированное заявление о предоставлении муниципальной услуги и прилагаемые к нему документы передаются специалисту Управления.</w:t>
      </w:r>
    </w:p>
    <w:p w:rsidR="00DB6943" w:rsidRPr="00AD4465" w:rsidRDefault="00DB6943" w:rsidP="00DB6943">
      <w:pPr>
        <w:autoSpaceDE w:val="0"/>
        <w:autoSpaceDN w:val="0"/>
        <w:ind w:firstLine="720"/>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Формирование и направление межведомственных запросов в органы власти и организации, участвующие в предоставлении муниципальной услуги</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6F59DB" w:rsidP="00DB6943">
      <w:pPr>
        <w:rPr>
          <w:rFonts w:ascii="Times New Roman" w:hAnsi="Times New Roman"/>
        </w:rPr>
      </w:pPr>
      <w:r w:rsidRPr="00AD4465">
        <w:rPr>
          <w:rFonts w:ascii="Times New Roman" w:hAnsi="Times New Roman"/>
        </w:rPr>
        <w:t>61</w:t>
      </w:r>
      <w:r w:rsidR="00DB6943" w:rsidRPr="00AD4465">
        <w:rPr>
          <w:rFonts w:ascii="Times New Roman" w:hAnsi="Times New Roman"/>
        </w:rPr>
        <w:t>. Основанием для начала административной процедуры является поступление зарегистрированного заявления к специалисту Управления.</w:t>
      </w:r>
    </w:p>
    <w:p w:rsidR="00DB6943" w:rsidRPr="00AD4465" w:rsidRDefault="00DB6943" w:rsidP="00DB6943">
      <w:pPr>
        <w:rPr>
          <w:rFonts w:ascii="Times New Roman" w:hAnsi="Times New Roman"/>
        </w:rPr>
      </w:pPr>
      <w:r w:rsidRPr="00AD4465">
        <w:rPr>
          <w:rFonts w:ascii="Times New Roman" w:hAnsi="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p>
    <w:p w:rsidR="00DB6943" w:rsidRPr="00AD4465" w:rsidRDefault="00DB6943" w:rsidP="00DB6943">
      <w:pPr>
        <w:rPr>
          <w:rFonts w:ascii="Times New Roman" w:hAnsi="Times New Roman"/>
        </w:rPr>
      </w:pPr>
      <w:r w:rsidRPr="00AD4465">
        <w:rPr>
          <w:rFonts w:ascii="Times New Roman" w:hAnsi="Times New Roman"/>
        </w:rPr>
        <w:t xml:space="preserve">Содержание административных действий, входящих в состав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w:t>
      </w:r>
      <w:r w:rsidR="006F59DB" w:rsidRPr="00AD4465">
        <w:rPr>
          <w:rFonts w:ascii="Times New Roman" w:hAnsi="Times New Roman"/>
        </w:rPr>
        <w:t xml:space="preserve">в соответствии с требованиями статьи 7.2 Федерального закона № 210-ФЗ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r w:rsidRPr="00AD4465">
        <w:rPr>
          <w:rFonts w:ascii="Times New Roman" w:hAnsi="Times New Roman"/>
        </w:rPr>
        <w:t xml:space="preserve">(продолжительность и (или) максимальный срок выполнения административного действия – </w:t>
      </w:r>
      <w:r w:rsidR="00C234D7">
        <w:rPr>
          <w:rFonts w:ascii="Times New Roman" w:hAnsi="Times New Roman"/>
        </w:rPr>
        <w:t>в день</w:t>
      </w:r>
      <w:r w:rsidRPr="00AD4465">
        <w:rPr>
          <w:rFonts w:ascii="Times New Roman" w:hAnsi="Times New Roman"/>
        </w:rPr>
        <w:t xml:space="preserve"> поступления зарегистрированного заявления специалисту Управления);</w:t>
      </w:r>
    </w:p>
    <w:p w:rsidR="00DB6943" w:rsidRPr="00AD4465" w:rsidRDefault="00DB6943" w:rsidP="00DB6943">
      <w:pPr>
        <w:rPr>
          <w:rFonts w:ascii="Times New Roman" w:hAnsi="Times New Roman"/>
        </w:rPr>
      </w:pPr>
      <w:r w:rsidRPr="00AD4465">
        <w:rPr>
          <w:rFonts w:ascii="Times New Roman" w:hAnsi="Times New Roman"/>
        </w:rPr>
        <w:t>- 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 и информацию).</w:t>
      </w:r>
    </w:p>
    <w:p w:rsidR="00DB6943" w:rsidRPr="00AD4465" w:rsidRDefault="00DB6943" w:rsidP="00DB6943">
      <w:pPr>
        <w:rPr>
          <w:rFonts w:ascii="Times New Roman" w:hAnsi="Times New Roman"/>
        </w:rPr>
      </w:pPr>
      <w:r w:rsidRPr="00AD4465">
        <w:rPr>
          <w:rFonts w:ascii="Times New Roman" w:hAnsi="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Управлением самостоятельно.</w:t>
      </w:r>
    </w:p>
    <w:p w:rsidR="00DB6943" w:rsidRPr="00AD4465" w:rsidRDefault="00DB6943" w:rsidP="00DB6943">
      <w:pPr>
        <w:rPr>
          <w:rFonts w:ascii="Times New Roman" w:hAnsi="Times New Roman"/>
        </w:rPr>
      </w:pPr>
      <w:r w:rsidRPr="00AD4465">
        <w:rPr>
          <w:rFonts w:ascii="Times New Roman" w:hAnsi="Times New Roman"/>
        </w:rPr>
        <w:t>Результат выполнения административной процедуры: полученные ответы на межведомственные запросы.</w:t>
      </w:r>
    </w:p>
    <w:p w:rsidR="00DB6943" w:rsidRPr="00AD4465" w:rsidRDefault="00DB6943" w:rsidP="00DB6943">
      <w:pPr>
        <w:rPr>
          <w:rFonts w:ascii="Times New Roman" w:hAnsi="Times New Roman"/>
        </w:rPr>
      </w:pPr>
      <w:r w:rsidRPr="00AD4465">
        <w:rPr>
          <w:rFonts w:ascii="Times New Roman" w:hAnsi="Times New Roman"/>
        </w:rPr>
        <w:t xml:space="preserve">Способ фиксации результата </w:t>
      </w:r>
      <w:r w:rsidRPr="00AD4465">
        <w:rPr>
          <w:rFonts w:ascii="Times New Roman" w:hAnsi="Times New Roman"/>
          <w:spacing w:val="-1"/>
        </w:rPr>
        <w:t xml:space="preserve">выполнения </w:t>
      </w:r>
      <w:r w:rsidRPr="00AD4465">
        <w:rPr>
          <w:rFonts w:ascii="Times New Roman" w:hAnsi="Times New Roman"/>
        </w:rPr>
        <w:t xml:space="preserve">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xml:space="preserve">- ответ на </w:t>
      </w:r>
      <w:r w:rsidR="00AF5130" w:rsidRPr="00AD4465">
        <w:rPr>
          <w:rFonts w:ascii="Times New Roman" w:hAnsi="Times New Roman"/>
        </w:rPr>
        <w:t xml:space="preserve">межведомственный </w:t>
      </w:r>
      <w:r w:rsidRPr="00AD4465">
        <w:rPr>
          <w:rFonts w:ascii="Times New Roman" w:hAnsi="Times New Roman"/>
        </w:rPr>
        <w:t xml:space="preserve">запрос </w:t>
      </w:r>
      <w:r w:rsidR="00AF5130" w:rsidRPr="00AD4465">
        <w:rPr>
          <w:rFonts w:ascii="Times New Roman" w:hAnsi="Times New Roman"/>
        </w:rPr>
        <w:t xml:space="preserve">регистрируется </w:t>
      </w:r>
      <w:r w:rsidRPr="00AD4465">
        <w:rPr>
          <w:rFonts w:ascii="Times New Roman" w:hAnsi="Times New Roman"/>
        </w:rPr>
        <w:t>в журнале регистрации документов</w:t>
      </w:r>
      <w:r w:rsidR="00AF5130"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В случае поступления ответа на межведомственный запрос по почте в Департамент,</w:t>
      </w:r>
      <w:r w:rsidRPr="00AD4465">
        <w:rPr>
          <w:rFonts w:ascii="Times New Roman" w:hAnsi="Times New Roman"/>
          <w:b/>
          <w:bCs/>
          <w:i/>
          <w:iCs/>
        </w:rPr>
        <w:t xml:space="preserve"> </w:t>
      </w:r>
      <w:r w:rsidRPr="00AD4465">
        <w:rPr>
          <w:rFonts w:ascii="Times New Roman" w:hAnsi="Times New Roman"/>
        </w:rPr>
        <w:t>специалист Департамента передает зарегистрированный ответ на межведомственный запрос специалисту Управления.</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Рассмотрение представленных документов, принятие решения о предоставлении</w:t>
      </w:r>
    </w:p>
    <w:p w:rsidR="00DB6943" w:rsidRPr="00AD4465" w:rsidRDefault="00DB6943" w:rsidP="00DB6943">
      <w:pPr>
        <w:jc w:val="center"/>
        <w:rPr>
          <w:rFonts w:ascii="Times New Roman" w:hAnsi="Times New Roman"/>
        </w:rPr>
      </w:pPr>
      <w:r w:rsidRPr="00AD4465">
        <w:rPr>
          <w:rFonts w:ascii="Times New Roman" w:hAnsi="Times New Roman"/>
        </w:rPr>
        <w:t>или об отказе в предоставлении муниципальной услуги</w:t>
      </w:r>
    </w:p>
    <w:p w:rsidR="00DB6943" w:rsidRPr="00AD4465" w:rsidRDefault="00DB6943" w:rsidP="00DB6943">
      <w:pPr>
        <w:jc w:val="center"/>
        <w:rPr>
          <w:rFonts w:ascii="Times New Roman" w:hAnsi="Times New Roman"/>
        </w:rPr>
      </w:pPr>
      <w:r w:rsidRPr="00AD4465">
        <w:rPr>
          <w:rFonts w:ascii="Times New Roman" w:hAnsi="Times New Roman"/>
        </w:rPr>
        <w:t> </w:t>
      </w:r>
    </w:p>
    <w:p w:rsidR="00DB6943" w:rsidRPr="00AD4465" w:rsidRDefault="00AF5130" w:rsidP="00DB6943">
      <w:pPr>
        <w:rPr>
          <w:rFonts w:ascii="Times New Roman" w:hAnsi="Times New Roman"/>
        </w:rPr>
      </w:pPr>
      <w:r w:rsidRPr="00AD4465">
        <w:rPr>
          <w:rFonts w:ascii="Times New Roman" w:hAnsi="Times New Roman"/>
        </w:rPr>
        <w:t>62</w:t>
      </w:r>
      <w:r w:rsidR="00DB6943" w:rsidRPr="00AD4465">
        <w:rPr>
          <w:rFonts w:ascii="Times New Roman" w:hAnsi="Times New Roman"/>
        </w:rPr>
        <w:t>. Основанием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p>
    <w:p w:rsidR="00DB6943" w:rsidRPr="00AD4465" w:rsidRDefault="00DB6943" w:rsidP="00DB6943">
      <w:pPr>
        <w:rPr>
          <w:rFonts w:ascii="Times New Roman" w:hAnsi="Times New Roman"/>
        </w:rPr>
      </w:pPr>
      <w:r w:rsidRPr="00AD4465">
        <w:rPr>
          <w:rFonts w:ascii="Times New Roman" w:hAnsi="Times New Roman"/>
        </w:rPr>
        <w:t xml:space="preserve">Сведения о должностном лице, ответственном за выполнение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за экспертизу документов, оформление документов, являющихся результатом предоставления муниципальной услуги, регистрацию разрешения на строительство, разрешения на строительство с отметкой о продлении срока действия разрешения, о внесении изменений в разрешение на строительство - специалист Управления;</w:t>
      </w:r>
    </w:p>
    <w:p w:rsidR="00DB6943" w:rsidRPr="00AD4465" w:rsidRDefault="00DB6943" w:rsidP="00DB6943">
      <w:pPr>
        <w:rPr>
          <w:rFonts w:ascii="Times New Roman" w:hAnsi="Times New Roman"/>
        </w:rPr>
      </w:pPr>
      <w:r w:rsidRPr="00AD4465">
        <w:rPr>
          <w:rFonts w:ascii="Times New Roman" w:hAnsi="Times New Roman"/>
        </w:rPr>
        <w:lastRenderedPageBreak/>
        <w:t>- за подписание документов, являющихся результатом предоставления муниципальной услуги в соответствии с пунктом 1</w:t>
      </w:r>
      <w:r w:rsidR="00E33CA5" w:rsidRPr="00AD4465">
        <w:rPr>
          <w:rFonts w:ascii="Times New Roman" w:hAnsi="Times New Roman"/>
        </w:rPr>
        <w:t>6</w:t>
      </w:r>
      <w:r w:rsidRPr="00AD4465">
        <w:rPr>
          <w:rFonts w:ascii="Times New Roman" w:hAnsi="Times New Roman"/>
        </w:rPr>
        <w:t xml:space="preserve"> настоящего административного регламента – начальник Управления, либо лицо, его замещающее;</w:t>
      </w:r>
    </w:p>
    <w:p w:rsidR="00DB6943" w:rsidRPr="00AD4465" w:rsidRDefault="00DB6943" w:rsidP="00DB6943">
      <w:pPr>
        <w:rPr>
          <w:rFonts w:ascii="Times New Roman" w:hAnsi="Times New Roman"/>
        </w:rPr>
      </w:pPr>
      <w:r w:rsidRPr="00AD4465">
        <w:rPr>
          <w:rFonts w:ascii="Times New Roman" w:hAnsi="Times New Roman"/>
        </w:rPr>
        <w:t>- за регистрацию уведомления об отказе в выдаче разрешения на строительство, об отказе в продлении срока действия разрешения на строительство, об отказе во внесении изменений в разрешение на строительство - специалист Департамента.</w:t>
      </w:r>
    </w:p>
    <w:p w:rsidR="00DB6943" w:rsidRPr="00AD4465" w:rsidRDefault="00DB6943" w:rsidP="00DB6943">
      <w:pPr>
        <w:rPr>
          <w:rFonts w:ascii="Times New Roman" w:hAnsi="Times New Roman"/>
        </w:rPr>
      </w:pPr>
      <w:r w:rsidRPr="00AD4465">
        <w:rPr>
          <w:rFonts w:ascii="Times New Roman" w:hAnsi="Times New Roman"/>
        </w:rPr>
        <w:t>Содержание административных действий, входящих в состав административной процедуры:</w:t>
      </w:r>
    </w:p>
    <w:p w:rsidR="00586CB1" w:rsidRPr="00586CB1" w:rsidRDefault="00586CB1" w:rsidP="00586CB1">
      <w:pPr>
        <w:suppressAutoHyphens/>
        <w:ind w:firstLine="709"/>
        <w:rPr>
          <w:rFonts w:ascii="Times New Roman" w:hAnsi="Times New Roman"/>
          <w:lang w:eastAsia="ar-SA"/>
        </w:rPr>
      </w:pPr>
      <w:r w:rsidRPr="00586CB1">
        <w:rPr>
          <w:rFonts w:ascii="Times New Roman" w:hAnsi="Times New Roman"/>
          <w:lang w:eastAsia="ar-SA"/>
        </w:rPr>
        <w:t>- экспертиза документов, а именно: проверка на наличие документов, необходимых для принятия решения о выдаче разрешения на строительство или внесения изменений в разрешение на строительство;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а также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наличия такого разрешения) (продолжительность и (или) максимальный срок выполнения - 1 рабочий день со дня регистрации в Департаменте заявления о предоставлении муниципальной услуги или поступления в Департамент ответов на межведомственные запросы);</w:t>
      </w:r>
    </w:p>
    <w:p w:rsidR="00DB6943" w:rsidRPr="00AD4465" w:rsidRDefault="00DB6943" w:rsidP="00586CB1">
      <w:pPr>
        <w:rPr>
          <w:rFonts w:ascii="Times New Roman" w:hAnsi="Times New Roman"/>
        </w:rPr>
      </w:pPr>
      <w:r w:rsidRPr="00AD4465">
        <w:rPr>
          <w:rFonts w:ascii="Times New Roman" w:hAnsi="Times New Roman"/>
        </w:rPr>
        <w:t xml:space="preserve">- </w:t>
      </w:r>
      <w:r w:rsidR="00586CB1">
        <w:rPr>
          <w:rFonts w:ascii="Times New Roman" w:hAnsi="Times New Roman"/>
        </w:rPr>
        <w:t>утратил силу</w:t>
      </w:r>
      <w:r w:rsidRPr="00AD4465">
        <w:rPr>
          <w:rFonts w:ascii="Times New Roman" w:hAnsi="Times New Roman"/>
        </w:rPr>
        <w:t xml:space="preserve">; </w:t>
      </w:r>
    </w:p>
    <w:p w:rsidR="00586CB1" w:rsidRPr="00586CB1" w:rsidRDefault="00586CB1" w:rsidP="00586CB1">
      <w:pPr>
        <w:suppressAutoHyphens/>
        <w:rPr>
          <w:rFonts w:ascii="Times New Roman" w:hAnsi="Times New Roman"/>
          <w:lang w:eastAsia="ar-SA"/>
        </w:rPr>
      </w:pPr>
      <w:r w:rsidRPr="00586CB1">
        <w:rPr>
          <w:rFonts w:ascii="Times New Roman" w:hAnsi="Times New Roman"/>
          <w:lang w:eastAsia="ar-SA"/>
        </w:rPr>
        <w:t>- подписание разрешения на строительство, внесение изменений в разрешение на строительство или подписание уведомления об отказе в выдаче разрешения на строительство, уведомления об отказе во внесении изменений в разрешение на строительство (продолжительность и(или) максимальный срок выполнения – в день проведения экспертизы и выдачи документов, являющихся результатом муниципальной услуги, в соответствии с пунктом 16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регистрация документов, являющихся результатом предоставления муниципальной услуги (продолжительность и(или) максимальный срок выполнения - в день их подписания начальником Управления, либо лицом, его замещающим).</w:t>
      </w:r>
    </w:p>
    <w:p w:rsidR="00DB6943" w:rsidRPr="00AD4465" w:rsidRDefault="00DB6943" w:rsidP="00DB6943">
      <w:pPr>
        <w:rPr>
          <w:rFonts w:ascii="Times New Roman" w:hAnsi="Times New Roman"/>
        </w:rPr>
      </w:pPr>
      <w:r w:rsidRPr="00AD4465">
        <w:rPr>
          <w:rFonts w:ascii="Times New Roman" w:hAnsi="Times New Roman"/>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пунктах </w:t>
      </w:r>
      <w:r w:rsidRPr="00AD4465">
        <w:rPr>
          <w:rFonts w:ascii="Times New Roman" w:hAnsi="Times New Roman"/>
          <w:color w:val="000000"/>
        </w:rPr>
        <w:t>3</w:t>
      </w:r>
      <w:r w:rsidR="007978F5" w:rsidRPr="00AD4465">
        <w:rPr>
          <w:rFonts w:ascii="Times New Roman" w:hAnsi="Times New Roman"/>
          <w:color w:val="000000"/>
        </w:rPr>
        <w:t>6</w:t>
      </w:r>
      <w:r w:rsidR="00586CB1">
        <w:rPr>
          <w:rFonts w:ascii="Times New Roman" w:hAnsi="Times New Roman"/>
          <w:color w:val="000000"/>
        </w:rPr>
        <w:t xml:space="preserve">, </w:t>
      </w:r>
      <w:r w:rsidRPr="00AD4465">
        <w:rPr>
          <w:rFonts w:ascii="Times New Roman" w:hAnsi="Times New Roman"/>
          <w:color w:val="000000"/>
        </w:rPr>
        <w:t>3</w:t>
      </w:r>
      <w:r w:rsidR="007978F5" w:rsidRPr="00AD4465">
        <w:rPr>
          <w:rFonts w:ascii="Times New Roman" w:hAnsi="Times New Roman"/>
          <w:color w:val="000000"/>
        </w:rPr>
        <w:t>8</w:t>
      </w:r>
      <w:r w:rsidRPr="00AD4465">
        <w:rPr>
          <w:rFonts w:ascii="Times New Roman" w:hAnsi="Times New Roman"/>
        </w:rPr>
        <w:t xml:space="preserve"> настоящего административного регламента.</w:t>
      </w:r>
    </w:p>
    <w:p w:rsidR="00DB6943" w:rsidRPr="00AD4465" w:rsidRDefault="00DB6943" w:rsidP="00DB6943">
      <w:pPr>
        <w:rPr>
          <w:rFonts w:ascii="Times New Roman" w:hAnsi="Times New Roman"/>
        </w:rPr>
      </w:pPr>
      <w:r w:rsidRPr="00AD4465">
        <w:rPr>
          <w:rFonts w:ascii="Times New Roman" w:hAnsi="Times New Roman"/>
        </w:rPr>
        <w:t xml:space="preserve">Результат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подписанное начальником Управления либо лицом, его замещающим, разрешение на строительство или уведомление об отказе в выдаче разрешения на строительство;</w:t>
      </w:r>
    </w:p>
    <w:p w:rsidR="00DB6943" w:rsidRPr="00AD4465" w:rsidRDefault="00586CB1" w:rsidP="00DB6943">
      <w:pPr>
        <w:rPr>
          <w:rFonts w:ascii="Times New Roman" w:hAnsi="Times New Roman"/>
        </w:rPr>
      </w:pPr>
      <w:r>
        <w:rPr>
          <w:rFonts w:ascii="Times New Roman" w:hAnsi="Times New Roman"/>
        </w:rPr>
        <w:t>- утратил силу;</w:t>
      </w:r>
    </w:p>
    <w:p w:rsidR="00DB6943" w:rsidRPr="00AD4465" w:rsidRDefault="00DB6943" w:rsidP="00DB6943">
      <w:pPr>
        <w:rPr>
          <w:rFonts w:ascii="Times New Roman" w:hAnsi="Times New Roman"/>
        </w:rPr>
      </w:pPr>
      <w:r w:rsidRPr="00AD4465">
        <w:rPr>
          <w:rFonts w:ascii="Times New Roman" w:hAnsi="Times New Roman"/>
        </w:rPr>
        <w:t>- разрешение на строительство с внесенными изменениями или подписанное уведомление об отказе во внесении изменений в разрешение на строительство.</w:t>
      </w:r>
    </w:p>
    <w:p w:rsidR="00DB6943" w:rsidRPr="00AD4465" w:rsidRDefault="00DB6943" w:rsidP="00DB6943">
      <w:pPr>
        <w:rPr>
          <w:rFonts w:ascii="Times New Roman" w:hAnsi="Times New Roman"/>
        </w:rPr>
      </w:pPr>
      <w:r w:rsidRPr="00AD4465">
        <w:rPr>
          <w:rFonts w:ascii="Times New Roman" w:hAnsi="Times New Roman"/>
        </w:rPr>
        <w:t xml:space="preserve">Способ фиксации результата выполнения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разрешение на строительство, разрешение на строительство с внесенными изменениями регистрируется в журнале выданных разрешений на строительство;</w:t>
      </w:r>
    </w:p>
    <w:p w:rsidR="00DB6943" w:rsidRPr="00AD4465" w:rsidRDefault="00DB6943" w:rsidP="00DB6943">
      <w:pPr>
        <w:rPr>
          <w:rFonts w:ascii="Times New Roman" w:hAnsi="Times New Roman"/>
        </w:rPr>
      </w:pPr>
      <w:r w:rsidRPr="00AD4465">
        <w:rPr>
          <w:rFonts w:ascii="Times New Roman" w:hAnsi="Times New Roman"/>
        </w:rPr>
        <w:t>- уведомление об отказе в выдаче разрешения на строительство, уведомление об отказе во внесении изменений в разрешение на строительство регистрируется в электронном документообороте.</w:t>
      </w:r>
    </w:p>
    <w:p w:rsidR="00BF16A7" w:rsidRDefault="00DB6943" w:rsidP="00DB6943">
      <w:pPr>
        <w:jc w:val="cente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Выдача (направление) заявителю документов,</w:t>
      </w:r>
    </w:p>
    <w:p w:rsidR="00DB6943" w:rsidRPr="00AD4465" w:rsidRDefault="00DB6943" w:rsidP="00DB6943">
      <w:pPr>
        <w:jc w:val="center"/>
        <w:rPr>
          <w:rFonts w:ascii="Times New Roman" w:hAnsi="Times New Roman"/>
        </w:rPr>
      </w:pPr>
      <w:r w:rsidRPr="00AD4465">
        <w:rPr>
          <w:rFonts w:ascii="Times New Roman" w:hAnsi="Times New Roman"/>
        </w:rPr>
        <w:t>являющихся результатом предоставления муниципальной услуги</w:t>
      </w:r>
    </w:p>
    <w:p w:rsidR="00DB6943" w:rsidRPr="00AD4465" w:rsidRDefault="00DB6943" w:rsidP="00DB6943">
      <w:pPr>
        <w:ind w:firstLine="709"/>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lastRenderedPageBreak/>
        <w:t>63</w:t>
      </w:r>
      <w:r w:rsidR="00DB6943" w:rsidRPr="00AD4465">
        <w:rPr>
          <w:rFonts w:ascii="Times New Roman" w:hAnsi="Times New Roman"/>
        </w:rPr>
        <w:t>.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w:t>
      </w:r>
      <w:r w:rsidRPr="00AD4465">
        <w:rPr>
          <w:rFonts w:ascii="Times New Roman" w:hAnsi="Times New Roman"/>
        </w:rPr>
        <w:t>, Департамента</w:t>
      </w:r>
      <w:r w:rsidR="00DB6943"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B6943" w:rsidRPr="00AD4465" w:rsidRDefault="00DB6943" w:rsidP="00DB6943">
      <w:pPr>
        <w:rPr>
          <w:rFonts w:ascii="Times New Roman" w:hAnsi="Times New Roman"/>
        </w:rPr>
      </w:pPr>
      <w:r w:rsidRPr="00AD4465">
        <w:rPr>
          <w:rFonts w:ascii="Times New Roman" w:hAnsi="Times New Roman"/>
        </w:rPr>
        <w:t>- за направление заявителю документов, являющихся результатом предоставления муниципальной услуги, почтой – специалист Департамента;</w:t>
      </w:r>
    </w:p>
    <w:p w:rsidR="00DB6943" w:rsidRPr="00AD4465" w:rsidRDefault="00DB6943" w:rsidP="00DB6943">
      <w:pPr>
        <w:rPr>
          <w:rFonts w:ascii="Times New Roman" w:hAnsi="Times New Roman"/>
        </w:rPr>
      </w:pPr>
      <w:r w:rsidRPr="00AD4465">
        <w:rPr>
          <w:rFonts w:ascii="Times New Roman" w:hAnsi="Times New Roman"/>
        </w:rPr>
        <w:t>- за выдачу заявителю документов, являющихся результатом предоставления муниципальной услуги, нарочно</w:t>
      </w:r>
      <w:r w:rsidR="007978F5" w:rsidRPr="00AD4465">
        <w:rPr>
          <w:rFonts w:ascii="Times New Roman" w:hAnsi="Times New Roman"/>
        </w:rPr>
        <w:t>, в том числе посредством Единого портала</w:t>
      </w:r>
      <w:r w:rsidRPr="00AD4465">
        <w:rPr>
          <w:rFonts w:ascii="Times New Roman" w:hAnsi="Times New Roman"/>
        </w:rPr>
        <w:t xml:space="preserve"> – специалист Управления;</w:t>
      </w:r>
    </w:p>
    <w:p w:rsidR="00DB6943" w:rsidRPr="00AD4465" w:rsidRDefault="00E53352" w:rsidP="00DB6943">
      <w:pPr>
        <w:rPr>
          <w:rFonts w:ascii="Times New Roman" w:hAnsi="Times New Roman"/>
        </w:rPr>
      </w:pPr>
      <w:r>
        <w:rPr>
          <w:rFonts w:ascii="Times New Roman" w:hAnsi="Times New Roman"/>
        </w:rPr>
        <w:t>- утратил силу.</w:t>
      </w:r>
    </w:p>
    <w:p w:rsidR="00DB6943" w:rsidRPr="00AD4465" w:rsidRDefault="00DB6943" w:rsidP="00DB6943">
      <w:pPr>
        <w:rPr>
          <w:rFonts w:ascii="Times New Roman" w:hAnsi="Times New Roman"/>
        </w:rPr>
      </w:pPr>
      <w:r w:rsidRPr="00AD4465">
        <w:rPr>
          <w:rFonts w:ascii="Times New Roman" w:hAnsi="Times New Roman"/>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результата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Критерий принятия решения: оформленные документы, являющиеся результатом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DB6943" w:rsidRPr="00AD4465" w:rsidRDefault="00DB6943" w:rsidP="00DB6943">
      <w:pPr>
        <w:rPr>
          <w:rFonts w:ascii="Times New Roman" w:hAnsi="Times New Roman"/>
        </w:rPr>
      </w:pPr>
      <w:r w:rsidRPr="00AD4465">
        <w:rPr>
          <w:rFonts w:ascii="Times New Roman" w:hAnsi="Times New Roman"/>
        </w:rPr>
        <w:t>Способ фиксации результата выполнения административной процедуры:</w:t>
      </w:r>
    </w:p>
    <w:p w:rsidR="00DB6943" w:rsidRPr="00AD4465" w:rsidRDefault="00DB6943" w:rsidP="00DB6943">
      <w:pPr>
        <w:rPr>
          <w:rFonts w:ascii="Times New Roman" w:hAnsi="Times New Roman"/>
        </w:rPr>
      </w:pPr>
      <w:r w:rsidRPr="00AD4465">
        <w:rPr>
          <w:rFonts w:ascii="Times New Roman" w:hAnsi="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7978F5" w:rsidRPr="00AD4465" w:rsidRDefault="00DB6943" w:rsidP="00DB6943">
      <w:pPr>
        <w:rPr>
          <w:rFonts w:ascii="Times New Roman" w:hAnsi="Times New Roman"/>
        </w:rPr>
      </w:pPr>
      <w:r w:rsidRPr="00AD4465">
        <w:rPr>
          <w:rFonts w:ascii="Times New Roman" w:hAnsi="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7978F5" w:rsidRPr="00AD4465" w:rsidRDefault="007978F5" w:rsidP="007978F5">
      <w:pPr>
        <w:rPr>
          <w:rFonts w:ascii="Times New Roman" w:hAnsi="Times New Roman"/>
        </w:rPr>
      </w:pPr>
      <w:r w:rsidRPr="00AD4465">
        <w:rPr>
          <w:rFonts w:ascii="Times New Roman" w:hAnsi="Times New Roman"/>
        </w:rPr>
        <w:t>-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портала;</w:t>
      </w:r>
    </w:p>
    <w:p w:rsidR="00DB6943" w:rsidRPr="00AD4465" w:rsidRDefault="00DB6943" w:rsidP="00DB6943">
      <w:pPr>
        <w:rPr>
          <w:rFonts w:ascii="Times New Roman" w:hAnsi="Times New Roman"/>
        </w:rPr>
      </w:pPr>
      <w:r w:rsidRPr="00E53352">
        <w:rPr>
          <w:rFonts w:ascii="Times New Roman" w:hAnsi="Times New Roman"/>
        </w:rPr>
        <w:t xml:space="preserve">- </w:t>
      </w:r>
      <w:r w:rsidR="00E53352" w:rsidRPr="00E53352">
        <w:rPr>
          <w:rFonts w:ascii="Times New Roman" w:hAnsi="Times New Roman"/>
        </w:rPr>
        <w:t>утратил силу</w:t>
      </w:r>
      <w:r w:rsidRPr="00E53352">
        <w:rPr>
          <w:rFonts w:ascii="Times New Roman" w:hAnsi="Times New Roman"/>
        </w:rPr>
        <w:t>.</w:t>
      </w:r>
    </w:p>
    <w:p w:rsidR="00DB6943" w:rsidRPr="00AD4465" w:rsidRDefault="00DB6943" w:rsidP="00DB6943">
      <w:pPr>
        <w:autoSpaceDE w:val="0"/>
        <w:autoSpaceDN w:val="0"/>
        <w:ind w:firstLine="709"/>
        <w:jc w:val="center"/>
        <w:rPr>
          <w:rFonts w:ascii="Times New Roman" w:hAnsi="Times New Roman"/>
        </w:rPr>
      </w:pPr>
      <w:r w:rsidRPr="00AD4465">
        <w:rPr>
          <w:rFonts w:ascii="Times New Roman" w:hAnsi="Times New Roman"/>
        </w:rPr>
        <w:t> </w:t>
      </w:r>
    </w:p>
    <w:p w:rsidR="00DB6943" w:rsidRPr="00AD4465" w:rsidRDefault="00DB6943" w:rsidP="00DB6943">
      <w:pPr>
        <w:pStyle w:val="2"/>
        <w:rPr>
          <w:rFonts w:ascii="Times New Roman" w:hAnsi="Times New Roman" w:cs="Times New Roman"/>
          <w:sz w:val="24"/>
          <w:szCs w:val="24"/>
        </w:rPr>
      </w:pPr>
      <w:r w:rsidRPr="00AD4465">
        <w:rPr>
          <w:rFonts w:ascii="Times New Roman" w:hAnsi="Times New Roman" w:cs="Times New Roman"/>
          <w:sz w:val="24"/>
          <w:szCs w:val="24"/>
          <w:lang w:val="en-US"/>
        </w:rPr>
        <w:t>IV</w:t>
      </w:r>
      <w:r w:rsidRPr="00AD4465">
        <w:rPr>
          <w:rFonts w:ascii="Times New Roman" w:hAnsi="Times New Roman" w:cs="Times New Roman"/>
          <w:sz w:val="24"/>
          <w:szCs w:val="24"/>
        </w:rPr>
        <w:t>. Формы контроля за исполнением административного регламента</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b/>
          <w:bCs/>
        </w:rPr>
        <w:t> </w:t>
      </w:r>
    </w:p>
    <w:p w:rsidR="00DB6943" w:rsidRPr="00AD4465" w:rsidRDefault="00DB6943" w:rsidP="00DB6943">
      <w:pPr>
        <w:ind w:firstLine="0"/>
        <w:jc w:val="center"/>
        <w:rPr>
          <w:rFonts w:ascii="Times New Roman" w:hAnsi="Times New Roman"/>
        </w:rPr>
      </w:pPr>
      <w:r w:rsidRPr="00AD4465">
        <w:rPr>
          <w:rFonts w:ascii="Times New Roman" w:hAnsi="Times New Roman"/>
        </w:rPr>
        <w:t>Порядок осуществления текущего контроля за соблюдением и исполнением</w:t>
      </w:r>
    </w:p>
    <w:p w:rsidR="00DB6943" w:rsidRPr="00AD4465" w:rsidRDefault="00DB6943" w:rsidP="00DB6943">
      <w:pPr>
        <w:ind w:firstLine="0"/>
        <w:jc w:val="center"/>
        <w:rPr>
          <w:rFonts w:ascii="Times New Roman" w:hAnsi="Times New Roman"/>
        </w:rPr>
      </w:pPr>
      <w:r w:rsidRPr="00AD4465">
        <w:rPr>
          <w:rFonts w:ascii="Times New Roman" w:hAnsi="Times New Roman"/>
        </w:rP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DB6943" w:rsidRPr="00AD4465" w:rsidRDefault="00DB6943" w:rsidP="00DB6943">
      <w:pPr>
        <w:autoSpaceDE w:val="0"/>
        <w:autoSpaceDN w:val="0"/>
        <w:jc w:val="cente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64</w:t>
      </w:r>
      <w:r w:rsidR="00DB6943" w:rsidRPr="00AD4465">
        <w:rPr>
          <w:rFonts w:ascii="Times New Roman" w:hAnsi="Times New Roman"/>
        </w:rPr>
        <w:t>.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DB6943">
      <w:pPr>
        <w:jc w:val="center"/>
        <w:rPr>
          <w:rFonts w:ascii="Times New Roman" w:hAnsi="Times New Roman"/>
        </w:rPr>
      </w:pPr>
      <w:r w:rsidRPr="00AD4465">
        <w:rPr>
          <w:rFonts w:ascii="Times New Roman" w:hAnsi="Times New Roman"/>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65</w:t>
      </w:r>
      <w:r w:rsidR="00DB6943" w:rsidRPr="00AD4465">
        <w:rPr>
          <w:rFonts w:ascii="Times New Roman" w:hAnsi="Times New Roman"/>
        </w:rPr>
        <w:t>. Плановые проверки полноты и качества предоставления муниципальной услуги проводятся директором Департамента либо лицом, его</w:t>
      </w:r>
      <w:r w:rsidR="00DB6943" w:rsidRPr="00AD4465">
        <w:rPr>
          <w:rFonts w:ascii="Times New Roman" w:hAnsi="Times New Roman"/>
          <w:shd w:val="clear" w:color="auto" w:fill="FFFFFF"/>
        </w:rPr>
        <w:t xml:space="preserve"> замещающим</w:t>
      </w:r>
      <w:r w:rsidR="00DB6943" w:rsidRPr="00AD4465">
        <w:rPr>
          <w:rFonts w:ascii="Times New Roman" w:hAnsi="Times New Roman"/>
        </w:rPr>
        <w:t>.</w:t>
      </w:r>
    </w:p>
    <w:p w:rsidR="00DB6943" w:rsidRPr="00AD4465" w:rsidRDefault="00DB6943" w:rsidP="00DB6943">
      <w:pPr>
        <w:rPr>
          <w:rFonts w:ascii="Times New Roman" w:hAnsi="Times New Roman"/>
        </w:rPr>
      </w:pPr>
      <w:r w:rsidRPr="00AD4465">
        <w:rPr>
          <w:rFonts w:ascii="Times New Roman" w:hAnsi="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B6943" w:rsidRPr="00AD4465" w:rsidRDefault="007978F5" w:rsidP="00DB6943">
      <w:pPr>
        <w:rPr>
          <w:rFonts w:ascii="Times New Roman" w:hAnsi="Times New Roman"/>
        </w:rPr>
      </w:pPr>
      <w:r w:rsidRPr="00AD4465">
        <w:rPr>
          <w:rFonts w:ascii="Times New Roman" w:hAnsi="Times New Roman"/>
        </w:rPr>
        <w:t xml:space="preserve">66. </w:t>
      </w:r>
      <w:r w:rsidR="00DB6943" w:rsidRPr="00AD4465">
        <w:rPr>
          <w:rFonts w:ascii="Times New Roman" w:hAnsi="Times New Roman"/>
        </w:rPr>
        <w:t xml:space="preserve">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w:t>
      </w:r>
      <w:r w:rsidR="00DB6943" w:rsidRPr="00AD4465">
        <w:rPr>
          <w:rFonts w:ascii="Times New Roman" w:hAnsi="Times New Roman"/>
        </w:rPr>
        <w:lastRenderedPageBreak/>
        <w:t>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B6943" w:rsidRPr="00AD4465" w:rsidRDefault="007978F5" w:rsidP="00DB6943">
      <w:pPr>
        <w:rPr>
          <w:rFonts w:ascii="Times New Roman" w:hAnsi="Times New Roman"/>
        </w:rPr>
      </w:pPr>
      <w:r w:rsidRPr="00AD4465">
        <w:rPr>
          <w:rFonts w:ascii="Times New Roman" w:hAnsi="Times New Roman"/>
        </w:rPr>
        <w:t xml:space="preserve">67. </w:t>
      </w:r>
      <w:r w:rsidR="00DB6943" w:rsidRPr="00AD4465">
        <w:rPr>
          <w:rFonts w:ascii="Times New Roman" w:hAnsi="Times New Roman"/>
        </w:rPr>
        <w:t>Результаты проверки оформляются в виде акта, в котором отмечаются выявленные недостатки и указываются предложения по их устранению.</w:t>
      </w:r>
    </w:p>
    <w:p w:rsidR="00DB6943" w:rsidRPr="00AD4465" w:rsidRDefault="00DB6943" w:rsidP="00DB6943">
      <w:pPr>
        <w:rPr>
          <w:rFonts w:ascii="Times New Roman" w:hAnsi="Times New Roman"/>
        </w:rPr>
      </w:pPr>
      <w:r w:rsidRPr="00AD4465">
        <w:rPr>
          <w:rFonts w:ascii="Times New Roman" w:hAnsi="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B6943" w:rsidRPr="00AD4465" w:rsidRDefault="007978F5" w:rsidP="00DB6943">
      <w:pPr>
        <w:rPr>
          <w:rFonts w:ascii="Times New Roman" w:hAnsi="Times New Roman"/>
        </w:rPr>
      </w:pPr>
      <w:r w:rsidRPr="00AD4465">
        <w:rPr>
          <w:rFonts w:ascii="Times New Roman" w:hAnsi="Times New Roman"/>
        </w:rPr>
        <w:t xml:space="preserve">68. </w:t>
      </w:r>
      <w:r w:rsidR="00DB6943" w:rsidRPr="00AD4465">
        <w:rPr>
          <w:rFonts w:ascii="Times New Roman" w:hAnsi="Times New Roman"/>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DB6943" w:rsidP="007978F5">
      <w:pPr>
        <w:ind w:firstLine="0"/>
        <w:jc w:val="center"/>
        <w:rPr>
          <w:rFonts w:ascii="Times New Roman" w:hAnsi="Times New Roman"/>
        </w:rPr>
      </w:pPr>
      <w:r w:rsidRPr="00AD4465">
        <w:rPr>
          <w:rFonts w:ascii="Times New Roman" w:hAnsi="Times New Roman"/>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B6943" w:rsidRPr="00AD4465" w:rsidRDefault="00DB6943" w:rsidP="00DB6943">
      <w:pPr>
        <w:rPr>
          <w:rFonts w:ascii="Times New Roman" w:hAnsi="Times New Roman"/>
        </w:rPr>
      </w:pPr>
      <w:r w:rsidRPr="00AD4465">
        <w:rPr>
          <w:rFonts w:ascii="Times New Roman" w:hAnsi="Times New Roman"/>
        </w:rPr>
        <w:t> </w:t>
      </w:r>
    </w:p>
    <w:p w:rsidR="00DB6943" w:rsidRPr="00AD4465" w:rsidRDefault="007978F5" w:rsidP="00DB6943">
      <w:pPr>
        <w:rPr>
          <w:rFonts w:ascii="Times New Roman" w:hAnsi="Times New Roman"/>
        </w:rPr>
      </w:pPr>
      <w:r w:rsidRPr="00AD4465">
        <w:rPr>
          <w:rFonts w:ascii="Times New Roman" w:hAnsi="Times New Roman"/>
        </w:rPr>
        <w:t>69</w:t>
      </w:r>
      <w:r w:rsidR="00DB6943" w:rsidRPr="00AD4465">
        <w:rPr>
          <w:rFonts w:ascii="Times New Roman" w:hAnsi="Times New Roman"/>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B6943" w:rsidRPr="00AD4465" w:rsidRDefault="00DB6943" w:rsidP="00DB6943">
      <w:pPr>
        <w:rPr>
          <w:rFonts w:ascii="Times New Roman" w:hAnsi="Times New Roman"/>
        </w:rPr>
      </w:pPr>
      <w:r w:rsidRPr="00AD4465">
        <w:rPr>
          <w:rFonts w:ascii="Times New Roman" w:hAnsi="Times New Roman"/>
        </w:rPr>
        <w:t>Персональная ответственность сотрудников закрепляется в их должностных инструкциях в соответствии с требованиями законодательства.</w:t>
      </w:r>
    </w:p>
    <w:p w:rsidR="00DB6943" w:rsidRPr="00AD4465" w:rsidRDefault="007978F5" w:rsidP="00DB6943">
      <w:pPr>
        <w:rPr>
          <w:rFonts w:ascii="Times New Roman" w:hAnsi="Times New Roman"/>
        </w:rPr>
      </w:pPr>
      <w:r w:rsidRPr="00AD4465">
        <w:rPr>
          <w:rFonts w:ascii="Times New Roman" w:hAnsi="Times New Roman"/>
        </w:rPr>
        <w:t xml:space="preserve">70. </w:t>
      </w:r>
      <w:r w:rsidR="00DB6943" w:rsidRPr="00AD4465">
        <w:rPr>
          <w:rFonts w:ascii="Times New Roman" w:hAnsi="Times New Roman"/>
        </w:rPr>
        <w:t xml:space="preserve">В соответствии со статьей 9.6 Закона Ханты-Мансийского автономного округа – Югры от 11.06.2010 № </w:t>
      </w:r>
      <w:hyperlink r:id="rId45" w:tooltip="закон от 11.06.2010 № 102-оз Дума Ханты-Мансийского автономного округа-Югры&#10;&#10;ОБ АДМИНИСТРАТИВНЫХ ПРАВОНАРУШЕНИЯХ " w:history="1">
        <w:r w:rsidR="00DB6943" w:rsidRPr="00AD4465">
          <w:rPr>
            <w:rStyle w:val="a3"/>
            <w:rFonts w:ascii="Times New Roman" w:hAnsi="Times New Roman"/>
            <w:color w:val="auto"/>
          </w:rPr>
          <w:t>102-оз</w:t>
        </w:r>
      </w:hyperlink>
      <w:r w:rsidR="00DB6943" w:rsidRPr="00AD4465">
        <w:rPr>
          <w:rFonts w:ascii="Times New Roman" w:hAnsi="Times New Roman"/>
        </w:rPr>
        <w:t xml:space="preserve">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473163" w:rsidRDefault="00473163" w:rsidP="00CF0EB8">
      <w:pPr>
        <w:pStyle w:val="2"/>
        <w:rPr>
          <w:rFonts w:ascii="Times New Roman" w:hAnsi="Times New Roman" w:cs="Times New Roman"/>
          <w:sz w:val="24"/>
          <w:szCs w:val="24"/>
        </w:rPr>
      </w:pPr>
    </w:p>
    <w:p w:rsidR="00473163" w:rsidRPr="00473163" w:rsidRDefault="00473163" w:rsidP="00473163">
      <w:pPr>
        <w:keepNext/>
        <w:keepLines/>
        <w:ind w:firstLine="0"/>
        <w:jc w:val="center"/>
        <w:outlineLvl w:val="0"/>
        <w:rPr>
          <w:rFonts w:ascii="Times New Roman" w:hAnsi="Times New Roman"/>
          <w:b/>
          <w:bCs/>
        </w:rPr>
      </w:pPr>
      <w:r w:rsidRPr="00473163">
        <w:rPr>
          <w:rFonts w:ascii="Times New Roman" w:hAnsi="Times New Roman"/>
          <w:b/>
          <w:bCs/>
          <w:sz w:val="28"/>
          <w:szCs w:val="28"/>
        </w:rPr>
        <w:t>V.</w:t>
      </w:r>
      <w:r w:rsidRPr="00473163">
        <w:rPr>
          <w:rFonts w:ascii="Cambria" w:hAnsi="Cambria"/>
          <w:b/>
          <w:bCs/>
          <w:color w:val="365F91"/>
          <w:sz w:val="28"/>
          <w:szCs w:val="28"/>
        </w:rPr>
        <w:t xml:space="preserve"> </w:t>
      </w:r>
      <w:r w:rsidRPr="00473163">
        <w:rPr>
          <w:rFonts w:ascii="Times New Roman" w:hAnsi="Times New Roman"/>
          <w:b/>
          <w:bCs/>
        </w:rPr>
        <w:t>Досудебный (внесудебный) порядок обжалования решений и</w:t>
      </w:r>
    </w:p>
    <w:p w:rsidR="00473163" w:rsidRPr="00473163" w:rsidRDefault="00473163" w:rsidP="00473163">
      <w:pPr>
        <w:keepNext/>
        <w:keepLines/>
        <w:ind w:firstLine="0"/>
        <w:jc w:val="center"/>
        <w:outlineLvl w:val="0"/>
        <w:rPr>
          <w:rFonts w:ascii="Times New Roman" w:hAnsi="Times New Roman"/>
          <w:b/>
          <w:bCs/>
        </w:rPr>
      </w:pPr>
      <w:r w:rsidRPr="00473163">
        <w:rPr>
          <w:rFonts w:ascii="Times New Roman" w:hAnsi="Times New Roman"/>
          <w:b/>
          <w:bCs/>
        </w:rPr>
        <w:t>действий (бездействия) Управления, должностных лиц Управления или муниципальных служащих</w:t>
      </w:r>
    </w:p>
    <w:p w:rsidR="00473163" w:rsidRPr="00473163" w:rsidRDefault="00473163" w:rsidP="00473163">
      <w:pPr>
        <w:ind w:firstLine="0"/>
        <w:jc w:val="left"/>
        <w:rPr>
          <w:rFonts w:ascii="Times New Roman" w:hAnsi="Times New Roman"/>
        </w:rPr>
      </w:pPr>
    </w:p>
    <w:p w:rsidR="003501AE" w:rsidRPr="003501AE" w:rsidRDefault="00473163" w:rsidP="003501AE">
      <w:pPr>
        <w:tabs>
          <w:tab w:val="left" w:pos="567"/>
        </w:tabs>
        <w:rPr>
          <w:rFonts w:ascii="Times New Roman" w:hAnsi="Times New Roman"/>
        </w:rPr>
      </w:pPr>
      <w:r w:rsidRPr="00473163">
        <w:rPr>
          <w:rFonts w:ascii="Times New Roman" w:hAnsi="Times New Roman"/>
        </w:rPr>
        <w:tab/>
      </w:r>
      <w:r w:rsidR="003501AE" w:rsidRPr="003501AE">
        <w:rPr>
          <w:rFonts w:ascii="Times New Roman" w:hAnsi="Times New Roman"/>
        </w:rPr>
        <w:t>71.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а также должностными лицами Управления, муниципальными служащими.</w:t>
      </w:r>
    </w:p>
    <w:p w:rsidR="003501AE" w:rsidRPr="003501AE" w:rsidRDefault="003501AE" w:rsidP="003501AE">
      <w:pPr>
        <w:tabs>
          <w:tab w:val="left" w:pos="567"/>
        </w:tabs>
        <w:ind w:firstLine="0"/>
        <w:rPr>
          <w:rFonts w:ascii="Times New Roman" w:hAnsi="Times New Roman"/>
        </w:rPr>
      </w:pPr>
      <w:r w:rsidRPr="003501AE">
        <w:rPr>
          <w:rFonts w:ascii="Times New Roman" w:hAnsi="Times New Roman"/>
        </w:rPr>
        <w:tab/>
      </w:r>
      <w:r w:rsidRPr="003501AE">
        <w:rPr>
          <w:rFonts w:ascii="Times New Roman" w:eastAsia="Arial" w:hAnsi="Times New Roman"/>
        </w:rPr>
        <w:t xml:space="preserve">72. </w:t>
      </w:r>
      <w:r w:rsidRPr="003501AE">
        <w:rPr>
          <w:rFonts w:ascii="Times New Roman" w:eastAsia="Arial" w:hAnsi="Times New Roman"/>
          <w:lang w:eastAsia="ar-SA"/>
        </w:rPr>
        <w:t>Жалоба подается в Управление, Департамент</w:t>
      </w:r>
      <w:r w:rsidR="00E53352">
        <w:rPr>
          <w:rFonts w:ascii="Times New Roman" w:eastAsia="Arial" w:hAnsi="Times New Roman"/>
          <w:lang w:eastAsia="ar-SA"/>
        </w:rPr>
        <w:t>.</w:t>
      </w:r>
    </w:p>
    <w:p w:rsidR="003501AE" w:rsidRPr="003501AE" w:rsidRDefault="003501AE" w:rsidP="003501AE">
      <w:pPr>
        <w:tabs>
          <w:tab w:val="left" w:pos="567"/>
        </w:tabs>
        <w:ind w:firstLine="0"/>
        <w:rPr>
          <w:rFonts w:ascii="Times New Roman" w:eastAsia="Arial" w:hAnsi="Times New Roman"/>
          <w:lang w:eastAsia="ar-SA"/>
        </w:rPr>
      </w:pPr>
      <w:r w:rsidRPr="003501AE">
        <w:rPr>
          <w:rFonts w:ascii="Times New Roman" w:eastAsia="Arial" w:hAnsi="Times New Roman"/>
          <w:lang w:eastAsia="ar-SA"/>
        </w:rPr>
        <w:tab/>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3501AE" w:rsidRPr="003501AE" w:rsidRDefault="003501AE" w:rsidP="003501AE">
      <w:pPr>
        <w:tabs>
          <w:tab w:val="left" w:pos="567"/>
        </w:tabs>
        <w:ind w:firstLine="0"/>
        <w:rPr>
          <w:rFonts w:ascii="Times New Roman" w:eastAsia="Arial" w:hAnsi="Times New Roman"/>
          <w:lang w:eastAsia="ar-SA"/>
        </w:rPr>
      </w:pPr>
      <w:r w:rsidRPr="003501AE">
        <w:rPr>
          <w:rFonts w:ascii="Times New Roman" w:eastAsia="Arial" w:hAnsi="Times New Roman"/>
          <w:lang w:eastAsia="ar-SA"/>
        </w:rPr>
        <w:tab/>
      </w:r>
      <w:r w:rsidRPr="003501AE">
        <w:rPr>
          <w:rFonts w:ascii="Times New Roman" w:eastAsia="Arial" w:hAnsi="Times New Roman"/>
          <w:color w:val="000000"/>
          <w:kern w:val="3"/>
          <w:lang w:bidi="en-US"/>
        </w:rPr>
        <w:t xml:space="preserve">Жалоба на решения и действия (бездействие) </w:t>
      </w:r>
      <w:r w:rsidRPr="003501AE">
        <w:rPr>
          <w:rFonts w:ascii="Times New Roman" w:eastAsia="Arial" w:hAnsi="Times New Roman"/>
        </w:rPr>
        <w:t>начальника Управления</w:t>
      </w:r>
      <w:r w:rsidRPr="003501AE">
        <w:rPr>
          <w:rFonts w:ascii="Times New Roman" w:eastAsia="Arial" w:hAnsi="Times New Roman"/>
          <w:color w:val="000000"/>
          <w:kern w:val="3"/>
          <w:lang w:bidi="en-US"/>
        </w:rPr>
        <w:t xml:space="preserve"> подается </w:t>
      </w:r>
      <w:r w:rsidRPr="003501AE">
        <w:rPr>
          <w:rFonts w:ascii="Times New Roman" w:eastAsia="Arial" w:hAnsi="Times New Roman"/>
        </w:rPr>
        <w:t>директору Департамента, главе города Югорска.</w:t>
      </w:r>
    </w:p>
    <w:p w:rsidR="003501AE" w:rsidRPr="003501AE" w:rsidRDefault="003501AE" w:rsidP="003501AE">
      <w:pPr>
        <w:suppressAutoHyphens/>
        <w:rPr>
          <w:rFonts w:ascii="Times New Roman" w:hAnsi="Times New Roman"/>
        </w:rPr>
      </w:pPr>
      <w:r w:rsidRPr="003501AE">
        <w:rPr>
          <w:rFonts w:ascii="Times New Roman" w:hAnsi="Times New Roman"/>
        </w:rPr>
        <w:lastRenderedPageBreak/>
        <w:t>73.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3501AE" w:rsidRPr="003501AE" w:rsidRDefault="003501AE" w:rsidP="003501AE">
      <w:pPr>
        <w:suppressAutoHyphens/>
        <w:rPr>
          <w:rFonts w:ascii="Times New Roman" w:hAnsi="Times New Roman"/>
        </w:rPr>
      </w:pPr>
      <w:r w:rsidRPr="003501AE">
        <w:rPr>
          <w:rFonts w:ascii="Times New Roman" w:hAnsi="Times New Roman"/>
        </w:rPr>
        <w:t>74. Требования к порядку подачи и рассмотрения жалобы установлены:</w:t>
      </w:r>
    </w:p>
    <w:p w:rsidR="003501AE" w:rsidRPr="003501AE" w:rsidRDefault="003501AE" w:rsidP="003501AE">
      <w:pPr>
        <w:suppressAutoHyphens/>
        <w:rPr>
          <w:rFonts w:ascii="Times New Roman" w:hAnsi="Times New Roman"/>
        </w:rPr>
      </w:pPr>
      <w:r w:rsidRPr="003501AE">
        <w:rPr>
          <w:rFonts w:ascii="Times New Roman" w:hAnsi="Times New Roman"/>
        </w:rPr>
        <w:t>1) Федеральным законом от 27.07.2010  № 210-ФЗ «Об организации предоставления государственных и муниципальных услуг» («Российская газета», 30.07.2010, № 168);</w:t>
      </w:r>
    </w:p>
    <w:p w:rsidR="003501AE" w:rsidRPr="003501AE" w:rsidRDefault="003501AE" w:rsidP="003501AE">
      <w:pPr>
        <w:suppressAutoHyphens/>
        <w:rPr>
          <w:rFonts w:ascii="Times New Roman" w:hAnsi="Times New Roman"/>
        </w:rPr>
      </w:pPr>
      <w:r w:rsidRPr="003501AE">
        <w:rPr>
          <w:rFonts w:ascii="Times New Roman" w:hAnsi="Times New Roman"/>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 от 09.04.2018 № 14 (101);</w:t>
      </w:r>
    </w:p>
    <w:p w:rsidR="003501AE" w:rsidRPr="003501AE" w:rsidRDefault="003501AE" w:rsidP="003501AE">
      <w:pPr>
        <w:suppressAutoHyphens/>
        <w:rPr>
          <w:rFonts w:ascii="Times New Roman" w:hAnsi="Times New Roman"/>
        </w:rPr>
      </w:pPr>
      <w:r w:rsidRPr="003501AE">
        <w:rPr>
          <w:rFonts w:ascii="Times New Roman" w:hAnsi="Times New Roman"/>
        </w:rPr>
        <w:t>3) настоящим административным регламентом.».</w:t>
      </w:r>
    </w:p>
    <w:p w:rsidR="00473163" w:rsidRDefault="00473163" w:rsidP="003501AE">
      <w:pPr>
        <w:tabs>
          <w:tab w:val="left" w:pos="567"/>
        </w:tabs>
        <w:ind w:firstLine="0"/>
        <w:rPr>
          <w:rFonts w:ascii="Times New Roman" w:hAnsi="Times New Roman"/>
        </w:rPr>
      </w:pPr>
    </w:p>
    <w:p w:rsidR="00CF0EB8" w:rsidRDefault="00CF0EB8" w:rsidP="00CF0EB8">
      <w:pPr>
        <w:jc w:val="center"/>
        <w:rPr>
          <w:rFonts w:ascii="Times New Roman" w:hAnsi="Times New Roman"/>
          <w:b/>
          <w:bCs/>
        </w:rPr>
      </w:pPr>
    </w:p>
    <w:p w:rsidR="009D1A52" w:rsidRDefault="009D1A52" w:rsidP="00CF0EB8">
      <w:pPr>
        <w:jc w:val="center"/>
        <w:rPr>
          <w:rFonts w:ascii="Times New Roman" w:hAnsi="Times New Roman"/>
          <w:b/>
          <w:bCs/>
        </w:rPr>
      </w:pPr>
    </w:p>
    <w:p w:rsidR="009D1A52" w:rsidRDefault="009D1A52" w:rsidP="00CF0EB8">
      <w:pPr>
        <w:jc w:val="center"/>
        <w:rPr>
          <w:rFonts w:ascii="Times New Roman" w:hAnsi="Times New Roman"/>
          <w:b/>
          <w:bCs/>
        </w:rPr>
      </w:pPr>
    </w:p>
    <w:p w:rsidR="009D1A52" w:rsidRDefault="009D1A52" w:rsidP="00CF0EB8">
      <w:pPr>
        <w:jc w:val="center"/>
        <w:rPr>
          <w:rFonts w:ascii="Times New Roman" w:hAnsi="Times New Roman"/>
          <w:b/>
          <w:bCs/>
        </w:rPr>
      </w:pPr>
    </w:p>
    <w:p w:rsidR="009D1A52" w:rsidRDefault="009D1A52" w:rsidP="00CF0EB8">
      <w:pPr>
        <w:jc w:val="center"/>
        <w:rPr>
          <w:rFonts w:ascii="Times New Roman" w:hAnsi="Times New Roman"/>
          <w:b/>
          <w:bCs/>
        </w:rPr>
      </w:pPr>
    </w:p>
    <w:p w:rsidR="00E53352" w:rsidRDefault="00E53352" w:rsidP="009D3DC3">
      <w:pPr>
        <w:keepNext/>
        <w:widowControl w:val="0"/>
        <w:suppressAutoHyphens/>
        <w:autoSpaceDE w:val="0"/>
        <w:autoSpaceDN w:val="0"/>
        <w:adjustRightInd w:val="0"/>
        <w:contextualSpacing/>
        <w:jc w:val="right"/>
        <w:rPr>
          <w:rFonts w:ascii="Times New Roman" w:hAnsi="Times New Roman"/>
          <w:b/>
          <w:lang w:eastAsia="ar-SA"/>
        </w:rPr>
      </w:pPr>
    </w:p>
    <w:p w:rsidR="00E53352" w:rsidRDefault="00E53352" w:rsidP="009D3DC3">
      <w:pPr>
        <w:keepNext/>
        <w:widowControl w:val="0"/>
        <w:suppressAutoHyphens/>
        <w:autoSpaceDE w:val="0"/>
        <w:autoSpaceDN w:val="0"/>
        <w:adjustRightInd w:val="0"/>
        <w:contextualSpacing/>
        <w:jc w:val="right"/>
        <w:rPr>
          <w:rFonts w:ascii="Times New Roman" w:hAnsi="Times New Roman"/>
          <w:b/>
          <w:lang w:eastAsia="ar-SA"/>
        </w:rPr>
      </w:pPr>
    </w:p>
    <w:p w:rsidR="00100FD5" w:rsidRDefault="00100FD5" w:rsidP="009D3DC3">
      <w:pPr>
        <w:keepNext/>
        <w:widowControl w:val="0"/>
        <w:suppressAutoHyphens/>
        <w:autoSpaceDE w:val="0"/>
        <w:autoSpaceDN w:val="0"/>
        <w:adjustRightInd w:val="0"/>
        <w:contextualSpacing/>
        <w:jc w:val="right"/>
        <w:rPr>
          <w:rFonts w:ascii="Times New Roman" w:hAnsi="Times New Roman"/>
          <w:b/>
          <w:lang w:eastAsia="ar-SA"/>
        </w:rPr>
      </w:pPr>
    </w:p>
    <w:p w:rsidR="00E53352" w:rsidRDefault="00E53352" w:rsidP="009D3DC3">
      <w:pPr>
        <w:keepNext/>
        <w:widowControl w:val="0"/>
        <w:suppressAutoHyphens/>
        <w:autoSpaceDE w:val="0"/>
        <w:autoSpaceDN w:val="0"/>
        <w:adjustRightInd w:val="0"/>
        <w:contextualSpacing/>
        <w:jc w:val="right"/>
        <w:rPr>
          <w:rFonts w:ascii="Times New Roman" w:hAnsi="Times New Roman"/>
          <w:b/>
          <w:lang w:eastAsia="ar-SA"/>
        </w:rPr>
      </w:pPr>
    </w:p>
    <w:p w:rsidR="009D3DC3" w:rsidRPr="009D3DC3" w:rsidRDefault="009D3DC3" w:rsidP="009D3DC3">
      <w:pPr>
        <w:keepNext/>
        <w:widowControl w:val="0"/>
        <w:suppressAutoHyphens/>
        <w:autoSpaceDE w:val="0"/>
        <w:autoSpaceDN w:val="0"/>
        <w:adjustRightInd w:val="0"/>
        <w:contextualSpacing/>
        <w:jc w:val="right"/>
        <w:rPr>
          <w:rFonts w:ascii="Times New Roman" w:hAnsi="Times New Roman"/>
          <w:b/>
          <w:lang w:eastAsia="ar-SA"/>
        </w:rPr>
      </w:pPr>
      <w:r w:rsidRPr="009D3DC3">
        <w:rPr>
          <w:rFonts w:ascii="Times New Roman" w:hAnsi="Times New Roman"/>
          <w:b/>
          <w:lang w:eastAsia="ar-SA"/>
        </w:rPr>
        <w:t>Приложение 1</w:t>
      </w:r>
    </w:p>
    <w:p w:rsidR="009D3DC3" w:rsidRPr="009D3DC3" w:rsidRDefault="009D3DC3" w:rsidP="009D3DC3">
      <w:pPr>
        <w:keepNext/>
        <w:widowControl w:val="0"/>
        <w:suppressAutoHyphens/>
        <w:autoSpaceDE w:val="0"/>
        <w:autoSpaceDN w:val="0"/>
        <w:adjustRightInd w:val="0"/>
        <w:contextualSpacing/>
        <w:jc w:val="right"/>
        <w:rPr>
          <w:rFonts w:ascii="Times New Roman" w:hAnsi="Times New Roman"/>
          <w:b/>
          <w:lang w:eastAsia="ar-SA"/>
        </w:rPr>
      </w:pPr>
      <w:r w:rsidRPr="009D3DC3">
        <w:rPr>
          <w:rFonts w:ascii="Times New Roman" w:hAnsi="Times New Roman"/>
          <w:b/>
          <w:lang w:eastAsia="ar-SA"/>
        </w:rPr>
        <w:t>к административному регламенту</w:t>
      </w:r>
    </w:p>
    <w:p w:rsidR="009D3DC3" w:rsidRPr="009D3DC3" w:rsidRDefault="009D3DC3" w:rsidP="009D3DC3">
      <w:pPr>
        <w:keepNext/>
        <w:widowControl w:val="0"/>
        <w:suppressAutoHyphens/>
        <w:autoSpaceDE w:val="0"/>
        <w:autoSpaceDN w:val="0"/>
        <w:adjustRightInd w:val="0"/>
        <w:contextualSpacing/>
        <w:jc w:val="right"/>
        <w:rPr>
          <w:rFonts w:ascii="Times New Roman" w:hAnsi="Times New Roman"/>
          <w:b/>
          <w:lang w:eastAsia="ar-SA"/>
        </w:rPr>
      </w:pPr>
      <w:r w:rsidRPr="009D3DC3">
        <w:rPr>
          <w:rFonts w:ascii="Times New Roman" w:hAnsi="Times New Roman"/>
          <w:b/>
          <w:lang w:eastAsia="ar-SA"/>
        </w:rPr>
        <w:t>предоставления муниципальной услуги</w:t>
      </w:r>
    </w:p>
    <w:p w:rsidR="009D3DC3" w:rsidRPr="009D3DC3" w:rsidRDefault="009D3DC3" w:rsidP="009D3DC3">
      <w:pPr>
        <w:suppressAutoHyphens/>
        <w:ind w:firstLine="0"/>
        <w:jc w:val="right"/>
        <w:rPr>
          <w:rFonts w:ascii="Times New Roman" w:hAnsi="Times New Roman"/>
          <w:b/>
          <w:bCs/>
          <w:lang w:eastAsia="ar-SA"/>
        </w:rPr>
      </w:pPr>
      <w:r w:rsidRPr="009D3DC3">
        <w:rPr>
          <w:rFonts w:ascii="Times New Roman" w:hAnsi="Times New Roman"/>
          <w:b/>
          <w:bCs/>
          <w:lang w:eastAsia="ar-SA"/>
        </w:rPr>
        <w:t>«Выдача разрешения на строительство (за исключением случаев, предусмотренных</w:t>
      </w:r>
    </w:p>
    <w:p w:rsidR="009D3DC3" w:rsidRPr="009D3DC3" w:rsidRDefault="009D3DC3" w:rsidP="009D3DC3">
      <w:pPr>
        <w:widowControl w:val="0"/>
        <w:ind w:firstLine="0"/>
        <w:jc w:val="right"/>
        <w:rPr>
          <w:rFonts w:ascii="Times New Roman" w:hAnsi="Times New Roman"/>
          <w:b/>
          <w:lang w:eastAsia="ar-SA"/>
        </w:rPr>
      </w:pPr>
      <w:r w:rsidRPr="009D3DC3">
        <w:rPr>
          <w:rFonts w:ascii="Times New Roman" w:hAnsi="Times New Roman"/>
          <w:b/>
          <w:bCs/>
          <w:lang w:eastAsia="ar-SA"/>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9D3DC3" w:rsidRPr="009D3DC3" w:rsidRDefault="009D3DC3" w:rsidP="009D3DC3">
      <w:pPr>
        <w:widowControl w:val="0"/>
        <w:autoSpaceDE w:val="0"/>
        <w:autoSpaceDN w:val="0"/>
        <w:adjustRightInd w:val="0"/>
        <w:ind w:firstLine="0"/>
        <w:contextualSpacing/>
        <w:rPr>
          <w:rFonts w:ascii="Times New Roman" w:hAnsi="Times New Roman"/>
          <w:lang w:eastAsia="ar-SA"/>
        </w:rPr>
      </w:pP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b/>
          <w:bCs/>
          <w:color w:val="000080"/>
        </w:rPr>
        <w:t>ПРЕДЛАГАЕМАЯ ФОРМА ЗАЯВЛЕНИЯ</w:t>
      </w:r>
    </w:p>
    <w:p w:rsidR="00DB6943" w:rsidRDefault="009D3DC3" w:rsidP="00107F72">
      <w:pPr>
        <w:widowControl w:val="0"/>
        <w:autoSpaceDE w:val="0"/>
        <w:autoSpaceDN w:val="0"/>
        <w:adjustRightInd w:val="0"/>
        <w:contextualSpacing/>
        <w:jc w:val="right"/>
        <w:rPr>
          <w:rFonts w:ascii="Times New Roman" w:hAnsi="Times New Roman"/>
          <w:lang w:eastAsia="ar-SA"/>
        </w:rPr>
      </w:pP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bl>
      <w:tblPr>
        <w:tblW w:w="6771" w:type="dxa"/>
        <w:tblInd w:w="3402" w:type="dxa"/>
        <w:tblLayout w:type="fixed"/>
        <w:tblLook w:val="0000" w:firstRow="0" w:lastRow="0" w:firstColumn="0" w:lastColumn="0" w:noHBand="0" w:noVBand="0"/>
      </w:tblPr>
      <w:tblGrid>
        <w:gridCol w:w="699"/>
        <w:gridCol w:w="1819"/>
        <w:gridCol w:w="601"/>
        <w:gridCol w:w="3510"/>
        <w:gridCol w:w="142"/>
      </w:tblGrid>
      <w:tr w:rsidR="00107F72" w:rsidRPr="00107F72" w:rsidTr="00C124D9">
        <w:trPr>
          <w:gridBefore w:val="1"/>
          <w:wBefore w:w="699" w:type="dxa"/>
          <w:trHeight w:val="300"/>
        </w:trPr>
        <w:tc>
          <w:tcPr>
            <w:tcW w:w="1819" w:type="dxa"/>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Кому:</w:t>
            </w:r>
          </w:p>
        </w:tc>
        <w:tc>
          <w:tcPr>
            <w:tcW w:w="4253" w:type="dxa"/>
            <w:gridSpan w:val="3"/>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Начальнику управления архитектуры и градостроительства департамента муниципальной собственности </w:t>
            </w: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и градостроительства </w:t>
            </w:r>
          </w:p>
        </w:tc>
      </w:tr>
      <w:tr w:rsidR="00107F72" w:rsidRPr="00107F72" w:rsidTr="00C124D9">
        <w:trPr>
          <w:gridBefore w:val="1"/>
          <w:wBefore w:w="699" w:type="dxa"/>
          <w:trHeight w:val="675"/>
        </w:trPr>
        <w:tc>
          <w:tcPr>
            <w:tcW w:w="6072" w:type="dxa"/>
            <w:gridSpan w:val="4"/>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(ФИО)</w:t>
            </w:r>
          </w:p>
        </w:tc>
      </w:tr>
      <w:tr w:rsidR="00107F72" w:rsidRPr="00107F72" w:rsidTr="00C124D9">
        <w:trPr>
          <w:gridBefore w:val="1"/>
          <w:wBefore w:w="699" w:type="dxa"/>
          <w:trHeight w:val="315"/>
        </w:trPr>
        <w:tc>
          <w:tcPr>
            <w:tcW w:w="1819" w:type="dxa"/>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4253" w:type="dxa"/>
            <w:gridSpan w:val="3"/>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gridAfter w:val="1"/>
          <w:wAfter w:w="142" w:type="dxa"/>
          <w:trHeight w:val="300"/>
        </w:trPr>
        <w:tc>
          <w:tcPr>
            <w:tcW w:w="3119" w:type="dxa"/>
            <w:gridSpan w:val="3"/>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От застройщика:</w:t>
            </w:r>
          </w:p>
        </w:tc>
        <w:tc>
          <w:tcPr>
            <w:tcW w:w="3510" w:type="dxa"/>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 </w:t>
            </w:r>
          </w:p>
        </w:tc>
      </w:tr>
      <w:tr w:rsidR="00107F72" w:rsidRPr="00107F72" w:rsidTr="00C124D9">
        <w:trPr>
          <w:gridAfter w:val="1"/>
          <w:wAfter w:w="142" w:type="dxa"/>
          <w:trHeight w:val="1076"/>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юридического лица или индивидуального предпринимателя</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____________________________________________________________________________________________________________</w:t>
            </w:r>
          </w:p>
        </w:tc>
      </w:tr>
      <w:tr w:rsidR="00107F72" w:rsidRPr="00107F72" w:rsidTr="00C124D9">
        <w:trPr>
          <w:gridAfter w:val="1"/>
          <w:wAfter w:w="142" w:type="dxa"/>
          <w:trHeight w:val="401"/>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ИНН</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w:t>
            </w:r>
          </w:p>
        </w:tc>
      </w:tr>
      <w:tr w:rsidR="00107F72" w:rsidRPr="00107F72" w:rsidTr="00C124D9">
        <w:trPr>
          <w:gridAfter w:val="1"/>
          <w:wAfter w:w="142" w:type="dxa"/>
          <w:trHeight w:val="422"/>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Юридический адрес</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______________________________________________________</w:t>
            </w:r>
          </w:p>
        </w:tc>
      </w:tr>
      <w:tr w:rsidR="00107F72" w:rsidRPr="00107F72" w:rsidTr="00C124D9">
        <w:trPr>
          <w:gridAfter w:val="1"/>
          <w:wAfter w:w="142" w:type="dxa"/>
          <w:trHeight w:val="413"/>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Почтовый адрес</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______________________________________________________</w:t>
            </w:r>
          </w:p>
        </w:tc>
      </w:tr>
      <w:tr w:rsidR="00107F72" w:rsidRPr="00107F72" w:rsidTr="00C124D9">
        <w:trPr>
          <w:gridAfter w:val="1"/>
          <w:wAfter w:w="142" w:type="dxa"/>
          <w:trHeight w:val="411"/>
        </w:trPr>
        <w:tc>
          <w:tcPr>
            <w:tcW w:w="3119" w:type="dxa"/>
            <w:gridSpan w:val="3"/>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lastRenderedPageBreak/>
              <w:t>Контактный телефон:</w:t>
            </w:r>
          </w:p>
        </w:tc>
        <w:tc>
          <w:tcPr>
            <w:tcW w:w="3510" w:type="dxa"/>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w:t>
            </w:r>
          </w:p>
        </w:tc>
      </w:tr>
      <w:tr w:rsidR="00107F72" w:rsidRPr="00107F72" w:rsidTr="00C124D9">
        <w:trPr>
          <w:gridAfter w:val="1"/>
          <w:wAfter w:w="142" w:type="dxa"/>
          <w:trHeight w:val="411"/>
        </w:trPr>
        <w:tc>
          <w:tcPr>
            <w:tcW w:w="3119" w:type="dxa"/>
            <w:gridSpan w:val="3"/>
            <w:tcBorders>
              <w:bottom w:val="single" w:sz="4" w:space="0" w:color="auto"/>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bidi="en-US"/>
              </w:rPr>
              <w:t>E-</w:t>
            </w:r>
            <w:proofErr w:type="spellStart"/>
            <w:r w:rsidRPr="00107F72">
              <w:rPr>
                <w:rFonts w:ascii="Times New Roman" w:hAnsi="Times New Roman"/>
                <w:lang w:eastAsia="ar-SA" w:bidi="en-US"/>
              </w:rPr>
              <w:t>mail</w:t>
            </w:r>
            <w:proofErr w:type="spellEnd"/>
            <w:r w:rsidRPr="00107F72">
              <w:rPr>
                <w:rFonts w:ascii="Times New Roman" w:hAnsi="Times New Roman"/>
                <w:lang w:eastAsia="ar-SA" w:bidi="en-US"/>
              </w:rPr>
              <w:t>:</w:t>
            </w:r>
          </w:p>
        </w:tc>
        <w:tc>
          <w:tcPr>
            <w:tcW w:w="3510" w:type="dxa"/>
            <w:tcBorders>
              <w:bottom w:val="single" w:sz="4" w:space="0" w:color="auto"/>
            </w:tcBorders>
            <w:shd w:val="clear" w:color="auto" w:fill="auto"/>
            <w:vAlign w:val="bottom"/>
          </w:tcPr>
          <w:p w:rsidR="00107F72" w:rsidRPr="00107F72" w:rsidRDefault="00107F72" w:rsidP="00107F72">
            <w:pPr>
              <w:widowControl w:val="0"/>
              <w:autoSpaceDE w:val="0"/>
              <w:autoSpaceDN w:val="0"/>
              <w:adjustRightInd w:val="0"/>
              <w:ind w:firstLine="0"/>
              <w:contextualSpacing/>
              <w:rPr>
                <w:rFonts w:ascii="Times New Roman" w:hAnsi="Times New Roman"/>
                <w:lang w:eastAsia="ar-SA"/>
              </w:rPr>
            </w:pPr>
            <w:r w:rsidRPr="00107F72">
              <w:rPr>
                <w:rFonts w:ascii="Times New Roman" w:hAnsi="Times New Roman"/>
                <w:lang w:eastAsia="ar-SA"/>
              </w:rPr>
              <w:t>___________________________</w:t>
            </w:r>
          </w:p>
        </w:tc>
      </w:tr>
    </w:tbl>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p w:rsidR="00107F72" w:rsidRPr="00107F72" w:rsidRDefault="00107F72" w:rsidP="00107F72">
      <w:pPr>
        <w:widowControl w:val="0"/>
        <w:autoSpaceDE w:val="0"/>
        <w:autoSpaceDN w:val="0"/>
        <w:adjustRightInd w:val="0"/>
        <w:contextualSpacing/>
        <w:jc w:val="right"/>
        <w:rPr>
          <w:rFonts w:ascii="Times New Roman" w:hAnsi="Times New Roman"/>
          <w:b/>
          <w:lang w:eastAsia="ar-SA" w:bidi="en-US"/>
        </w:rPr>
      </w:pPr>
    </w:p>
    <w:p w:rsidR="00107F72" w:rsidRPr="00107F72" w:rsidRDefault="00107F72" w:rsidP="00107F72">
      <w:pPr>
        <w:widowControl w:val="0"/>
        <w:autoSpaceDE w:val="0"/>
        <w:autoSpaceDN w:val="0"/>
        <w:adjustRightInd w:val="0"/>
        <w:contextualSpacing/>
        <w:jc w:val="center"/>
        <w:rPr>
          <w:rFonts w:ascii="Times New Roman" w:hAnsi="Times New Roman"/>
          <w:lang w:eastAsia="ar-SA"/>
        </w:rPr>
      </w:pPr>
      <w:r w:rsidRPr="00107F72">
        <w:rPr>
          <w:rFonts w:ascii="Times New Roman" w:hAnsi="Times New Roman"/>
          <w:b/>
          <w:lang w:eastAsia="ar-SA"/>
        </w:rPr>
        <w:t>ЗАЯВЛЕНИЕ о выдаче разрешения на строительство</w:t>
      </w:r>
    </w:p>
    <w:p w:rsidR="00107F72" w:rsidRPr="00107F72" w:rsidRDefault="00107F72" w:rsidP="00107F72">
      <w:pPr>
        <w:widowControl w:val="0"/>
        <w:autoSpaceDE w:val="0"/>
        <w:autoSpaceDN w:val="0"/>
        <w:adjustRightInd w:val="0"/>
        <w:contextualSpacing/>
        <w:jc w:val="right"/>
        <w:rPr>
          <w:rFonts w:ascii="Times New Roman" w:hAnsi="Times New Roman"/>
          <w:b/>
          <w:lang w:eastAsia="ar-SA"/>
        </w:rPr>
      </w:pPr>
    </w:p>
    <w:tbl>
      <w:tblPr>
        <w:tblW w:w="0" w:type="auto"/>
        <w:tblInd w:w="-291" w:type="dxa"/>
        <w:tblLayout w:type="fixed"/>
        <w:tblLook w:val="0000" w:firstRow="0" w:lastRow="0" w:firstColumn="0" w:lastColumn="0" w:noHBand="0" w:noVBand="0"/>
      </w:tblPr>
      <w:tblGrid>
        <w:gridCol w:w="568"/>
        <w:gridCol w:w="20"/>
        <w:gridCol w:w="2769"/>
        <w:gridCol w:w="8"/>
        <w:gridCol w:w="5250"/>
        <w:gridCol w:w="1592"/>
        <w:gridCol w:w="16"/>
      </w:tblGrid>
      <w:tr w:rsidR="00107F72" w:rsidRPr="00107F72" w:rsidTr="00C124D9">
        <w:trPr>
          <w:gridAfter w:val="1"/>
          <w:wAfter w:w="15" w:type="dxa"/>
          <w:trHeight w:val="510"/>
        </w:trPr>
        <w:tc>
          <w:tcPr>
            <w:tcW w:w="10207" w:type="dxa"/>
            <w:gridSpan w:val="6"/>
            <w:tcBorders>
              <w:bottom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1. СВЕДЕНИЯ ОБ ОБЪЕКТЕ КАПИТАЛЬНОГО СТРОИТЕЛЬСТВА</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Наименование объекта строительства</w:t>
            </w:r>
          </w:p>
        </w:tc>
      </w:tr>
      <w:tr w:rsidR="00107F72" w:rsidRPr="00107F72" w:rsidTr="00C124D9">
        <w:trPr>
          <w:trHeight w:hRule="exac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Наименование этапа строительства</w:t>
            </w:r>
          </w:p>
        </w:tc>
      </w:tr>
      <w:tr w:rsidR="00107F72" w:rsidRPr="00107F72" w:rsidTr="00C124D9">
        <w:tc>
          <w:tcPr>
            <w:tcW w:w="568" w:type="dxa"/>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9654" w:type="dxa"/>
            <w:gridSpan w:val="6"/>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Местоположение объекта строительства</w:t>
            </w:r>
          </w:p>
        </w:tc>
      </w:tr>
      <w:tr w:rsidR="00107F72" w:rsidRPr="00107F72" w:rsidTr="00C124D9">
        <w:tc>
          <w:tcPr>
            <w:tcW w:w="568" w:type="dxa"/>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9654" w:type="dxa"/>
            <w:gridSpan w:val="6"/>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tc>
      </w:tr>
      <w:tr w:rsidR="00107F72" w:rsidRPr="00107F72" w:rsidTr="00C124D9">
        <w:trPr>
          <w:trHeight w:val="301"/>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Вид производимых работ: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i/>
                <w:iCs/>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Срок выполнения работ:</w:t>
            </w:r>
          </w:p>
        </w:tc>
        <w:tc>
          <w:tcPr>
            <w:tcW w:w="5258"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1608" w:type="dxa"/>
            <w:gridSpan w:val="2"/>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месяцев</w:t>
            </w:r>
          </w:p>
        </w:tc>
      </w:tr>
      <w:tr w:rsidR="00107F72" w:rsidRPr="00107F72" w:rsidTr="00C124D9">
        <w:trPr>
          <w:gridAfter w:val="1"/>
          <w:wAfter w:w="15" w:type="dxa"/>
          <w:trHeight w:val="510"/>
        </w:trPr>
        <w:tc>
          <w:tcPr>
            <w:tcW w:w="10207" w:type="dxa"/>
            <w:gridSpan w:val="6"/>
            <w:tcBorders>
              <w:top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2. СВЕДЕНИЯ О ПРАВОУСТАНАВЛИВАЮЩИХ ДОКУМЕНТАХ</w:t>
            </w:r>
          </w:p>
        </w:tc>
      </w:tr>
      <w:tr w:rsidR="00107F72" w:rsidRPr="00107F72" w:rsidTr="00C124D9">
        <w:trPr>
          <w:gridAfter w:val="1"/>
          <w:wAfter w:w="15" w:type="dxa"/>
        </w:trPr>
        <w:tc>
          <w:tcPr>
            <w:tcW w:w="10207" w:type="dxa"/>
            <w:gridSpan w:val="6"/>
            <w:tcBorders>
              <w:bottom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10222" w:type="dxa"/>
            <w:gridSpan w:val="7"/>
            <w:tcBorders>
              <w:top w:val="single" w:sz="4"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Правоустанавливающие документы на земельный участок (земельные участки):</w:t>
            </w:r>
          </w:p>
        </w:tc>
      </w:tr>
      <w:tr w:rsidR="00107F72" w:rsidRPr="00107F72" w:rsidTr="00C124D9">
        <w:tc>
          <w:tcPr>
            <w:tcW w:w="568" w:type="dxa"/>
            <w:vMerge w:val="restart"/>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4"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val="restart"/>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2</w:t>
            </w: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4"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val="restart"/>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3</w:t>
            </w: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Вид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4"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5" w:type="dxa"/>
            <w:gridSpan w:val="4"/>
            <w:tcBorders>
              <w:top w:val="single" w:sz="6" w:space="0" w:color="000000"/>
              <w:left w:val="single" w:sz="6" w:space="0" w:color="000000"/>
              <w:bottom w:val="single" w:sz="4"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gridAfter w:val="1"/>
          <w:wAfter w:w="15" w:type="dxa"/>
          <w:trHeight w:val="570"/>
        </w:trPr>
        <w:tc>
          <w:tcPr>
            <w:tcW w:w="10207" w:type="dxa"/>
            <w:gridSpan w:val="6"/>
            <w:tcBorders>
              <w:bottom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3. СВЕДЕНИЯ О ДОКУМЕНТАЦИИ ПО ПЛАНИРОВКЕ ТЕРРИТОРИИ</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 xml:space="preserve">Проект планировки территории </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подготовки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Кем утвержден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утверждения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Проект межевания территории</w:t>
            </w:r>
          </w:p>
        </w:tc>
      </w:tr>
      <w:tr w:rsidR="00107F72" w:rsidRPr="00107F72" w:rsidTr="00C124D9">
        <w:tc>
          <w:tcPr>
            <w:tcW w:w="588" w:type="dxa"/>
            <w:gridSpan w:val="2"/>
            <w:vMerge w:val="restart"/>
            <w:tcBorders>
              <w:top w:val="single" w:sz="6" w:space="0" w:color="000000"/>
              <w:lef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2777" w:type="dxa"/>
            <w:gridSpan w:val="2"/>
            <w:tcBorders>
              <w:top w:val="single" w:sz="6" w:space="0" w:color="000000"/>
              <w:left w:val="single" w:sz="4"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588" w:type="dxa"/>
            <w:gridSpan w:val="2"/>
            <w:vMerge/>
            <w:tcBorders>
              <w:top w:val="single" w:sz="6" w:space="0" w:color="000000"/>
              <w:lef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b/>
                <w:lang w:eastAsia="ar-SA" w:bidi="en-US"/>
              </w:rPr>
            </w:pPr>
          </w:p>
        </w:tc>
        <w:tc>
          <w:tcPr>
            <w:tcW w:w="2777" w:type="dxa"/>
            <w:gridSpan w:val="2"/>
            <w:tcBorders>
              <w:top w:val="single" w:sz="6" w:space="0" w:color="000000"/>
              <w:left w:val="single" w:sz="4"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подготовки</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c>
          <w:tcPr>
            <w:tcW w:w="588" w:type="dxa"/>
            <w:gridSpan w:val="2"/>
            <w:vMerge/>
            <w:tcBorders>
              <w:top w:val="single" w:sz="6" w:space="0" w:color="000000"/>
              <w:lef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b/>
                <w:lang w:eastAsia="ar-SA" w:bidi="en-US"/>
              </w:rPr>
            </w:pPr>
          </w:p>
        </w:tc>
        <w:tc>
          <w:tcPr>
            <w:tcW w:w="2777" w:type="dxa"/>
            <w:gridSpan w:val="2"/>
            <w:tcBorders>
              <w:top w:val="single" w:sz="6" w:space="0" w:color="000000"/>
              <w:left w:val="single" w:sz="4"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Реквизиты акта, утверждающего документ</w:t>
            </w:r>
          </w:p>
        </w:tc>
        <w:tc>
          <w:tcPr>
            <w:tcW w:w="6857" w:type="dxa"/>
            <w:gridSpan w:val="3"/>
            <w:tcBorders>
              <w:top w:val="single" w:sz="6" w:space="0" w:color="000000"/>
              <w:left w:val="single" w:sz="4"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   </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Градостроительный план земельного участка</w:t>
            </w:r>
          </w:p>
        </w:tc>
      </w:tr>
      <w:tr w:rsidR="00107F72" w:rsidRPr="00107F72" w:rsidTr="00C124D9">
        <w:tc>
          <w:tcPr>
            <w:tcW w:w="568" w:type="dxa"/>
            <w:vMerge w:val="restart"/>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1</w:t>
            </w: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ГПЗУ</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подготовки</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Кем утвержден</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568" w:type="dxa"/>
            <w:vMerge/>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c>
          <w:tcPr>
            <w:tcW w:w="2789" w:type="dxa"/>
            <w:gridSpan w:val="2"/>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утверждения</w:t>
            </w:r>
          </w:p>
        </w:tc>
        <w:tc>
          <w:tcPr>
            <w:tcW w:w="6865"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642"/>
        </w:trPr>
        <w:tc>
          <w:tcPr>
            <w:tcW w:w="10222" w:type="dxa"/>
            <w:gridSpan w:val="7"/>
            <w:tcBorders>
              <w:top w:val="single" w:sz="4"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Разрешение на отклонение от предельных параметров разрешенного строительства, реконструкции</w:t>
            </w:r>
          </w:p>
        </w:tc>
      </w:tr>
      <w:tr w:rsidR="00107F72" w:rsidRPr="00107F72" w:rsidTr="00C124D9">
        <w:trPr>
          <w:gridAfter w:val="1"/>
          <w:wAfter w:w="15" w:type="dxa"/>
          <w:trHeight w:val="630"/>
        </w:trPr>
        <w:tc>
          <w:tcPr>
            <w:tcW w:w="10207" w:type="dxa"/>
            <w:gridSpan w:val="6"/>
            <w:tcBorders>
              <w:top w:val="single" w:sz="6" w:space="0" w:color="000000"/>
              <w:bottom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4. СВЕДЕНИЯ О РАЗРАБОТАННОЙ ПРОЕКТНОЙ ДОКУМЕНТАЦИИ</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lastRenderedPageBreak/>
              <w:t>Сведения о проектной документации</w:t>
            </w:r>
          </w:p>
        </w:tc>
      </w:tr>
      <w:tr w:rsidR="00107F72" w:rsidRPr="00107F72" w:rsidTr="00C124D9">
        <w:trPr>
          <w:trHeight w:val="6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проектной документации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b/>
                <w:lang w:eastAsia="ar-SA"/>
              </w:rPr>
            </w:pPr>
          </w:p>
        </w:tc>
      </w:tr>
      <w:tr w:rsidR="00107F72" w:rsidRPr="00107F72" w:rsidTr="00C124D9">
        <w:trPr>
          <w:trHeight w:val="375"/>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Шифр</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vAlign w:val="bottom"/>
          </w:tcPr>
          <w:p w:rsidR="00107F72" w:rsidRPr="00107F72" w:rsidRDefault="00107F72" w:rsidP="00107F72">
            <w:pPr>
              <w:widowControl w:val="0"/>
              <w:autoSpaceDE w:val="0"/>
              <w:autoSpaceDN w:val="0"/>
              <w:adjustRightInd w:val="0"/>
              <w:contextualSpacing/>
              <w:jc w:val="right"/>
              <w:rPr>
                <w:rFonts w:ascii="Times New Roman" w:hAnsi="Times New Roman"/>
                <w:b/>
                <w:lang w:eastAsia="ar-SA"/>
              </w:rPr>
            </w:pPr>
          </w:p>
        </w:tc>
      </w:tr>
      <w:tr w:rsidR="00107F72" w:rsidRPr="00107F72" w:rsidTr="00C124D9">
        <w:trPr>
          <w:trHeight w:val="300"/>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Сведения об организации, выполнившей разработку проектной документации</w:t>
            </w:r>
          </w:p>
        </w:tc>
      </w:tr>
      <w:tr w:rsidR="00107F72" w:rsidRPr="00107F72" w:rsidTr="00C124D9">
        <w:trPr>
          <w:trHeight w:val="731"/>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организации, разработавшей проектную документацию</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ИНН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Юридический адрес</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Почтовый адрес</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Должность руководителя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Ф.И.О. руководителя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92"/>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Контактный телефон</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555"/>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документа-разрешения на выполнение проектных работ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563"/>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уполномоченной организации, выдавшей документ</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15"/>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F2F2F2"/>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Проектная документация утверждена</w:t>
            </w:r>
          </w:p>
        </w:tc>
      </w:tr>
      <w:tr w:rsidR="00107F72" w:rsidRPr="00107F72" w:rsidTr="00C124D9">
        <w:trPr>
          <w:trHeight w:val="600"/>
        </w:trPr>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Реквизиты документа, которым утверждена проектная документация</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Заключение экспертизы проектной документации</w:t>
            </w:r>
          </w:p>
        </w:tc>
      </w:tr>
      <w:tr w:rsidR="00107F72" w:rsidRPr="00107F72" w:rsidTr="00C124D9">
        <w:trPr>
          <w:trHeight w:val="315"/>
        </w:trPr>
        <w:tc>
          <w:tcPr>
            <w:tcW w:w="10222" w:type="dxa"/>
            <w:gridSpan w:val="7"/>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b/>
                <w:bCs/>
                <w:lang w:eastAsia="ar-SA"/>
              </w:rPr>
              <w:t>Заключение экологической экспертизы проектной документации</w:t>
            </w: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Наименование организации, выдавшей заключение</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Номер документа</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r w:rsidR="00107F72" w:rsidRPr="00107F72" w:rsidTr="00C124D9">
        <w:tc>
          <w:tcPr>
            <w:tcW w:w="3356" w:type="dxa"/>
            <w:gridSpan w:val="3"/>
            <w:tcBorders>
              <w:top w:val="single" w:sz="6" w:space="0" w:color="000000"/>
              <w:left w:val="single" w:sz="6" w:space="0" w:color="000000"/>
              <w:bottom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Дата выдачи</w:t>
            </w:r>
          </w:p>
        </w:tc>
        <w:tc>
          <w:tcPr>
            <w:tcW w:w="6866" w:type="dxa"/>
            <w:gridSpan w:val="4"/>
            <w:tcBorders>
              <w:top w:val="single" w:sz="6" w:space="0" w:color="000000"/>
              <w:left w:val="single" w:sz="6" w:space="0" w:color="000000"/>
              <w:bottom w:val="single" w:sz="6" w:space="0" w:color="000000"/>
              <w:right w:val="single" w:sz="6"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c>
      </w:tr>
    </w:tbl>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tbl>
      <w:tblPr>
        <w:tblW w:w="0" w:type="auto"/>
        <w:tblLayout w:type="fixed"/>
        <w:tblLook w:val="0000" w:firstRow="0" w:lastRow="0" w:firstColumn="0" w:lastColumn="0" w:noHBand="0" w:noVBand="0"/>
      </w:tblPr>
      <w:tblGrid>
        <w:gridCol w:w="4814"/>
        <w:gridCol w:w="4589"/>
      </w:tblGrid>
      <w:tr w:rsidR="00107F72" w:rsidRPr="00107F72" w:rsidTr="00C124D9">
        <w:trPr>
          <w:trHeight w:val="358"/>
        </w:trPr>
        <w:tc>
          <w:tcPr>
            <w:tcW w:w="4814" w:type="dxa"/>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rPr>
            </w:pPr>
            <w:r w:rsidRPr="00107F72">
              <w:rPr>
                <w:rFonts w:ascii="Times New Roman" w:hAnsi="Times New Roman"/>
                <w:lang w:eastAsia="ar-SA"/>
              </w:rPr>
              <w:t xml:space="preserve">Данные представителя заявителя: </w:t>
            </w:r>
          </w:p>
        </w:tc>
        <w:tc>
          <w:tcPr>
            <w:tcW w:w="4589" w:type="dxa"/>
            <w:tcBorders>
              <w:bottom w:val="single" w:sz="4" w:space="0" w:color="000000"/>
            </w:tcBorders>
            <w:shd w:val="clear" w:color="auto" w:fill="auto"/>
          </w:tcPr>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tc>
      </w:tr>
    </w:tbl>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bidi="en-US"/>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P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107F72">
      <w:pPr>
        <w:widowControl w:val="0"/>
        <w:autoSpaceDE w:val="0"/>
        <w:autoSpaceDN w:val="0"/>
        <w:adjustRightInd w:val="0"/>
        <w:contextualSpacing/>
        <w:jc w:val="right"/>
        <w:rPr>
          <w:rFonts w:ascii="Times New Roman" w:hAnsi="Times New Roman"/>
          <w:lang w:eastAsia="ar-SA"/>
        </w:rPr>
      </w:pPr>
    </w:p>
    <w:p w:rsidR="00107F72" w:rsidRDefault="00107F72" w:rsidP="00DB6943">
      <w:pPr>
        <w:widowControl w:val="0"/>
        <w:autoSpaceDE w:val="0"/>
        <w:autoSpaceDN w:val="0"/>
        <w:adjustRightInd w:val="0"/>
        <w:contextualSpacing/>
        <w:jc w:val="right"/>
        <w:rPr>
          <w:rFonts w:ascii="Times New Roman" w:hAnsi="Times New Roman"/>
          <w:b/>
        </w:rPr>
      </w:pPr>
    </w:p>
    <w:p w:rsidR="00107F72" w:rsidRDefault="00107F72" w:rsidP="00DB6943">
      <w:pPr>
        <w:widowControl w:val="0"/>
        <w:autoSpaceDE w:val="0"/>
        <w:autoSpaceDN w:val="0"/>
        <w:adjustRightInd w:val="0"/>
        <w:contextualSpacing/>
        <w:jc w:val="right"/>
        <w:rPr>
          <w:rFonts w:ascii="Times New Roman" w:hAnsi="Times New Roman"/>
          <w:b/>
        </w:rPr>
      </w:pPr>
    </w:p>
    <w:p w:rsidR="00107F72" w:rsidRDefault="00107F72" w:rsidP="00DB6943">
      <w:pPr>
        <w:widowControl w:val="0"/>
        <w:autoSpaceDE w:val="0"/>
        <w:autoSpaceDN w:val="0"/>
        <w:adjustRightInd w:val="0"/>
        <w:contextualSpacing/>
        <w:jc w:val="right"/>
        <w:rPr>
          <w:rFonts w:ascii="Times New Roman" w:hAnsi="Times New Roman"/>
          <w:b/>
        </w:rPr>
      </w:pPr>
    </w:p>
    <w:p w:rsidR="00DB6943" w:rsidRPr="00AD4465" w:rsidRDefault="00DB6943" w:rsidP="00DB6943">
      <w:pPr>
        <w:widowControl w:val="0"/>
        <w:autoSpaceDE w:val="0"/>
        <w:autoSpaceDN w:val="0"/>
        <w:adjustRightInd w:val="0"/>
        <w:contextualSpacing/>
        <w:jc w:val="right"/>
        <w:rPr>
          <w:rFonts w:ascii="Times New Roman" w:hAnsi="Times New Roman"/>
          <w:b/>
        </w:rPr>
      </w:pPr>
      <w:r w:rsidRPr="00AD4465">
        <w:rPr>
          <w:rFonts w:ascii="Times New Roman" w:hAnsi="Times New Roman"/>
          <w:b/>
        </w:rPr>
        <w:t>Приложение 2</w:t>
      </w:r>
    </w:p>
    <w:p w:rsidR="00DB6943" w:rsidRPr="00AD4465" w:rsidRDefault="009D3DC3" w:rsidP="00DB6943">
      <w:pPr>
        <w:widowControl w:val="0"/>
        <w:contextualSpacing/>
        <w:jc w:val="right"/>
        <w:rPr>
          <w:rFonts w:ascii="Times New Roman" w:hAnsi="Times New Roman"/>
          <w:b/>
        </w:rPr>
      </w:pPr>
      <w:r>
        <w:rPr>
          <w:rFonts w:ascii="Times New Roman" w:hAnsi="Times New Roman"/>
          <w:b/>
        </w:rPr>
        <w:t>утратило силу</w:t>
      </w:r>
      <w:r w:rsidR="00DB6943" w:rsidRPr="00AD4465">
        <w:rPr>
          <w:rFonts w:ascii="Times New Roman" w:hAnsi="Times New Roman"/>
          <w:b/>
        </w:rPr>
        <w:br w:type="page"/>
      </w:r>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lastRenderedPageBreak/>
        <w:t>Приложение 3</w:t>
      </w:r>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t>к а</w:t>
      </w:r>
      <w:hyperlink w:anchor="sub_1000" w:history="1">
        <w:r w:rsidRPr="00AD4465">
          <w:rPr>
            <w:rFonts w:ascii="Times New Roman" w:hAnsi="Times New Roman"/>
            <w:b/>
          </w:rPr>
          <w:t>дминистративному регламенту</w:t>
        </w:r>
      </w:hyperlink>
    </w:p>
    <w:p w:rsidR="00DB6943" w:rsidRPr="00AD4465" w:rsidRDefault="00DB6943" w:rsidP="00DB6943">
      <w:pPr>
        <w:widowControl w:val="0"/>
        <w:contextualSpacing/>
        <w:jc w:val="right"/>
        <w:rPr>
          <w:rFonts w:ascii="Times New Roman" w:hAnsi="Times New Roman"/>
          <w:b/>
        </w:rPr>
      </w:pPr>
      <w:r w:rsidRPr="00AD4465">
        <w:rPr>
          <w:rFonts w:ascii="Times New Roman" w:hAnsi="Times New Roman"/>
          <w:b/>
        </w:rPr>
        <w:t xml:space="preserve">предоставления муниципальной услуги </w:t>
      </w:r>
    </w:p>
    <w:p w:rsidR="00DB6943" w:rsidRPr="00AD4465" w:rsidRDefault="00DB6943" w:rsidP="00DB6943">
      <w:pPr>
        <w:jc w:val="right"/>
        <w:rPr>
          <w:rFonts w:ascii="Times New Roman" w:hAnsi="Times New Roman"/>
          <w:b/>
          <w:bCs/>
        </w:rPr>
      </w:pPr>
      <w:r w:rsidRPr="00AD4465">
        <w:rPr>
          <w:rFonts w:ascii="Times New Roman" w:hAnsi="Times New Roman"/>
          <w:b/>
          <w:bCs/>
        </w:rPr>
        <w:t xml:space="preserve">«Выдача разрешения на строительство (за исключением случаев, предусмотренных </w:t>
      </w:r>
    </w:p>
    <w:p w:rsidR="00DB6943" w:rsidRPr="00AD4465" w:rsidRDefault="00DB6943" w:rsidP="00DB6943">
      <w:pPr>
        <w:jc w:val="right"/>
        <w:rPr>
          <w:rFonts w:ascii="Times New Roman" w:hAnsi="Times New Roman"/>
          <w:b/>
        </w:rPr>
      </w:pPr>
      <w:r w:rsidRPr="00AD4465">
        <w:rPr>
          <w:rFonts w:ascii="Times New Roman" w:hAnsi="Times New Roman"/>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Pr="00AD4465" w:rsidRDefault="00DB6943" w:rsidP="00DB6943">
      <w:pPr>
        <w:widowControl w:val="0"/>
        <w:autoSpaceDE w:val="0"/>
        <w:autoSpaceDN w:val="0"/>
        <w:adjustRightInd w:val="0"/>
        <w:contextualSpacing/>
        <w:rPr>
          <w:rFonts w:ascii="Times New Roman" w:hAnsi="Times New Roman"/>
          <w:b/>
          <w:bCs/>
          <w:color w:val="000080"/>
        </w:rPr>
      </w:pP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b/>
          <w:bCs/>
          <w:color w:val="000080"/>
        </w:rPr>
        <w:t>ПРЕДЛАГАЕМАЯ ФОРМА ЗАЯВЛЕНИЯ</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Начальнику управления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архитектуры и градостроительства департамента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муниципальной собственности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 xml:space="preserve">и градостроительства администрации </w:t>
      </w:r>
    </w:p>
    <w:p w:rsidR="00B863C1" w:rsidRPr="00AD4465" w:rsidRDefault="00B863C1" w:rsidP="00B863C1">
      <w:pPr>
        <w:widowControl w:val="0"/>
        <w:autoSpaceDE w:val="0"/>
        <w:autoSpaceDN w:val="0"/>
        <w:adjustRightInd w:val="0"/>
        <w:contextualSpacing/>
        <w:jc w:val="right"/>
        <w:rPr>
          <w:rFonts w:ascii="Times New Roman" w:hAnsi="Times New Roman"/>
          <w:b/>
        </w:rPr>
      </w:pPr>
      <w:r w:rsidRPr="00AD4465">
        <w:rPr>
          <w:rFonts w:ascii="Times New Roman" w:hAnsi="Times New Roman"/>
          <w:b/>
        </w:rPr>
        <w:t>города Югорска</w:t>
      </w:r>
    </w:p>
    <w:p w:rsidR="00B863C1" w:rsidRPr="00AD4465" w:rsidRDefault="00B863C1" w:rsidP="00B863C1">
      <w:pPr>
        <w:widowControl w:val="0"/>
        <w:autoSpaceDE w:val="0"/>
        <w:autoSpaceDN w:val="0"/>
        <w:adjustRightInd w:val="0"/>
        <w:contextualSpacing/>
        <w:jc w:val="right"/>
        <w:rPr>
          <w:rFonts w:ascii="Times New Roman" w:hAnsi="Times New Roman"/>
        </w:rPr>
      </w:pPr>
      <w:r w:rsidRPr="00AD4465">
        <w:rPr>
          <w:rFonts w:ascii="Times New Roman" w:hAnsi="Times New Roman"/>
        </w:rPr>
        <w:t xml:space="preserve">    _________________________________________________</w:t>
      </w:r>
    </w:p>
    <w:p w:rsidR="00B863C1" w:rsidRPr="00AD4465" w:rsidRDefault="00B863C1" w:rsidP="00B863C1">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rPr>
        <w:t xml:space="preserve">                                                               </w:t>
      </w:r>
      <w:r w:rsidRPr="00AD4465">
        <w:rPr>
          <w:rFonts w:ascii="Times New Roman" w:hAnsi="Times New Roman"/>
          <w:sz w:val="16"/>
          <w:szCs w:val="16"/>
        </w:rPr>
        <w:t>(ФИО)</w:t>
      </w:r>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от_______________________________________________</w:t>
      </w:r>
    </w:p>
    <w:p w:rsidR="00B863C1" w:rsidRPr="00AD4465" w:rsidRDefault="00B863C1" w:rsidP="00B863C1">
      <w:pPr>
        <w:widowControl w:val="0"/>
        <w:autoSpaceDE w:val="0"/>
        <w:autoSpaceDN w:val="0"/>
        <w:adjustRightInd w:val="0"/>
        <w:ind w:left="3402"/>
        <w:contextualSpacing/>
        <w:rPr>
          <w:rFonts w:ascii="Times New Roman" w:hAnsi="Times New Roman"/>
        </w:rPr>
      </w:pPr>
      <w:r w:rsidRPr="00AD4465">
        <w:rPr>
          <w:rFonts w:ascii="Times New Roman" w:hAnsi="Times New Roman"/>
          <w:sz w:val="16"/>
          <w:szCs w:val="16"/>
        </w:rPr>
        <w:t xml:space="preserve">              (ФИО, паспортные данные физического лица,</w:t>
      </w:r>
      <w:r w:rsidRPr="00AD4465">
        <w:rPr>
          <w:rFonts w:ascii="Times New Roman" w:hAnsi="Times New Roman"/>
        </w:rPr>
        <w:t xml:space="preserve"> </w:t>
      </w:r>
      <w:r w:rsidRPr="00AD4465">
        <w:rPr>
          <w:rFonts w:ascii="Times New Roman" w:hAnsi="Times New Roman"/>
          <w:sz w:val="16"/>
          <w:szCs w:val="16"/>
        </w:rPr>
        <w:t>ИНН, почтовый индекс,</w:t>
      </w:r>
      <w:r w:rsidRPr="00AD4465">
        <w:rPr>
          <w:rFonts w:ascii="Times New Roman" w:hAnsi="Times New Roman"/>
        </w:rPr>
        <w:t xml:space="preserve">                                                                                                                                                                                                                                                                                                                                             </w:t>
      </w:r>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_________________________________________________</w:t>
      </w:r>
    </w:p>
    <w:p w:rsidR="00B863C1" w:rsidRPr="00AD4465" w:rsidRDefault="00B863C1" w:rsidP="00B863C1">
      <w:pPr>
        <w:widowControl w:val="0"/>
        <w:autoSpaceDE w:val="0"/>
        <w:autoSpaceDN w:val="0"/>
        <w:adjustRightInd w:val="0"/>
        <w:ind w:left="3402"/>
        <w:contextualSpacing/>
        <w:jc w:val="center"/>
        <w:rPr>
          <w:rFonts w:ascii="Times New Roman" w:hAnsi="Times New Roman"/>
          <w:sz w:val="16"/>
          <w:szCs w:val="16"/>
        </w:rPr>
      </w:pPr>
      <w:r w:rsidRPr="00AD4465">
        <w:rPr>
          <w:rFonts w:ascii="Times New Roman" w:hAnsi="Times New Roman"/>
          <w:sz w:val="16"/>
          <w:szCs w:val="16"/>
        </w:rPr>
        <w:t xml:space="preserve">адрес, телефон, факс, </w:t>
      </w:r>
    </w:p>
    <w:p w:rsidR="00B863C1" w:rsidRPr="00AD4465" w:rsidRDefault="00B863C1" w:rsidP="00B863C1">
      <w:pPr>
        <w:widowControl w:val="0"/>
        <w:autoSpaceDE w:val="0"/>
        <w:autoSpaceDN w:val="0"/>
        <w:adjustRightInd w:val="0"/>
        <w:ind w:left="3402"/>
        <w:contextualSpacing/>
        <w:jc w:val="right"/>
        <w:rPr>
          <w:rFonts w:ascii="Times New Roman" w:hAnsi="Times New Roman"/>
        </w:rPr>
      </w:pPr>
      <w:r w:rsidRPr="00AD4465">
        <w:rPr>
          <w:rFonts w:ascii="Times New Roman" w:hAnsi="Times New Roman"/>
        </w:rPr>
        <w:t>_________________________________________________</w:t>
      </w:r>
    </w:p>
    <w:p w:rsidR="00B863C1" w:rsidRPr="00AD4465" w:rsidRDefault="00B863C1" w:rsidP="00B863C1">
      <w:pPr>
        <w:widowControl w:val="0"/>
        <w:autoSpaceDE w:val="0"/>
        <w:autoSpaceDN w:val="0"/>
        <w:adjustRightInd w:val="0"/>
        <w:ind w:left="3402"/>
        <w:contextualSpacing/>
        <w:jc w:val="center"/>
        <w:rPr>
          <w:rFonts w:ascii="Times New Roman" w:hAnsi="Times New Roman"/>
          <w:sz w:val="16"/>
          <w:szCs w:val="16"/>
        </w:rPr>
      </w:pPr>
      <w:r w:rsidRPr="00AD4465">
        <w:rPr>
          <w:rFonts w:ascii="Times New Roman" w:hAnsi="Times New Roman"/>
          <w:sz w:val="16"/>
          <w:szCs w:val="16"/>
        </w:rPr>
        <w:t>адрес электронной почты, Интернет-сайт)</w:t>
      </w:r>
    </w:p>
    <w:p w:rsidR="00DB6943" w:rsidRPr="00AD4465" w:rsidRDefault="00B863C1" w:rsidP="00DB6943">
      <w:pPr>
        <w:widowControl w:val="0"/>
        <w:autoSpaceDE w:val="0"/>
        <w:autoSpaceDN w:val="0"/>
        <w:adjustRightInd w:val="0"/>
        <w:ind w:left="3119"/>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autoSpaceDE w:val="0"/>
        <w:autoSpaceDN w:val="0"/>
        <w:adjustRightInd w:val="0"/>
        <w:contextualSpacing/>
        <w:rPr>
          <w:rFonts w:ascii="Times New Roman" w:hAnsi="Times New Roman"/>
          <w:b/>
          <w:bCs/>
          <w:color w:val="000080"/>
        </w:rPr>
      </w:pPr>
    </w:p>
    <w:p w:rsidR="00DB6943" w:rsidRPr="00AD4465" w:rsidRDefault="00DB6943" w:rsidP="00DB6943">
      <w:pPr>
        <w:widowControl w:val="0"/>
        <w:autoSpaceDE w:val="0"/>
        <w:autoSpaceDN w:val="0"/>
        <w:adjustRightInd w:val="0"/>
        <w:contextualSpacing/>
        <w:jc w:val="center"/>
        <w:rPr>
          <w:rFonts w:ascii="Times New Roman" w:hAnsi="Times New Roman"/>
        </w:rPr>
      </w:pPr>
      <w:r w:rsidRPr="00AD4465">
        <w:rPr>
          <w:rFonts w:ascii="Times New Roman" w:hAnsi="Times New Roman"/>
          <w:b/>
          <w:bCs/>
          <w:color w:val="000080"/>
        </w:rPr>
        <w:t>ЗАЯВЛЕНИЕ</w:t>
      </w:r>
    </w:p>
    <w:p w:rsidR="00DB6943" w:rsidRPr="00AD4465" w:rsidRDefault="00DB6943" w:rsidP="00DB6943">
      <w:pPr>
        <w:widowControl w:val="0"/>
        <w:autoSpaceDE w:val="0"/>
        <w:autoSpaceDN w:val="0"/>
        <w:adjustRightInd w:val="0"/>
        <w:contextualSpacing/>
        <w:jc w:val="center"/>
        <w:rPr>
          <w:rFonts w:ascii="Times New Roman" w:hAnsi="Times New Roman"/>
        </w:rPr>
      </w:pPr>
      <w:r w:rsidRPr="00AD4465">
        <w:rPr>
          <w:rFonts w:ascii="Times New Roman" w:hAnsi="Times New Roman"/>
          <w:b/>
          <w:bCs/>
          <w:color w:val="000080"/>
        </w:rPr>
        <w:t>о продлении действия разрешения</w:t>
      </w:r>
    </w:p>
    <w:p w:rsidR="00DB6943" w:rsidRPr="00AD4465" w:rsidRDefault="00DB6943" w:rsidP="00DB6943">
      <w:pPr>
        <w:widowControl w:val="0"/>
        <w:contextualSpacing/>
        <w:jc w:val="center"/>
        <w:rPr>
          <w:rFonts w:ascii="Times New Roman" w:hAnsi="Times New Roman"/>
        </w:rPr>
      </w:pP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 xml:space="preserve">     В соответствии со  </w:t>
      </w:r>
      <w:hyperlink r:id="rId46" w:history="1">
        <w:r w:rsidRPr="00AD4465">
          <w:rPr>
            <w:rFonts w:ascii="Times New Roman" w:hAnsi="Times New Roman"/>
            <w:bCs/>
          </w:rPr>
          <w:t>статьей 51</w:t>
        </w:r>
      </w:hyperlink>
      <w:r w:rsidRPr="00AD4465">
        <w:rPr>
          <w:rFonts w:ascii="Times New Roman" w:hAnsi="Times New Roman"/>
        </w:rPr>
        <w:t xml:space="preserve"> Градостроительного  кодекса Российской Федерации, прошу продлить ____________________________________________________________________</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(наименование заявителя в соответствии с учредительными документами)</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разрешение на _____________________________________________________________________</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строительство, реконструкцию (выбрать)</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от ________________________________    №   __________________________________________</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объекта капитального строительства 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rPr>
        <w:t xml:space="preserve">                           </w:t>
      </w:r>
      <w:r w:rsidR="00B863C1" w:rsidRPr="00AD4465">
        <w:rPr>
          <w:rFonts w:ascii="Times New Roman" w:hAnsi="Times New Roman"/>
        </w:rPr>
        <w:t xml:space="preserve">                            </w:t>
      </w:r>
      <w:r w:rsidR="00B863C1" w:rsidRPr="00AD4465">
        <w:rPr>
          <w:rFonts w:ascii="Times New Roman" w:hAnsi="Times New Roman"/>
        </w:rPr>
        <w:tab/>
      </w:r>
      <w:r w:rsidR="00B863C1" w:rsidRPr="00AD4465">
        <w:rPr>
          <w:rFonts w:ascii="Times New Roman" w:hAnsi="Times New Roman"/>
        </w:rPr>
        <w:tab/>
      </w:r>
      <w:r w:rsidRPr="00AD4465">
        <w:rPr>
          <w:rFonts w:ascii="Times New Roman" w:hAnsi="Times New Roman"/>
          <w:sz w:val="16"/>
          <w:szCs w:val="16"/>
        </w:rPr>
        <w:t xml:space="preserve">  (наименование объекта недвижимости)</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на земельном участие по адресу:______________________________________________________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(адрес объекта)</w:t>
      </w:r>
    </w:p>
    <w:p w:rsidR="00DB6943" w:rsidRPr="00AD4465" w:rsidRDefault="00DB6943" w:rsidP="00B863C1">
      <w:pPr>
        <w:widowControl w:val="0"/>
        <w:autoSpaceDE w:val="0"/>
        <w:autoSpaceDN w:val="0"/>
        <w:adjustRightInd w:val="0"/>
        <w:ind w:firstLine="0"/>
        <w:contextualSpacing/>
        <w:rPr>
          <w:rFonts w:ascii="Times New Roman" w:hAnsi="Times New Roman"/>
        </w:rPr>
      </w:pPr>
      <w:r w:rsidRPr="00AD4465">
        <w:rPr>
          <w:rFonts w:ascii="Times New Roman" w:hAnsi="Times New Roman"/>
        </w:rPr>
        <w:t>сроком на _________________________________________________________________________</w:t>
      </w:r>
    </w:p>
    <w:p w:rsidR="00DB6943" w:rsidRPr="00AD4465" w:rsidRDefault="00DB6943" w:rsidP="00DB6943">
      <w:pPr>
        <w:widowControl w:val="0"/>
        <w:autoSpaceDE w:val="0"/>
        <w:autoSpaceDN w:val="0"/>
        <w:adjustRightInd w:val="0"/>
        <w:contextualSpacing/>
        <w:rPr>
          <w:rFonts w:ascii="Times New Roman" w:hAnsi="Times New Roman"/>
        </w:rPr>
      </w:pPr>
      <w:r w:rsidRPr="00AD4465">
        <w:rPr>
          <w:rFonts w:ascii="Times New Roman" w:hAnsi="Times New Roman"/>
        </w:rPr>
        <w:t xml:space="preserve">   К заявлению прилагаются:</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1.__________________________________________________________________________</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2.__________________________________________________________________________</w:t>
      </w:r>
    </w:p>
    <w:p w:rsidR="00DB6943" w:rsidRPr="00AD4465" w:rsidRDefault="00DB6943" w:rsidP="00DB6943">
      <w:pPr>
        <w:widowControl w:val="0"/>
        <w:autoSpaceDE w:val="0"/>
        <w:autoSpaceDN w:val="0"/>
        <w:adjustRightInd w:val="0"/>
        <w:ind w:firstLine="0"/>
        <w:contextualSpacing/>
        <w:rPr>
          <w:rFonts w:ascii="Times New Roman" w:hAnsi="Times New Roman"/>
        </w:rPr>
      </w:pPr>
      <w:r w:rsidRPr="00AD4465">
        <w:rPr>
          <w:rFonts w:ascii="Times New Roman" w:hAnsi="Times New Roman"/>
        </w:rPr>
        <w:t xml:space="preserve">3.___________________________________________________________________________                </w:t>
      </w:r>
    </w:p>
    <w:p w:rsidR="00DB6943" w:rsidRPr="00AD4465" w:rsidRDefault="00DB6943" w:rsidP="00DB6943">
      <w:pPr>
        <w:widowControl w:val="0"/>
        <w:autoSpaceDE w:val="0"/>
        <w:autoSpaceDN w:val="0"/>
        <w:adjustRightInd w:val="0"/>
        <w:contextualSpacing/>
        <w:jc w:val="center"/>
        <w:rPr>
          <w:rFonts w:ascii="Times New Roman" w:hAnsi="Times New Roman"/>
          <w:sz w:val="16"/>
          <w:szCs w:val="16"/>
        </w:rPr>
      </w:pPr>
      <w:r w:rsidRPr="00AD4465">
        <w:rPr>
          <w:rFonts w:ascii="Times New Roman" w:hAnsi="Times New Roman"/>
          <w:sz w:val="16"/>
          <w:szCs w:val="16"/>
        </w:rPr>
        <w:t xml:space="preserve">(указываются документы в соответствии с пунктом </w:t>
      </w:r>
      <w:r w:rsidR="00B863C1" w:rsidRPr="00AD4465">
        <w:rPr>
          <w:rFonts w:ascii="Times New Roman" w:hAnsi="Times New Roman"/>
          <w:sz w:val="16"/>
          <w:szCs w:val="16"/>
        </w:rPr>
        <w:t>21</w:t>
      </w:r>
      <w:r w:rsidRPr="00AD4465">
        <w:rPr>
          <w:rFonts w:ascii="Times New Roman" w:hAnsi="Times New Roman"/>
          <w:sz w:val="16"/>
          <w:szCs w:val="16"/>
        </w:rPr>
        <w:t xml:space="preserve"> настоящего административного регламента)</w:t>
      </w:r>
    </w:p>
    <w:p w:rsidR="00DB6943" w:rsidRPr="00AD4465" w:rsidRDefault="00DB6943" w:rsidP="00B863C1">
      <w:pPr>
        <w:ind w:firstLine="0"/>
        <w:rPr>
          <w:rFonts w:ascii="Times New Roman" w:hAnsi="Times New Roman"/>
        </w:rPr>
      </w:pPr>
      <w:r w:rsidRPr="00AD4465">
        <w:rPr>
          <w:rFonts w:ascii="Times New Roman" w:hAnsi="Times New Roman"/>
        </w:rPr>
        <w:t>4. Доверенность от______________ №____________</w:t>
      </w: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contextualSpacing/>
        <w:rPr>
          <w:rFonts w:ascii="Times New Roman" w:eastAsia="Calibri" w:hAnsi="Times New Roman"/>
        </w:rPr>
      </w:pPr>
      <w:r w:rsidRPr="00AD4465">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AD4465">
        <w:rPr>
          <w:rFonts w:ascii="Times New Roman" w:eastAsia="Calibri" w:hAnsi="Times New Roman"/>
          <w:i/>
        </w:rPr>
        <w:t>(делается отметка о способе получения результата муниципальной услуги)</w:t>
      </w:r>
      <w:r w:rsidRPr="00AD4465">
        <w:rPr>
          <w:rFonts w:ascii="Times New Roman" w:eastAsia="Calibri" w:hAnsi="Times New Roman"/>
        </w:rPr>
        <w:t>:</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нарочно в Департаменте</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посредством почтовой связи по адресу: ______________________________</w:t>
      </w:r>
    </w:p>
    <w:p w:rsidR="00DB6943" w:rsidRPr="00AD4465" w:rsidRDefault="00DB6943" w:rsidP="00B863C1">
      <w:pPr>
        <w:widowControl w:val="0"/>
        <w:numPr>
          <w:ilvl w:val="0"/>
          <w:numId w:val="2"/>
        </w:numPr>
        <w:autoSpaceDE w:val="0"/>
        <w:autoSpaceDN w:val="0"/>
        <w:adjustRightInd w:val="0"/>
        <w:ind w:left="0" w:firstLine="567"/>
        <w:contextualSpacing/>
        <w:jc w:val="left"/>
        <w:rPr>
          <w:rFonts w:ascii="Times New Roman" w:hAnsi="Times New Roman"/>
        </w:rPr>
      </w:pPr>
      <w:r w:rsidRPr="00AD4465">
        <w:rPr>
          <w:rFonts w:ascii="Times New Roman" w:hAnsi="Times New Roman"/>
        </w:rPr>
        <w:t>посредством Единого портал</w:t>
      </w:r>
      <w:r w:rsidR="00B863C1" w:rsidRPr="00AD4465">
        <w:rPr>
          <w:rFonts w:ascii="Times New Roman" w:hAnsi="Times New Roman"/>
        </w:rPr>
        <w:t>а</w:t>
      </w:r>
    </w:p>
    <w:p w:rsidR="00DB6943" w:rsidRPr="00AD4465" w:rsidRDefault="00DB6943" w:rsidP="00B863C1">
      <w:pPr>
        <w:widowControl w:val="0"/>
        <w:autoSpaceDE w:val="0"/>
        <w:autoSpaceDN w:val="0"/>
        <w:adjustRightInd w:val="0"/>
        <w:contextualSpacing/>
        <w:rPr>
          <w:rFonts w:ascii="Times New Roman" w:hAnsi="Times New Roman"/>
        </w:rPr>
      </w:pP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____________                     __________________        ___________________</w:t>
      </w:r>
    </w:p>
    <w:p w:rsidR="00DB6943" w:rsidRPr="00AD4465" w:rsidRDefault="00DB6943" w:rsidP="00DB694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(дата)                                                                Ф.И.О.                                                  подпись</w:t>
      </w: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w:t>
      </w:r>
    </w:p>
    <w:p w:rsidR="00DB6943" w:rsidRPr="00AD4465" w:rsidRDefault="00DB6943" w:rsidP="00DB6943">
      <w:pPr>
        <w:widowControl w:val="0"/>
        <w:contextualSpacing/>
        <w:rPr>
          <w:rFonts w:ascii="Times New Roman" w:hAnsi="Times New Roman"/>
        </w:rPr>
      </w:pPr>
    </w:p>
    <w:p w:rsidR="00DB6943" w:rsidRPr="00AD4465" w:rsidRDefault="00DB6943" w:rsidP="00DB6943">
      <w:pPr>
        <w:widowControl w:val="0"/>
        <w:contextualSpacing/>
        <w:rPr>
          <w:rFonts w:ascii="Times New Roman" w:hAnsi="Times New Roman"/>
        </w:rPr>
      </w:pPr>
      <w:r w:rsidRPr="00AD4465">
        <w:rPr>
          <w:rFonts w:ascii="Times New Roman" w:hAnsi="Times New Roman"/>
        </w:rPr>
        <w:t xml:space="preserve">  Принял: специалист:             _________________            __________________</w:t>
      </w:r>
    </w:p>
    <w:p w:rsidR="00DB6943" w:rsidRPr="00AD4465" w:rsidRDefault="00DB6943" w:rsidP="00DA7813">
      <w:pPr>
        <w:widowControl w:val="0"/>
        <w:autoSpaceDE w:val="0"/>
        <w:autoSpaceDN w:val="0"/>
        <w:adjustRightInd w:val="0"/>
        <w:contextualSpacing/>
        <w:rPr>
          <w:rFonts w:ascii="Times New Roman" w:hAnsi="Times New Roman"/>
          <w:sz w:val="16"/>
          <w:szCs w:val="16"/>
        </w:rPr>
      </w:pPr>
      <w:r w:rsidRPr="00AD4465">
        <w:rPr>
          <w:rFonts w:ascii="Times New Roman" w:hAnsi="Times New Roman"/>
          <w:sz w:val="16"/>
          <w:szCs w:val="16"/>
        </w:rPr>
        <w:t xml:space="preserve">                                                   </w:t>
      </w:r>
      <w:r w:rsidR="00B863C1" w:rsidRPr="00AD4465">
        <w:rPr>
          <w:rFonts w:ascii="Times New Roman" w:hAnsi="Times New Roman"/>
          <w:sz w:val="16"/>
          <w:szCs w:val="16"/>
        </w:rPr>
        <w:tab/>
      </w:r>
      <w:r w:rsidR="00B863C1" w:rsidRPr="00AD4465">
        <w:rPr>
          <w:rFonts w:ascii="Times New Roman" w:hAnsi="Times New Roman"/>
          <w:sz w:val="16"/>
          <w:szCs w:val="16"/>
        </w:rPr>
        <w:tab/>
      </w:r>
      <w:r w:rsidR="00B863C1" w:rsidRPr="00AD4465">
        <w:rPr>
          <w:rFonts w:ascii="Times New Roman" w:hAnsi="Times New Roman"/>
          <w:sz w:val="16"/>
          <w:szCs w:val="16"/>
        </w:rPr>
        <w:tab/>
      </w:r>
      <w:r w:rsidRPr="00AD4465">
        <w:rPr>
          <w:rFonts w:ascii="Times New Roman" w:hAnsi="Times New Roman"/>
          <w:sz w:val="16"/>
          <w:szCs w:val="16"/>
        </w:rPr>
        <w:t xml:space="preserve"> Ф.И.О.                                                 подпись</w:t>
      </w:r>
    </w:p>
    <w:p w:rsidR="009D3DC3" w:rsidRDefault="009D3DC3" w:rsidP="00DB6943">
      <w:pPr>
        <w:pStyle w:val="1"/>
        <w:jc w:val="right"/>
        <w:rPr>
          <w:rFonts w:ascii="Times New Roman" w:hAnsi="Times New Roman" w:cs="Times New Roman"/>
          <w:sz w:val="24"/>
          <w:szCs w:val="24"/>
        </w:rPr>
      </w:pPr>
    </w:p>
    <w:p w:rsidR="009D3DC3" w:rsidRPr="009D3DC3" w:rsidRDefault="009D3DC3" w:rsidP="009D3DC3">
      <w:pPr>
        <w:keepNext/>
        <w:widowControl w:val="0"/>
        <w:contextualSpacing/>
        <w:jc w:val="right"/>
        <w:rPr>
          <w:rFonts w:ascii="Times New Roman" w:hAnsi="Times New Roman"/>
          <w:b/>
        </w:rPr>
      </w:pPr>
      <w:r w:rsidRPr="009D3DC3">
        <w:rPr>
          <w:rFonts w:ascii="Times New Roman" w:hAnsi="Times New Roman"/>
          <w:b/>
        </w:rPr>
        <w:lastRenderedPageBreak/>
        <w:t>Приложение 4</w:t>
      </w:r>
    </w:p>
    <w:p w:rsidR="009D3DC3" w:rsidRPr="009D3DC3" w:rsidRDefault="009D3DC3" w:rsidP="009D3DC3">
      <w:pPr>
        <w:keepNext/>
        <w:widowControl w:val="0"/>
        <w:contextualSpacing/>
        <w:jc w:val="right"/>
        <w:rPr>
          <w:rFonts w:ascii="Times New Roman" w:hAnsi="Times New Roman"/>
          <w:b/>
        </w:rPr>
      </w:pPr>
      <w:r w:rsidRPr="009D3DC3">
        <w:rPr>
          <w:rFonts w:ascii="Times New Roman" w:hAnsi="Times New Roman"/>
          <w:b/>
        </w:rPr>
        <w:t>к а</w:t>
      </w:r>
      <w:hyperlink w:anchor="sub_1000" w:history="1">
        <w:r w:rsidRPr="009D3DC3">
          <w:rPr>
            <w:rFonts w:ascii="Times New Roman" w:hAnsi="Times New Roman"/>
            <w:b/>
          </w:rPr>
          <w:t>дминистративному регламенту</w:t>
        </w:r>
      </w:hyperlink>
    </w:p>
    <w:p w:rsidR="009D3DC3" w:rsidRPr="009D3DC3" w:rsidRDefault="009D3DC3" w:rsidP="009D3DC3">
      <w:pPr>
        <w:keepNext/>
        <w:widowControl w:val="0"/>
        <w:contextualSpacing/>
        <w:jc w:val="right"/>
        <w:rPr>
          <w:rFonts w:ascii="Times New Roman" w:hAnsi="Times New Roman"/>
          <w:b/>
        </w:rPr>
      </w:pPr>
      <w:r w:rsidRPr="009D3DC3">
        <w:rPr>
          <w:rFonts w:ascii="Times New Roman" w:hAnsi="Times New Roman"/>
          <w:b/>
        </w:rPr>
        <w:t xml:space="preserve">предоставления муниципальной услуги </w:t>
      </w:r>
    </w:p>
    <w:p w:rsidR="009D3DC3" w:rsidRPr="009D3DC3" w:rsidRDefault="009D3DC3" w:rsidP="009D3DC3">
      <w:pPr>
        <w:widowControl w:val="0"/>
        <w:jc w:val="right"/>
        <w:rPr>
          <w:rFonts w:ascii="Times New Roman" w:hAnsi="Times New Roman"/>
          <w:b/>
          <w:bCs/>
        </w:rPr>
      </w:pPr>
      <w:r w:rsidRPr="009D3DC3">
        <w:rPr>
          <w:rFonts w:ascii="Times New Roman" w:hAnsi="Times New Roman"/>
          <w:b/>
          <w:bCs/>
        </w:rPr>
        <w:t xml:space="preserve">«Выдача разрешения на строительство (за исключением случаев, предусмотренных </w:t>
      </w:r>
    </w:p>
    <w:p w:rsidR="009D3DC3" w:rsidRPr="009D3DC3" w:rsidRDefault="009D3DC3" w:rsidP="009D3DC3">
      <w:pPr>
        <w:widowControl w:val="0"/>
        <w:jc w:val="right"/>
        <w:rPr>
          <w:rFonts w:ascii="Times New Roman" w:hAnsi="Times New Roman"/>
          <w:b/>
        </w:rPr>
      </w:pPr>
      <w:r w:rsidRPr="009D3DC3">
        <w:rPr>
          <w:rFonts w:ascii="Times New Roman" w:hAnsi="Times New Roman"/>
          <w:b/>
          <w:bCs/>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9D3DC3" w:rsidRPr="009D3DC3" w:rsidRDefault="009D3DC3" w:rsidP="009D3DC3">
      <w:pPr>
        <w:widowControl w:val="0"/>
        <w:autoSpaceDE w:val="0"/>
        <w:autoSpaceDN w:val="0"/>
        <w:adjustRightInd w:val="0"/>
        <w:contextualSpacing/>
        <w:rPr>
          <w:rFonts w:ascii="Times New Roman" w:hAnsi="Times New Roman"/>
          <w:b/>
          <w:bCs/>
          <w:color w:val="000080"/>
        </w:rPr>
      </w:pPr>
    </w:p>
    <w:p w:rsidR="009D3DC3" w:rsidRPr="009D3DC3" w:rsidRDefault="009D3DC3" w:rsidP="009D3DC3">
      <w:pPr>
        <w:widowControl w:val="0"/>
        <w:autoSpaceDE w:val="0"/>
        <w:autoSpaceDN w:val="0"/>
        <w:adjustRightInd w:val="0"/>
        <w:contextualSpacing/>
        <w:rPr>
          <w:rFonts w:ascii="Times New Roman" w:hAnsi="Times New Roman"/>
        </w:rPr>
      </w:pPr>
      <w:r w:rsidRPr="009D3DC3">
        <w:rPr>
          <w:rFonts w:ascii="Times New Roman" w:hAnsi="Times New Roman"/>
          <w:b/>
          <w:bCs/>
          <w:color w:val="000080"/>
        </w:rPr>
        <w:t>ПРЕДЛАГАЕМАЯ ФОРМА ЗАЯВЛЕНИЯ</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Начальнику управления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архитектуры и градостроительства департамента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муниципальной собственности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 xml:space="preserve">и градостроительства администрации </w:t>
      </w:r>
    </w:p>
    <w:p w:rsidR="009D3DC3" w:rsidRPr="009D3DC3" w:rsidRDefault="009D3DC3" w:rsidP="009D3DC3">
      <w:pPr>
        <w:widowControl w:val="0"/>
        <w:autoSpaceDE w:val="0"/>
        <w:autoSpaceDN w:val="0"/>
        <w:adjustRightInd w:val="0"/>
        <w:contextualSpacing/>
        <w:jc w:val="right"/>
        <w:rPr>
          <w:rFonts w:ascii="Times New Roman" w:hAnsi="Times New Roman"/>
          <w:b/>
        </w:rPr>
      </w:pPr>
      <w:r w:rsidRPr="009D3DC3">
        <w:rPr>
          <w:rFonts w:ascii="Times New Roman" w:hAnsi="Times New Roman"/>
          <w:b/>
        </w:rPr>
        <w:t>города Югорска</w:t>
      </w:r>
    </w:p>
    <w:p w:rsidR="009D3DC3" w:rsidRPr="009D3DC3" w:rsidRDefault="009D3DC3" w:rsidP="009D3DC3">
      <w:pPr>
        <w:widowControl w:val="0"/>
        <w:autoSpaceDE w:val="0"/>
        <w:autoSpaceDN w:val="0"/>
        <w:adjustRightInd w:val="0"/>
        <w:contextualSpacing/>
        <w:jc w:val="right"/>
        <w:rPr>
          <w:rFonts w:ascii="Times New Roman" w:hAnsi="Times New Roman"/>
        </w:rPr>
      </w:pPr>
      <w:r w:rsidRPr="009D3DC3">
        <w:rPr>
          <w:rFonts w:ascii="Times New Roman" w:hAnsi="Times New Roman"/>
        </w:rPr>
        <w:t xml:space="preserve">    _________________________________________________</w:t>
      </w:r>
    </w:p>
    <w:p w:rsidR="009D3DC3" w:rsidRPr="009D3DC3" w:rsidRDefault="009D3DC3" w:rsidP="009D3DC3">
      <w:pPr>
        <w:widowControl w:val="0"/>
        <w:autoSpaceDE w:val="0"/>
        <w:autoSpaceDN w:val="0"/>
        <w:adjustRightInd w:val="0"/>
        <w:contextualSpacing/>
        <w:jc w:val="center"/>
        <w:rPr>
          <w:rFonts w:ascii="Times New Roman" w:hAnsi="Times New Roman"/>
          <w:sz w:val="16"/>
          <w:szCs w:val="16"/>
        </w:rPr>
      </w:pPr>
      <w:r w:rsidRPr="009D3DC3">
        <w:rPr>
          <w:rFonts w:ascii="Times New Roman" w:hAnsi="Times New Roman"/>
        </w:rPr>
        <w:t xml:space="preserve">                                                               </w:t>
      </w:r>
      <w:r w:rsidRPr="009D3DC3">
        <w:rPr>
          <w:rFonts w:ascii="Times New Roman" w:hAnsi="Times New Roman"/>
          <w:sz w:val="16"/>
          <w:szCs w:val="16"/>
        </w:rPr>
        <w:t>(ФИО)</w:t>
      </w:r>
    </w:p>
    <w:p w:rsidR="009D3DC3" w:rsidRPr="009D3DC3" w:rsidRDefault="009D3DC3" w:rsidP="009D3DC3">
      <w:pPr>
        <w:widowControl w:val="0"/>
        <w:autoSpaceDE w:val="0"/>
        <w:autoSpaceDN w:val="0"/>
        <w:adjustRightInd w:val="0"/>
        <w:ind w:left="3402"/>
        <w:contextualSpacing/>
        <w:jc w:val="right"/>
        <w:rPr>
          <w:rFonts w:ascii="Times New Roman" w:hAnsi="Times New Roman"/>
        </w:rPr>
      </w:pPr>
      <w:r w:rsidRPr="009D3DC3">
        <w:rPr>
          <w:rFonts w:ascii="Times New Roman" w:hAnsi="Times New Roman"/>
        </w:rPr>
        <w:t>от_______________________________________________</w:t>
      </w:r>
    </w:p>
    <w:p w:rsidR="009D3DC3" w:rsidRPr="009D3DC3" w:rsidRDefault="009D3DC3" w:rsidP="009D3DC3">
      <w:pPr>
        <w:widowControl w:val="0"/>
        <w:autoSpaceDE w:val="0"/>
        <w:autoSpaceDN w:val="0"/>
        <w:adjustRightInd w:val="0"/>
        <w:ind w:left="3402"/>
        <w:contextualSpacing/>
        <w:rPr>
          <w:rFonts w:ascii="Times New Roman" w:hAnsi="Times New Roman"/>
        </w:rPr>
      </w:pPr>
      <w:r w:rsidRPr="009D3DC3">
        <w:rPr>
          <w:rFonts w:ascii="Times New Roman" w:hAnsi="Times New Roman"/>
          <w:sz w:val="16"/>
          <w:szCs w:val="16"/>
        </w:rPr>
        <w:t xml:space="preserve">              (ФИО, паспортные данные физического лица,</w:t>
      </w:r>
      <w:r w:rsidRPr="009D3DC3">
        <w:rPr>
          <w:rFonts w:ascii="Times New Roman" w:hAnsi="Times New Roman"/>
        </w:rPr>
        <w:t xml:space="preserve"> </w:t>
      </w:r>
      <w:r w:rsidRPr="009D3DC3">
        <w:rPr>
          <w:rFonts w:ascii="Times New Roman" w:hAnsi="Times New Roman"/>
          <w:sz w:val="16"/>
          <w:szCs w:val="16"/>
        </w:rPr>
        <w:t>ИНН, почтовый индекс,</w:t>
      </w:r>
      <w:r w:rsidRPr="009D3DC3">
        <w:rPr>
          <w:rFonts w:ascii="Times New Roman" w:hAnsi="Times New Roman"/>
        </w:rPr>
        <w:t xml:space="preserve">                                                                                                                                                                                                                                                                                                                                             </w:t>
      </w:r>
    </w:p>
    <w:p w:rsidR="009D3DC3" w:rsidRPr="009D3DC3" w:rsidRDefault="009D3DC3" w:rsidP="009D3DC3">
      <w:pPr>
        <w:widowControl w:val="0"/>
        <w:autoSpaceDE w:val="0"/>
        <w:autoSpaceDN w:val="0"/>
        <w:adjustRightInd w:val="0"/>
        <w:ind w:left="3402"/>
        <w:contextualSpacing/>
        <w:jc w:val="right"/>
        <w:rPr>
          <w:rFonts w:ascii="Times New Roman" w:hAnsi="Times New Roman"/>
        </w:rPr>
      </w:pPr>
      <w:r w:rsidRPr="009D3DC3">
        <w:rPr>
          <w:rFonts w:ascii="Times New Roman" w:hAnsi="Times New Roman"/>
        </w:rPr>
        <w:t>_________________________________________________</w:t>
      </w:r>
    </w:p>
    <w:p w:rsidR="009D3DC3" w:rsidRPr="009D3DC3" w:rsidRDefault="009D3DC3" w:rsidP="009D3DC3">
      <w:pPr>
        <w:widowControl w:val="0"/>
        <w:autoSpaceDE w:val="0"/>
        <w:autoSpaceDN w:val="0"/>
        <w:adjustRightInd w:val="0"/>
        <w:ind w:left="3402"/>
        <w:contextualSpacing/>
        <w:jc w:val="center"/>
        <w:rPr>
          <w:rFonts w:ascii="Times New Roman" w:hAnsi="Times New Roman"/>
          <w:sz w:val="16"/>
          <w:szCs w:val="16"/>
        </w:rPr>
      </w:pPr>
      <w:r w:rsidRPr="009D3DC3">
        <w:rPr>
          <w:rFonts w:ascii="Times New Roman" w:hAnsi="Times New Roman"/>
          <w:sz w:val="16"/>
          <w:szCs w:val="16"/>
        </w:rPr>
        <w:t xml:space="preserve">адрес, телефон, факс, </w:t>
      </w:r>
    </w:p>
    <w:p w:rsidR="009D3DC3" w:rsidRPr="009D3DC3" w:rsidRDefault="009D3DC3" w:rsidP="009D3DC3">
      <w:pPr>
        <w:widowControl w:val="0"/>
        <w:autoSpaceDE w:val="0"/>
        <w:autoSpaceDN w:val="0"/>
        <w:adjustRightInd w:val="0"/>
        <w:ind w:left="3402"/>
        <w:contextualSpacing/>
        <w:jc w:val="right"/>
        <w:rPr>
          <w:rFonts w:ascii="Times New Roman" w:hAnsi="Times New Roman"/>
        </w:rPr>
      </w:pPr>
      <w:r w:rsidRPr="009D3DC3">
        <w:rPr>
          <w:rFonts w:ascii="Times New Roman" w:hAnsi="Times New Roman"/>
        </w:rPr>
        <w:t>_________________________________________________</w:t>
      </w:r>
    </w:p>
    <w:p w:rsidR="009D3DC3" w:rsidRPr="009D3DC3" w:rsidRDefault="009D3DC3" w:rsidP="009D3DC3">
      <w:pPr>
        <w:widowControl w:val="0"/>
        <w:autoSpaceDE w:val="0"/>
        <w:autoSpaceDN w:val="0"/>
        <w:adjustRightInd w:val="0"/>
        <w:ind w:left="3402"/>
        <w:contextualSpacing/>
        <w:jc w:val="center"/>
        <w:rPr>
          <w:rFonts w:ascii="Times New Roman" w:hAnsi="Times New Roman"/>
          <w:sz w:val="16"/>
          <w:szCs w:val="16"/>
        </w:rPr>
      </w:pPr>
      <w:r w:rsidRPr="009D3DC3">
        <w:rPr>
          <w:rFonts w:ascii="Times New Roman" w:hAnsi="Times New Roman"/>
          <w:sz w:val="16"/>
          <w:szCs w:val="16"/>
        </w:rPr>
        <w:t>адрес электронной почты, Интернет-сайт)</w:t>
      </w:r>
    </w:p>
    <w:p w:rsidR="009D3DC3" w:rsidRPr="009D3DC3" w:rsidRDefault="009D3DC3" w:rsidP="009D3DC3">
      <w:pPr>
        <w:widowControl w:val="0"/>
        <w:contextualSpacing/>
        <w:rPr>
          <w:rFonts w:ascii="Times New Roman" w:hAnsi="Times New Roman"/>
          <w:b/>
        </w:rPr>
      </w:pPr>
    </w:p>
    <w:p w:rsidR="009D3DC3" w:rsidRPr="009D3DC3" w:rsidRDefault="009D3DC3" w:rsidP="009D3DC3">
      <w:pPr>
        <w:shd w:val="clear" w:color="auto" w:fill="FFFFFF"/>
        <w:autoSpaceDE w:val="0"/>
        <w:autoSpaceDN w:val="0"/>
        <w:adjustRightInd w:val="0"/>
        <w:jc w:val="center"/>
        <w:rPr>
          <w:rFonts w:ascii="Times New Roman" w:hAnsi="Times New Roman"/>
          <w:b/>
        </w:rPr>
      </w:pPr>
      <w:r w:rsidRPr="009D3DC3">
        <w:rPr>
          <w:rFonts w:ascii="Times New Roman" w:hAnsi="Times New Roman"/>
          <w:b/>
        </w:rPr>
        <w:t>Заявление (уведомление)</w:t>
      </w:r>
    </w:p>
    <w:p w:rsidR="009D3DC3" w:rsidRPr="009D3DC3" w:rsidRDefault="009D3DC3" w:rsidP="009D3DC3">
      <w:pPr>
        <w:shd w:val="clear" w:color="auto" w:fill="FFFFFF"/>
        <w:autoSpaceDE w:val="0"/>
        <w:autoSpaceDN w:val="0"/>
        <w:adjustRightInd w:val="0"/>
        <w:jc w:val="center"/>
        <w:rPr>
          <w:rFonts w:ascii="Times New Roman" w:hAnsi="Times New Roman"/>
          <w:b/>
        </w:rPr>
      </w:pPr>
      <w:r w:rsidRPr="009D3DC3">
        <w:rPr>
          <w:rFonts w:ascii="Times New Roman" w:hAnsi="Times New Roman"/>
          <w:b/>
        </w:rPr>
        <w:t>о внесении изменений в разрешение на строительство</w:t>
      </w:r>
    </w:p>
    <w:p w:rsidR="009D3DC3" w:rsidRPr="009D3DC3" w:rsidRDefault="009D3DC3" w:rsidP="009D3DC3">
      <w:pPr>
        <w:rPr>
          <w:rFonts w:ascii="Times New Roman" w:hAnsi="Times New Roman"/>
        </w:rPr>
      </w:pPr>
      <w:r w:rsidRPr="009D3DC3">
        <w:rPr>
          <w:rFonts w:ascii="Times New Roman" w:hAnsi="Times New Roman"/>
        </w:rPr>
        <w:t>Уведомляю, что на основании (</w:t>
      </w:r>
      <w:r w:rsidRPr="009D3DC3">
        <w:rPr>
          <w:rFonts w:ascii="Times New Roman" w:hAnsi="Times New Roman"/>
          <w:i/>
        </w:rPr>
        <w:t>нужное подчеркнуть</w:t>
      </w:r>
      <w:r w:rsidRPr="009D3DC3">
        <w:rPr>
          <w:rFonts w:ascii="Times New Roman" w:hAnsi="Times New Roman"/>
        </w:rPr>
        <w:t>):</w:t>
      </w:r>
    </w:p>
    <w:p w:rsidR="009D3DC3" w:rsidRPr="009D3DC3" w:rsidRDefault="009D3DC3" w:rsidP="009D3DC3">
      <w:pPr>
        <w:ind w:firstLine="0"/>
        <w:rPr>
          <w:rFonts w:ascii="Times New Roman" w:hAnsi="Times New Roman"/>
        </w:rPr>
      </w:pPr>
      <w:r w:rsidRPr="009D3DC3">
        <w:rPr>
          <w:rFonts w:ascii="Times New Roman" w:hAnsi="Times New Roman"/>
        </w:rPr>
        <w:t>- изменения правообладателя земельного участка</w:t>
      </w:r>
    </w:p>
    <w:p w:rsidR="009D3DC3" w:rsidRPr="009D3DC3" w:rsidRDefault="009D3DC3" w:rsidP="009D3DC3">
      <w:pPr>
        <w:ind w:firstLine="0"/>
        <w:rPr>
          <w:rFonts w:ascii="Times New Roman" w:hAnsi="Times New Roman"/>
        </w:rPr>
      </w:pPr>
      <w:r w:rsidRPr="009D3DC3">
        <w:rPr>
          <w:rFonts w:ascii="Times New Roman" w:hAnsi="Times New Roman"/>
        </w:rPr>
        <w:t>- образования земельного участка путем объединения земельных участков</w:t>
      </w:r>
    </w:p>
    <w:p w:rsidR="009D3DC3" w:rsidRPr="009D3DC3" w:rsidRDefault="009D3DC3" w:rsidP="009D3DC3">
      <w:pPr>
        <w:ind w:firstLine="0"/>
        <w:rPr>
          <w:rFonts w:ascii="Times New Roman" w:hAnsi="Times New Roman"/>
        </w:rPr>
      </w:pPr>
      <w:r w:rsidRPr="009D3DC3">
        <w:rPr>
          <w:rFonts w:ascii="Times New Roman" w:hAnsi="Times New Roman"/>
        </w:rPr>
        <w:t xml:space="preserve">-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9D3DC3" w:rsidRPr="009D3DC3" w:rsidRDefault="009D3DC3" w:rsidP="009D3DC3">
      <w:pPr>
        <w:ind w:firstLine="0"/>
        <w:rPr>
          <w:rFonts w:ascii="Times New Roman" w:hAnsi="Times New Roman"/>
        </w:rPr>
      </w:pPr>
      <w:r w:rsidRPr="009D3DC3">
        <w:rPr>
          <w:rFonts w:ascii="Times New Roman" w:hAnsi="Times New Roman"/>
        </w:rPr>
        <w:t xml:space="preserve">- в соответствии  со </w:t>
      </w:r>
      <w:hyperlink r:id="rId47" w:history="1">
        <w:r w:rsidRPr="009D3DC3">
          <w:rPr>
            <w:rFonts w:ascii="Times New Roman" w:hAnsi="Times New Roman"/>
            <w:bCs/>
          </w:rPr>
          <w:t>статьей 51</w:t>
        </w:r>
      </w:hyperlink>
      <w:r w:rsidRPr="009D3DC3">
        <w:rPr>
          <w:rFonts w:ascii="Times New Roman" w:hAnsi="Times New Roman"/>
        </w:rPr>
        <w:t xml:space="preserve"> Градостроительного кодекса  Российской Федерации необходимо внести изменения в разрешение на строительство от______________№___________ </w:t>
      </w:r>
    </w:p>
    <w:p w:rsidR="009D3DC3" w:rsidRPr="009D3DC3" w:rsidRDefault="009D3DC3" w:rsidP="009D3DC3">
      <w:pPr>
        <w:shd w:val="clear" w:color="auto" w:fill="FFFFFF"/>
        <w:autoSpaceDE w:val="0"/>
        <w:autoSpaceDN w:val="0"/>
        <w:adjustRightInd w:val="0"/>
        <w:ind w:firstLine="0"/>
        <w:rPr>
          <w:rFonts w:ascii="Times New Roman" w:hAnsi="Times New Roman"/>
        </w:rPr>
      </w:pPr>
      <w:r w:rsidRPr="009D3DC3">
        <w:rPr>
          <w:rFonts w:ascii="Times New Roman" w:hAnsi="Times New Roman"/>
        </w:rPr>
        <w:t>на объект_________________________________________________________________________</w:t>
      </w:r>
    </w:p>
    <w:p w:rsidR="009D3DC3" w:rsidRPr="009D3DC3" w:rsidRDefault="009D3DC3" w:rsidP="009D3DC3">
      <w:pPr>
        <w:shd w:val="clear" w:color="auto" w:fill="FFFFFF"/>
        <w:jc w:val="center"/>
        <w:outlineLvl w:val="0"/>
        <w:rPr>
          <w:rFonts w:ascii="Times New Roman" w:hAnsi="Times New Roman"/>
          <w:sz w:val="16"/>
          <w:szCs w:val="16"/>
        </w:rPr>
      </w:pPr>
      <w:r w:rsidRPr="009D3DC3">
        <w:rPr>
          <w:rFonts w:ascii="Times New Roman" w:hAnsi="Times New Roman"/>
          <w:sz w:val="16"/>
          <w:szCs w:val="16"/>
        </w:rPr>
        <w:t>(наименование объекта)</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407"/>
      </w:tblGrid>
      <w:tr w:rsidR="009D3DC3" w:rsidRPr="009D3DC3" w:rsidTr="00A977EA">
        <w:tc>
          <w:tcPr>
            <w:tcW w:w="10080" w:type="dxa"/>
            <w:gridSpan w:val="2"/>
            <w:tcBorders>
              <w:top w:val="nil"/>
              <w:left w:val="nil"/>
              <w:bottom w:val="nil"/>
              <w:right w:val="nil"/>
            </w:tcBorders>
          </w:tcPr>
          <w:p w:rsidR="009D3DC3" w:rsidRPr="009D3DC3" w:rsidRDefault="009D3DC3" w:rsidP="009D3DC3">
            <w:pPr>
              <w:ind w:firstLine="0"/>
              <w:rPr>
                <w:rFonts w:ascii="Times New Roman" w:hAnsi="Times New Roman"/>
              </w:rPr>
            </w:pPr>
            <w:r w:rsidRPr="009D3DC3">
              <w:rPr>
                <w:rFonts w:ascii="Times New Roman" w:hAnsi="Times New Roman"/>
              </w:rPr>
              <w:t>по адресу: город Югорск,____________________________________________________________</w:t>
            </w:r>
          </w:p>
          <w:p w:rsidR="009D3DC3" w:rsidRPr="009D3DC3" w:rsidRDefault="009D3DC3" w:rsidP="009D3DC3">
            <w:pPr>
              <w:rPr>
                <w:rFonts w:ascii="Times New Roman" w:hAnsi="Times New Roman"/>
              </w:rPr>
            </w:pPr>
            <w:r w:rsidRPr="009D3DC3">
              <w:rPr>
                <w:rFonts w:ascii="Times New Roman" w:hAnsi="Times New Roman"/>
              </w:rPr>
              <w:t>Сведения о земельном участке:</w:t>
            </w:r>
          </w:p>
        </w:tc>
      </w:tr>
      <w:tr w:rsidR="009D3DC3" w:rsidRPr="009D3DC3" w:rsidTr="00A977EA">
        <w:tc>
          <w:tcPr>
            <w:tcW w:w="4673" w:type="dxa"/>
            <w:tcBorders>
              <w:top w:val="nil"/>
              <w:left w:val="nil"/>
              <w:bottom w:val="nil"/>
              <w:right w:val="nil"/>
            </w:tcBorders>
          </w:tcPr>
          <w:p w:rsidR="009D3DC3" w:rsidRPr="009D3DC3" w:rsidRDefault="009D3DC3" w:rsidP="009D3DC3">
            <w:pPr>
              <w:ind w:firstLine="0"/>
              <w:rPr>
                <w:rFonts w:ascii="Times New Roman" w:hAnsi="Times New Roman"/>
              </w:rPr>
            </w:pPr>
            <w:r w:rsidRPr="009D3DC3">
              <w:rPr>
                <w:rFonts w:ascii="Times New Roman" w:hAnsi="Times New Roman"/>
              </w:rPr>
              <w:t>Кадастровый номер земельного участка</w:t>
            </w:r>
          </w:p>
        </w:tc>
        <w:tc>
          <w:tcPr>
            <w:tcW w:w="5407" w:type="dxa"/>
            <w:tcBorders>
              <w:top w:val="nil"/>
              <w:left w:val="nil"/>
              <w:bottom w:val="single" w:sz="4" w:space="0" w:color="auto"/>
              <w:right w:val="nil"/>
            </w:tcBorders>
          </w:tcPr>
          <w:p w:rsidR="009D3DC3" w:rsidRPr="009D3DC3" w:rsidRDefault="009D3DC3" w:rsidP="009D3DC3">
            <w:pPr>
              <w:jc w:val="center"/>
              <w:rPr>
                <w:rFonts w:ascii="Times New Roman" w:hAnsi="Times New Roman"/>
              </w:rPr>
            </w:pPr>
          </w:p>
        </w:tc>
      </w:tr>
      <w:tr w:rsidR="009D3DC3" w:rsidRPr="009D3DC3" w:rsidTr="00A977EA">
        <w:tc>
          <w:tcPr>
            <w:tcW w:w="10080" w:type="dxa"/>
            <w:gridSpan w:val="2"/>
            <w:tcBorders>
              <w:top w:val="nil"/>
              <w:left w:val="nil"/>
              <w:bottom w:val="nil"/>
              <w:right w:val="nil"/>
            </w:tcBorders>
          </w:tcPr>
          <w:p w:rsidR="009D3DC3" w:rsidRPr="009D3DC3" w:rsidRDefault="009D3DC3" w:rsidP="009D3DC3">
            <w:pPr>
              <w:ind w:firstLine="0"/>
              <w:rPr>
                <w:rFonts w:ascii="Times New Roman" w:hAnsi="Times New Roman"/>
              </w:rPr>
            </w:pPr>
            <w:r w:rsidRPr="009D3DC3">
              <w:rPr>
                <w:rFonts w:ascii="Times New Roman" w:hAnsi="Times New Roman"/>
              </w:rPr>
              <w:t>Существующие ограничения (обременения) права: ___________________________________</w:t>
            </w:r>
          </w:p>
        </w:tc>
      </w:tr>
      <w:tr w:rsidR="009D3DC3" w:rsidRPr="009D3DC3" w:rsidTr="00A977EA">
        <w:tc>
          <w:tcPr>
            <w:tcW w:w="10080" w:type="dxa"/>
            <w:gridSpan w:val="2"/>
            <w:tcBorders>
              <w:top w:val="nil"/>
              <w:left w:val="nil"/>
              <w:bottom w:val="nil"/>
              <w:right w:val="nil"/>
            </w:tcBorders>
          </w:tcPr>
          <w:p w:rsidR="009D3DC3" w:rsidRPr="009D3DC3" w:rsidRDefault="009D3DC3" w:rsidP="009D3DC3">
            <w:pPr>
              <w:rPr>
                <w:rFonts w:ascii="Times New Roman" w:hAnsi="Times New Roman"/>
              </w:rPr>
            </w:pPr>
            <w:r w:rsidRPr="009D3DC3">
              <w:rPr>
                <w:rFonts w:ascii="Times New Roman" w:hAnsi="Times New Roman"/>
              </w:rPr>
              <w:t xml:space="preserve">В Едином государственном реестре недвижимости права на земельный участок </w:t>
            </w:r>
            <w:r w:rsidRPr="009D3DC3">
              <w:rPr>
                <w:rFonts w:ascii="Times New Roman" w:hAnsi="Times New Roman"/>
                <w:i/>
              </w:rPr>
              <w:t>зарегистрированы, не зарегистрированы</w:t>
            </w:r>
            <w:r w:rsidRPr="009D3DC3">
              <w:rPr>
                <w:rFonts w:ascii="Times New Roman" w:hAnsi="Times New Roman"/>
              </w:rPr>
              <w:t xml:space="preserve"> (нужное подчеркнуть)</w:t>
            </w:r>
          </w:p>
        </w:tc>
      </w:tr>
    </w:tbl>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При этом прилагаю:</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сервитута)_____________________________________________________________________                              </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градостроительный план земельного участка от _____________№_____________</w:t>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реквизиты проекта планировки территории и проекта межевания территории (в случае выдачи разрешения на строительство линейного объекта)_____________________________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___________________________________________________________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проектную документацию на строительство объекта, разработанную_________________                                                                                             </w:t>
      </w:r>
    </w:p>
    <w:p w:rsidR="009D3DC3" w:rsidRPr="009D3DC3" w:rsidRDefault="009D3DC3" w:rsidP="009D3DC3">
      <w:pPr>
        <w:widowControl w:val="0"/>
        <w:autoSpaceDE w:val="0"/>
        <w:autoSpaceDN w:val="0"/>
        <w:adjustRightInd w:val="0"/>
        <w:ind w:firstLine="0"/>
        <w:contextualSpacing/>
        <w:jc w:val="right"/>
        <w:rPr>
          <w:rFonts w:ascii="Times New Roman" w:hAnsi="Times New Roman"/>
          <w:lang w:eastAsia="ar-SA"/>
        </w:rPr>
      </w:pPr>
      <w:r w:rsidRPr="009D3DC3">
        <w:rPr>
          <w:rFonts w:ascii="Times New Roman" w:hAnsi="Times New Roman"/>
          <w:lang w:eastAsia="ar-SA"/>
        </w:rPr>
        <w:t xml:space="preserve">__________________________________________________________________________________  </w:t>
      </w:r>
    </w:p>
    <w:p w:rsidR="009D3DC3" w:rsidRPr="009D3DC3" w:rsidRDefault="009D3DC3" w:rsidP="009D3DC3">
      <w:pPr>
        <w:widowControl w:val="0"/>
        <w:autoSpaceDE w:val="0"/>
        <w:autoSpaceDN w:val="0"/>
        <w:adjustRightInd w:val="0"/>
        <w:contextualSpacing/>
        <w:jc w:val="center"/>
        <w:rPr>
          <w:rFonts w:ascii="Times New Roman" w:hAnsi="Times New Roman"/>
          <w:sz w:val="18"/>
          <w:szCs w:val="18"/>
          <w:lang w:eastAsia="ar-SA"/>
        </w:rPr>
      </w:pPr>
      <w:r w:rsidRPr="009D3DC3">
        <w:rPr>
          <w:rFonts w:ascii="Times New Roman" w:hAnsi="Times New Roman"/>
          <w:sz w:val="18"/>
          <w:szCs w:val="18"/>
          <w:lang w:eastAsia="ar-SA"/>
        </w:rPr>
        <w:t>(наименование   проектной  организации, ее реквизиты)</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содержащую:</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пояснительную записку</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схему планировочной организации земельного участка</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схемы, отображающие архитектурные решения</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архитектурные решения;</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lastRenderedPageBreak/>
        <w:t>- сведения об инженерном оборудовании, сводный план сетей</w:t>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проект организации строительства объекта</w:t>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r w:rsidRPr="009D3DC3">
        <w:rPr>
          <w:rFonts w:ascii="Times New Roman" w:hAnsi="Times New Roman"/>
          <w:lang w:eastAsia="ar-SA"/>
        </w:rPr>
        <w:tab/>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проект организации работ по сносу объектов</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перечень мероприятий по обеспечению доступа инвалидов</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положительное заключение экспертизы проектной документации (в соответствии со статьей  49  Градостроительного кодекса РФ) от_____________№__________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разрешение на отклонение от предельных параметров разрешенного строительства, реконструкции (в случае, если заинтересованному лицу было предоставлено такое разрешение)</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согласие всех правообладателей объекта капитального строительства (в случае реконструкции)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xml:space="preserve">- решение общего собрания собственников помещений и </w:t>
      </w:r>
      <w:proofErr w:type="spellStart"/>
      <w:r w:rsidRPr="009D3DC3">
        <w:rPr>
          <w:rFonts w:ascii="Times New Roman" w:hAnsi="Times New Roman"/>
          <w:lang w:eastAsia="ar-SA"/>
        </w:rPr>
        <w:t>машино</w:t>
      </w:r>
      <w:proofErr w:type="spellEnd"/>
      <w:r w:rsidRPr="009D3DC3">
        <w:rPr>
          <w:rFonts w:ascii="Times New Roman" w:hAnsi="Times New Roman"/>
          <w:lang w:eastAsia="ar-SA"/>
        </w:rPr>
        <w:t>-мест в многоквартирном доме</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положительное заключение негосударственной экспертизы от___________ №_________</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копия решения об установлении или изменении зоны с особыми условиями использования территории</w:t>
      </w:r>
    </w:p>
    <w:p w:rsidR="009D3DC3" w:rsidRPr="009D3DC3" w:rsidRDefault="009D3DC3" w:rsidP="009D3DC3">
      <w:pPr>
        <w:widowControl w:val="0"/>
        <w:autoSpaceDE w:val="0"/>
        <w:autoSpaceDN w:val="0"/>
        <w:adjustRightInd w:val="0"/>
        <w:contextualSpacing/>
        <w:rPr>
          <w:rFonts w:ascii="Times New Roman" w:hAnsi="Times New Roman"/>
          <w:lang w:eastAsia="ar-SA"/>
        </w:rPr>
      </w:pPr>
      <w:r w:rsidRPr="009D3DC3">
        <w:rPr>
          <w:rFonts w:ascii="Times New Roman" w:hAnsi="Times New Roman"/>
          <w:lang w:eastAsia="ar-SA"/>
        </w:rPr>
        <w:t>- доверенность от______________№_____________</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Иные документы:</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_____________________________________________________________________________</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_____________________________________________________________________________</w:t>
      </w:r>
    </w:p>
    <w:p w:rsidR="009D3DC3" w:rsidRPr="009D3DC3" w:rsidRDefault="009D3DC3" w:rsidP="009D3DC3">
      <w:pPr>
        <w:widowControl w:val="0"/>
        <w:autoSpaceDE w:val="0"/>
        <w:autoSpaceDN w:val="0"/>
        <w:adjustRightInd w:val="0"/>
        <w:ind w:firstLine="0"/>
        <w:contextualSpacing/>
        <w:rPr>
          <w:rFonts w:ascii="Times New Roman" w:hAnsi="Times New Roman"/>
        </w:rPr>
      </w:pPr>
      <w:r w:rsidRPr="009D3DC3">
        <w:rPr>
          <w:rFonts w:ascii="Times New Roman" w:hAnsi="Times New Roman"/>
        </w:rPr>
        <w:t>_____________________________________________________________________________</w:t>
      </w:r>
    </w:p>
    <w:p w:rsidR="009D3DC3" w:rsidRPr="009D3DC3" w:rsidRDefault="009D3DC3" w:rsidP="009D3DC3">
      <w:pPr>
        <w:widowControl w:val="0"/>
        <w:ind w:firstLine="0"/>
        <w:contextualSpacing/>
        <w:rPr>
          <w:rFonts w:ascii="Times New Roman" w:eastAsia="Calibri" w:hAnsi="Times New Roman"/>
        </w:rPr>
      </w:pPr>
    </w:p>
    <w:p w:rsidR="009D3DC3" w:rsidRPr="009D3DC3" w:rsidRDefault="009D3DC3" w:rsidP="009D3DC3">
      <w:pPr>
        <w:widowControl w:val="0"/>
        <w:ind w:firstLine="0"/>
        <w:contextualSpacing/>
        <w:rPr>
          <w:rFonts w:ascii="Times New Roman" w:eastAsia="Calibri" w:hAnsi="Times New Roman"/>
        </w:rPr>
      </w:pPr>
      <w:r w:rsidRPr="009D3DC3">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9D3DC3">
        <w:rPr>
          <w:rFonts w:ascii="Times New Roman" w:eastAsia="Calibri" w:hAnsi="Times New Roman"/>
          <w:i/>
        </w:rPr>
        <w:t>(делается отметка о способе получения результата муниципальной услуги)</w:t>
      </w:r>
      <w:r w:rsidRPr="009D3DC3">
        <w:rPr>
          <w:rFonts w:ascii="Times New Roman" w:eastAsia="Calibri" w:hAnsi="Times New Roman"/>
        </w:rPr>
        <w:t>:</w:t>
      </w:r>
    </w:p>
    <w:p w:rsidR="009D3DC3" w:rsidRPr="009D3DC3" w:rsidRDefault="009D3DC3" w:rsidP="009D3DC3">
      <w:pPr>
        <w:widowControl w:val="0"/>
        <w:numPr>
          <w:ilvl w:val="0"/>
          <w:numId w:val="2"/>
        </w:numPr>
        <w:suppressAutoHyphens/>
        <w:autoSpaceDE w:val="0"/>
        <w:autoSpaceDN w:val="0"/>
        <w:adjustRightInd w:val="0"/>
        <w:ind w:hanging="579"/>
        <w:contextualSpacing/>
        <w:jc w:val="left"/>
        <w:rPr>
          <w:rFonts w:ascii="Times New Roman" w:hAnsi="Times New Roman"/>
        </w:rPr>
      </w:pPr>
      <w:r w:rsidRPr="009D3DC3">
        <w:rPr>
          <w:rFonts w:ascii="Times New Roman" w:hAnsi="Times New Roman"/>
        </w:rPr>
        <w:t>нарочно в Департаменте</w:t>
      </w:r>
    </w:p>
    <w:p w:rsidR="009D3DC3" w:rsidRPr="009D3DC3" w:rsidRDefault="009D3DC3" w:rsidP="009D3DC3">
      <w:pPr>
        <w:widowControl w:val="0"/>
        <w:numPr>
          <w:ilvl w:val="0"/>
          <w:numId w:val="2"/>
        </w:numPr>
        <w:suppressAutoHyphens/>
        <w:autoSpaceDE w:val="0"/>
        <w:autoSpaceDN w:val="0"/>
        <w:adjustRightInd w:val="0"/>
        <w:ind w:hanging="579"/>
        <w:contextualSpacing/>
        <w:jc w:val="left"/>
        <w:rPr>
          <w:rFonts w:ascii="Times New Roman" w:hAnsi="Times New Roman"/>
        </w:rPr>
      </w:pPr>
      <w:r w:rsidRPr="009D3DC3">
        <w:rPr>
          <w:rFonts w:ascii="Times New Roman" w:hAnsi="Times New Roman"/>
        </w:rPr>
        <w:t>посредством почтовой связи по адресу: ____________________________________</w:t>
      </w:r>
    </w:p>
    <w:p w:rsidR="009D3DC3" w:rsidRPr="009D3DC3" w:rsidRDefault="009D3DC3" w:rsidP="009D3DC3">
      <w:pPr>
        <w:widowControl w:val="0"/>
        <w:numPr>
          <w:ilvl w:val="0"/>
          <w:numId w:val="2"/>
        </w:numPr>
        <w:suppressAutoHyphens/>
        <w:autoSpaceDE w:val="0"/>
        <w:autoSpaceDN w:val="0"/>
        <w:adjustRightInd w:val="0"/>
        <w:ind w:hanging="579"/>
        <w:contextualSpacing/>
        <w:jc w:val="left"/>
        <w:rPr>
          <w:rFonts w:ascii="Times New Roman" w:hAnsi="Times New Roman"/>
        </w:rPr>
      </w:pPr>
      <w:r w:rsidRPr="009D3DC3">
        <w:rPr>
          <w:rFonts w:ascii="Times New Roman" w:hAnsi="Times New Roman"/>
        </w:rPr>
        <w:t>посредством Единого портала</w:t>
      </w:r>
    </w:p>
    <w:p w:rsidR="009D3DC3" w:rsidRPr="009D3DC3" w:rsidRDefault="009D3DC3" w:rsidP="009D3DC3">
      <w:pPr>
        <w:widowControl w:val="0"/>
        <w:autoSpaceDE w:val="0"/>
        <w:autoSpaceDN w:val="0"/>
        <w:adjustRightInd w:val="0"/>
        <w:contextualSpacing/>
        <w:rPr>
          <w:rFonts w:ascii="Times New Roman" w:hAnsi="Times New Roman"/>
        </w:rPr>
      </w:pPr>
      <w:r w:rsidRPr="009D3DC3">
        <w:rPr>
          <w:rFonts w:ascii="Times New Roman" w:hAnsi="Times New Roman"/>
        </w:rPr>
        <w:t>__________________    ____________________________   _________________</w:t>
      </w:r>
    </w:p>
    <w:p w:rsidR="009D3DC3" w:rsidRPr="009D3DC3" w:rsidRDefault="009D3DC3" w:rsidP="009D3DC3">
      <w:pPr>
        <w:widowControl w:val="0"/>
        <w:autoSpaceDE w:val="0"/>
        <w:autoSpaceDN w:val="0"/>
        <w:adjustRightInd w:val="0"/>
        <w:contextualSpacing/>
        <w:rPr>
          <w:rFonts w:ascii="Times New Roman" w:hAnsi="Times New Roman"/>
          <w:sz w:val="16"/>
          <w:szCs w:val="16"/>
        </w:rPr>
      </w:pPr>
      <w:r w:rsidRPr="009D3DC3">
        <w:rPr>
          <w:rFonts w:ascii="Times New Roman" w:hAnsi="Times New Roman"/>
        </w:rPr>
        <w:t xml:space="preserve">        (</w:t>
      </w:r>
      <w:r w:rsidRPr="009D3DC3">
        <w:rPr>
          <w:rFonts w:ascii="Times New Roman" w:hAnsi="Times New Roman"/>
          <w:sz w:val="16"/>
          <w:szCs w:val="16"/>
        </w:rPr>
        <w:t>дата)                                                             Ф.И.О.                                                   подпись</w:t>
      </w:r>
    </w:p>
    <w:p w:rsidR="009D3DC3" w:rsidRPr="009D3DC3" w:rsidRDefault="009D3DC3" w:rsidP="009D3DC3">
      <w:pPr>
        <w:widowControl w:val="0"/>
        <w:autoSpaceDE w:val="0"/>
        <w:autoSpaceDN w:val="0"/>
        <w:adjustRightInd w:val="0"/>
        <w:ind w:firstLine="0"/>
        <w:rPr>
          <w:rFonts w:ascii="Times New Roman" w:hAnsi="Times New Roman"/>
        </w:rPr>
      </w:pPr>
      <w:r w:rsidRPr="009D3DC3">
        <w:rPr>
          <w:rFonts w:ascii="Times New Roman" w:hAnsi="Times New Roman"/>
        </w:rPr>
        <w:t>Принял: специалист:             _________________                __________________</w:t>
      </w:r>
    </w:p>
    <w:p w:rsidR="009D3DC3" w:rsidRPr="009D3DC3" w:rsidRDefault="009D3DC3" w:rsidP="009D3DC3">
      <w:pPr>
        <w:widowControl w:val="0"/>
        <w:autoSpaceDE w:val="0"/>
        <w:autoSpaceDN w:val="0"/>
        <w:adjustRightInd w:val="0"/>
        <w:rPr>
          <w:rFonts w:ascii="Times New Roman" w:hAnsi="Times New Roman"/>
          <w:sz w:val="16"/>
          <w:szCs w:val="16"/>
        </w:rPr>
      </w:pPr>
      <w:r w:rsidRPr="009D3DC3">
        <w:rPr>
          <w:rFonts w:ascii="Times New Roman" w:hAnsi="Times New Roman"/>
          <w:sz w:val="16"/>
          <w:szCs w:val="16"/>
        </w:rPr>
        <w:t xml:space="preserve">                                                                                   Ф.И.О.                                                  подпись</w:t>
      </w:r>
    </w:p>
    <w:p w:rsidR="009D3DC3" w:rsidRPr="009D3DC3" w:rsidRDefault="009D3DC3" w:rsidP="009D3DC3">
      <w:pPr>
        <w:widowControl w:val="0"/>
        <w:autoSpaceDE w:val="0"/>
        <w:autoSpaceDN w:val="0"/>
        <w:adjustRightInd w:val="0"/>
        <w:rPr>
          <w:rFonts w:ascii="Times New Roman" w:hAnsi="Times New Roman"/>
          <w:sz w:val="16"/>
          <w:szCs w:val="16"/>
        </w:rPr>
      </w:pPr>
    </w:p>
    <w:p w:rsidR="009D3DC3" w:rsidRPr="009D3DC3" w:rsidRDefault="009D3DC3" w:rsidP="009D3DC3">
      <w:pPr>
        <w:widowControl w:val="0"/>
        <w:autoSpaceDE w:val="0"/>
        <w:autoSpaceDN w:val="0"/>
        <w:adjustRightInd w:val="0"/>
        <w:rPr>
          <w:rFonts w:ascii="Times New Roman" w:hAnsi="Times New Roman"/>
          <w:sz w:val="16"/>
          <w:szCs w:val="16"/>
        </w:rPr>
      </w:pPr>
    </w:p>
    <w:p w:rsidR="009D3DC3" w:rsidRPr="009D3DC3" w:rsidRDefault="009D3DC3" w:rsidP="009D3DC3">
      <w:pPr>
        <w:widowControl w:val="0"/>
        <w:autoSpaceDE w:val="0"/>
        <w:autoSpaceDN w:val="0"/>
        <w:adjustRightInd w:val="0"/>
        <w:rPr>
          <w:rFonts w:ascii="Times New Roman" w:hAnsi="Times New Roman"/>
          <w:b/>
          <w:lang w:eastAsia="ar-SA"/>
        </w:rPr>
      </w:pPr>
    </w:p>
    <w:p w:rsidR="009D3DC3" w:rsidRPr="009D3DC3" w:rsidRDefault="009D3DC3" w:rsidP="009D3DC3">
      <w:pPr>
        <w:keepNext/>
        <w:suppressAutoHyphens/>
        <w:ind w:firstLine="0"/>
        <w:jc w:val="center"/>
        <w:outlineLvl w:val="5"/>
        <w:rPr>
          <w:rFonts w:ascii="Times New Roman" w:hAnsi="Times New Roman"/>
          <w:b/>
          <w:lang w:eastAsia="ar-SA"/>
        </w:rPr>
      </w:pPr>
    </w:p>
    <w:p w:rsidR="009D3DC3" w:rsidRDefault="009D3DC3" w:rsidP="00DB6943">
      <w:pPr>
        <w:pStyle w:val="1"/>
        <w:jc w:val="right"/>
        <w:rPr>
          <w:rFonts w:ascii="Times New Roman" w:hAnsi="Times New Roman" w:cs="Times New Roman"/>
          <w:sz w:val="24"/>
          <w:szCs w:val="24"/>
        </w:rPr>
      </w:pPr>
    </w:p>
    <w:p w:rsidR="009D3DC3" w:rsidRDefault="009D3DC3" w:rsidP="009D3DC3"/>
    <w:p w:rsidR="009D3DC3" w:rsidRDefault="009D3DC3" w:rsidP="009D3DC3"/>
    <w:p w:rsidR="009D3DC3" w:rsidRDefault="009D3DC3" w:rsidP="009D3DC3"/>
    <w:p w:rsidR="009D3DC3" w:rsidRDefault="009D3DC3" w:rsidP="00DB6943">
      <w:pPr>
        <w:pStyle w:val="1"/>
        <w:jc w:val="right"/>
        <w:rPr>
          <w:rFonts w:ascii="Times New Roman" w:hAnsi="Times New Roman" w:cs="Times New Roman"/>
          <w:sz w:val="24"/>
          <w:szCs w:val="24"/>
        </w:rPr>
      </w:pPr>
    </w:p>
    <w:p w:rsidR="009D3DC3" w:rsidRDefault="009D3DC3" w:rsidP="00DB6943">
      <w:pPr>
        <w:pStyle w:val="1"/>
        <w:jc w:val="right"/>
        <w:rPr>
          <w:rFonts w:ascii="Times New Roman" w:hAnsi="Times New Roman" w:cs="Times New Roman"/>
          <w:sz w:val="24"/>
          <w:szCs w:val="24"/>
        </w:rPr>
      </w:pPr>
    </w:p>
    <w:p w:rsidR="00DB6943" w:rsidRPr="00AD4465" w:rsidRDefault="00DB6943" w:rsidP="00DB6943">
      <w:pPr>
        <w:pStyle w:val="1"/>
        <w:jc w:val="right"/>
        <w:rPr>
          <w:rFonts w:ascii="Times New Roman" w:hAnsi="Times New Roman" w:cs="Times New Roman"/>
          <w:sz w:val="24"/>
          <w:szCs w:val="24"/>
        </w:rPr>
      </w:pPr>
      <w:r w:rsidRPr="00AD4465">
        <w:rPr>
          <w:rFonts w:ascii="Times New Roman" w:hAnsi="Times New Roman" w:cs="Times New Roman"/>
          <w:sz w:val="24"/>
          <w:szCs w:val="24"/>
        </w:rPr>
        <w:t>Приложение 5</w:t>
      </w:r>
    </w:p>
    <w:p w:rsidR="00DB6943" w:rsidRPr="00AD4465" w:rsidRDefault="00DB6943" w:rsidP="00DB6943">
      <w:pPr>
        <w:pStyle w:val="1"/>
        <w:jc w:val="right"/>
        <w:rPr>
          <w:rFonts w:ascii="Times New Roman" w:hAnsi="Times New Roman" w:cs="Times New Roman"/>
          <w:color w:val="000000" w:themeColor="text1"/>
          <w:sz w:val="24"/>
          <w:szCs w:val="24"/>
        </w:rPr>
      </w:pPr>
      <w:r w:rsidRPr="00AD4465">
        <w:rPr>
          <w:rFonts w:ascii="Times New Roman" w:hAnsi="Times New Roman" w:cs="Times New Roman"/>
          <w:sz w:val="24"/>
          <w:szCs w:val="24"/>
        </w:rPr>
        <w:t xml:space="preserve">к </w:t>
      </w:r>
      <w:hyperlink w:anchor="sub_1000" w:history="1">
        <w:r w:rsidRPr="00AD4465">
          <w:rPr>
            <w:rStyle w:val="a3"/>
            <w:rFonts w:ascii="Times New Roman" w:hAnsi="Times New Roman" w:cs="Times New Roman"/>
            <w:bCs w:val="0"/>
            <w:color w:val="000000" w:themeColor="text1"/>
            <w:sz w:val="24"/>
            <w:szCs w:val="24"/>
          </w:rPr>
          <w:t>административному регламенту</w:t>
        </w:r>
      </w:hyperlink>
    </w:p>
    <w:p w:rsidR="00DB6943" w:rsidRPr="00AD4465" w:rsidRDefault="00DB6943" w:rsidP="00DB6943">
      <w:pPr>
        <w:pStyle w:val="1"/>
        <w:jc w:val="right"/>
        <w:rPr>
          <w:rFonts w:ascii="Times New Roman" w:hAnsi="Times New Roman" w:cs="Times New Roman"/>
          <w:sz w:val="24"/>
          <w:szCs w:val="24"/>
        </w:rPr>
      </w:pPr>
      <w:r w:rsidRPr="00AD4465">
        <w:rPr>
          <w:rFonts w:ascii="Times New Roman" w:hAnsi="Times New Roman" w:cs="Times New Roman"/>
          <w:sz w:val="24"/>
          <w:szCs w:val="24"/>
        </w:rPr>
        <w:t xml:space="preserve">предоставления муниципальной услуги </w:t>
      </w:r>
    </w:p>
    <w:p w:rsidR="00DB6943" w:rsidRPr="00AD4465" w:rsidRDefault="00DB6943" w:rsidP="00DB6943">
      <w:pPr>
        <w:pStyle w:val="1"/>
        <w:jc w:val="right"/>
        <w:rPr>
          <w:rFonts w:ascii="Times New Roman" w:hAnsi="Times New Roman" w:cs="Times New Roman"/>
          <w:sz w:val="24"/>
          <w:szCs w:val="24"/>
        </w:rPr>
      </w:pPr>
      <w:r w:rsidRPr="00AD4465">
        <w:rPr>
          <w:rFonts w:ascii="Times New Roman" w:hAnsi="Times New Roman" w:cs="Times New Roman"/>
          <w:sz w:val="24"/>
          <w:szCs w:val="24"/>
        </w:rPr>
        <w:t xml:space="preserve">«Выдача разрешения на строительство (за исключением случаев, предусмотренных </w:t>
      </w:r>
    </w:p>
    <w:p w:rsidR="00DB6943" w:rsidRPr="00AD4465" w:rsidRDefault="00DB6943" w:rsidP="00DB6943">
      <w:pPr>
        <w:pStyle w:val="1"/>
        <w:jc w:val="right"/>
        <w:rPr>
          <w:rFonts w:ascii="Times New Roman" w:hAnsi="Times New Roman" w:cs="Times New Roman"/>
          <w:sz w:val="24"/>
          <w:szCs w:val="24"/>
        </w:rPr>
      </w:pPr>
      <w:r w:rsidRPr="00AD4465">
        <w:rPr>
          <w:rFonts w:ascii="Times New Roman" w:hAnsi="Times New Roman" w:cs="Times New Roman"/>
          <w:sz w:val="24"/>
          <w:szCs w:val="24"/>
        </w:rPr>
        <w:t>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города Югорска»</w:t>
      </w:r>
    </w:p>
    <w:p w:rsidR="00DB6943" w:rsidRPr="00AD4465" w:rsidRDefault="00DB6943" w:rsidP="00DB6943">
      <w:pPr>
        <w:jc w:val="right"/>
        <w:rPr>
          <w:rFonts w:ascii="Times New Roman" w:hAnsi="Times New Roman"/>
        </w:rPr>
      </w:pPr>
      <w:r w:rsidRPr="00AD4465">
        <w:rPr>
          <w:rFonts w:ascii="Times New Roman" w:hAnsi="Times New Roman"/>
          <w:bCs/>
        </w:rPr>
        <w:t> </w:t>
      </w:r>
    </w:p>
    <w:p w:rsidR="00DB6943" w:rsidRPr="006F79F1" w:rsidRDefault="00DB6943" w:rsidP="00DB6943">
      <w:pPr>
        <w:jc w:val="right"/>
        <w:rPr>
          <w:rFonts w:ascii="Times New Roman" w:hAnsi="Times New Roman"/>
        </w:rPr>
      </w:pPr>
    </w:p>
    <w:p w:rsidR="00DB6943" w:rsidRPr="006F79F1" w:rsidRDefault="00DB6943" w:rsidP="00DB6943">
      <w:pPr>
        <w:jc w:val="right"/>
        <w:rPr>
          <w:rFonts w:ascii="Times New Roman" w:hAnsi="Times New Roman"/>
        </w:rPr>
      </w:pPr>
    </w:p>
    <w:p w:rsidR="00821AD1" w:rsidRPr="006F79F1" w:rsidRDefault="00107F72" w:rsidP="00107F72">
      <w:pPr>
        <w:jc w:val="center"/>
        <w:rPr>
          <w:rFonts w:ascii="Times New Roman" w:hAnsi="Times New Roman"/>
        </w:rPr>
      </w:pPr>
      <w:r>
        <w:rPr>
          <w:rFonts w:ascii="Times New Roman" w:hAnsi="Times New Roman"/>
        </w:rPr>
        <w:t>Утратило силу</w:t>
      </w:r>
    </w:p>
    <w:sectPr w:rsidR="00821AD1" w:rsidRPr="006F79F1" w:rsidSect="00AD4465">
      <w:pgSz w:w="11906" w:h="16838"/>
      <w:pgMar w:top="39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ont350">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A72583"/>
    <w:multiLevelType w:val="hybridMultilevel"/>
    <w:tmpl w:val="F0EAC7C2"/>
    <w:lvl w:ilvl="0" w:tplc="FA7E47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414754"/>
    <w:multiLevelType w:val="hybridMultilevel"/>
    <w:tmpl w:val="343AE8C0"/>
    <w:lvl w:ilvl="0" w:tplc="349A600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2BEF20B8"/>
    <w:multiLevelType w:val="hybridMultilevel"/>
    <w:tmpl w:val="DC12249E"/>
    <w:lvl w:ilvl="0" w:tplc="73921D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D1666E2"/>
    <w:multiLevelType w:val="hybridMultilevel"/>
    <w:tmpl w:val="3A88E762"/>
    <w:lvl w:ilvl="0" w:tplc="35A447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175"/>
    <w:rsid w:val="0000254A"/>
    <w:rsid w:val="0000750C"/>
    <w:rsid w:val="000161F0"/>
    <w:rsid w:val="0002354E"/>
    <w:rsid w:val="00086175"/>
    <w:rsid w:val="000E0FAC"/>
    <w:rsid w:val="00100FD5"/>
    <w:rsid w:val="00107F72"/>
    <w:rsid w:val="001657AA"/>
    <w:rsid w:val="001B11E0"/>
    <w:rsid w:val="001D0B35"/>
    <w:rsid w:val="0022189D"/>
    <w:rsid w:val="00235348"/>
    <w:rsid w:val="00246CAD"/>
    <w:rsid w:val="00257E3E"/>
    <w:rsid w:val="002909F0"/>
    <w:rsid w:val="002963F7"/>
    <w:rsid w:val="002F4A83"/>
    <w:rsid w:val="003004CC"/>
    <w:rsid w:val="003040CE"/>
    <w:rsid w:val="00341931"/>
    <w:rsid w:val="003501AE"/>
    <w:rsid w:val="0036125C"/>
    <w:rsid w:val="003B2297"/>
    <w:rsid w:val="003C0FE4"/>
    <w:rsid w:val="003D23E2"/>
    <w:rsid w:val="00413767"/>
    <w:rsid w:val="00446381"/>
    <w:rsid w:val="00473163"/>
    <w:rsid w:val="004779E1"/>
    <w:rsid w:val="004852C4"/>
    <w:rsid w:val="0049590C"/>
    <w:rsid w:val="004C0649"/>
    <w:rsid w:val="00507DD3"/>
    <w:rsid w:val="0055002E"/>
    <w:rsid w:val="00555D57"/>
    <w:rsid w:val="00586CB1"/>
    <w:rsid w:val="005B2881"/>
    <w:rsid w:val="005D73C7"/>
    <w:rsid w:val="005E3730"/>
    <w:rsid w:val="005E4312"/>
    <w:rsid w:val="005F31FB"/>
    <w:rsid w:val="0061029F"/>
    <w:rsid w:val="006144B2"/>
    <w:rsid w:val="006164C9"/>
    <w:rsid w:val="00630D91"/>
    <w:rsid w:val="006547FC"/>
    <w:rsid w:val="006654E6"/>
    <w:rsid w:val="006A686D"/>
    <w:rsid w:val="006C2AD0"/>
    <w:rsid w:val="006D3930"/>
    <w:rsid w:val="006D4F56"/>
    <w:rsid w:val="006E41D9"/>
    <w:rsid w:val="006E698F"/>
    <w:rsid w:val="006F59DB"/>
    <w:rsid w:val="006F79F1"/>
    <w:rsid w:val="00712BE2"/>
    <w:rsid w:val="0071346C"/>
    <w:rsid w:val="0076585D"/>
    <w:rsid w:val="007978F5"/>
    <w:rsid w:val="007C1821"/>
    <w:rsid w:val="007D253D"/>
    <w:rsid w:val="007D6194"/>
    <w:rsid w:val="00821AD1"/>
    <w:rsid w:val="00841B88"/>
    <w:rsid w:val="0084602C"/>
    <w:rsid w:val="00853613"/>
    <w:rsid w:val="00884CD5"/>
    <w:rsid w:val="008B43E7"/>
    <w:rsid w:val="008C3829"/>
    <w:rsid w:val="008E141F"/>
    <w:rsid w:val="009032F7"/>
    <w:rsid w:val="00904C9E"/>
    <w:rsid w:val="0091585B"/>
    <w:rsid w:val="009536D8"/>
    <w:rsid w:val="009750CF"/>
    <w:rsid w:val="00982DCF"/>
    <w:rsid w:val="009A4C0C"/>
    <w:rsid w:val="009B6D4C"/>
    <w:rsid w:val="009D1A52"/>
    <w:rsid w:val="009D3DC3"/>
    <w:rsid w:val="009E1246"/>
    <w:rsid w:val="009F062D"/>
    <w:rsid w:val="009F15C9"/>
    <w:rsid w:val="00A00459"/>
    <w:rsid w:val="00A032CC"/>
    <w:rsid w:val="00A74172"/>
    <w:rsid w:val="00A8627B"/>
    <w:rsid w:val="00A977EA"/>
    <w:rsid w:val="00AA6EF5"/>
    <w:rsid w:val="00AB169A"/>
    <w:rsid w:val="00AC4A27"/>
    <w:rsid w:val="00AD4465"/>
    <w:rsid w:val="00AF5130"/>
    <w:rsid w:val="00B046F8"/>
    <w:rsid w:val="00B863C1"/>
    <w:rsid w:val="00B963F7"/>
    <w:rsid w:val="00B97AAD"/>
    <w:rsid w:val="00BB01C7"/>
    <w:rsid w:val="00BB2B15"/>
    <w:rsid w:val="00BC07C1"/>
    <w:rsid w:val="00BD3AF2"/>
    <w:rsid w:val="00BE1AEE"/>
    <w:rsid w:val="00BF16A7"/>
    <w:rsid w:val="00C124D9"/>
    <w:rsid w:val="00C14F8F"/>
    <w:rsid w:val="00C234D7"/>
    <w:rsid w:val="00C327D8"/>
    <w:rsid w:val="00C34259"/>
    <w:rsid w:val="00C46C74"/>
    <w:rsid w:val="00C57636"/>
    <w:rsid w:val="00C80BA0"/>
    <w:rsid w:val="00C942C5"/>
    <w:rsid w:val="00CA4809"/>
    <w:rsid w:val="00CC40D0"/>
    <w:rsid w:val="00CF0EB8"/>
    <w:rsid w:val="00D221E1"/>
    <w:rsid w:val="00DA7813"/>
    <w:rsid w:val="00DB6943"/>
    <w:rsid w:val="00DF59BD"/>
    <w:rsid w:val="00DF66BB"/>
    <w:rsid w:val="00E33CA5"/>
    <w:rsid w:val="00E4031A"/>
    <w:rsid w:val="00E53352"/>
    <w:rsid w:val="00E66E63"/>
    <w:rsid w:val="00E7069F"/>
    <w:rsid w:val="00EB7A44"/>
    <w:rsid w:val="00F05770"/>
    <w:rsid w:val="00F56BE6"/>
    <w:rsid w:val="00F87562"/>
    <w:rsid w:val="00FB11B2"/>
    <w:rsid w:val="00FC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863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6943"/>
    <w:pPr>
      <w:jc w:val="center"/>
      <w:outlineLvl w:val="0"/>
    </w:pPr>
    <w:rPr>
      <w:rFonts w:cs="Arial"/>
      <w:b/>
      <w:bCs/>
      <w:kern w:val="32"/>
      <w:sz w:val="32"/>
      <w:szCs w:val="32"/>
    </w:rPr>
  </w:style>
  <w:style w:type="paragraph" w:styleId="2">
    <w:name w:val="heading 2"/>
    <w:aliases w:val="!Разделы документа"/>
    <w:basedOn w:val="a"/>
    <w:link w:val="20"/>
    <w:qFormat/>
    <w:rsid w:val="00DB6943"/>
    <w:pPr>
      <w:jc w:val="center"/>
      <w:outlineLvl w:val="1"/>
    </w:pPr>
    <w:rPr>
      <w:rFonts w:cs="Arial"/>
      <w:b/>
      <w:bCs/>
      <w:iCs/>
      <w:sz w:val="30"/>
      <w:szCs w:val="28"/>
    </w:rPr>
  </w:style>
  <w:style w:type="paragraph" w:styleId="3">
    <w:name w:val="heading 3"/>
    <w:aliases w:val="!Главы документа"/>
    <w:basedOn w:val="a"/>
    <w:link w:val="30"/>
    <w:qFormat/>
    <w:rsid w:val="00DB6943"/>
    <w:pPr>
      <w:outlineLvl w:val="2"/>
    </w:pPr>
    <w:rPr>
      <w:rFonts w:cs="Arial"/>
      <w:b/>
      <w:bCs/>
      <w:sz w:val="28"/>
      <w:szCs w:val="26"/>
    </w:rPr>
  </w:style>
  <w:style w:type="paragraph" w:styleId="4">
    <w:name w:val="heading 4"/>
    <w:aliases w:val="!Параграфы/Статьи документа"/>
    <w:basedOn w:val="a"/>
    <w:link w:val="40"/>
    <w:qFormat/>
    <w:rsid w:val="00DB6943"/>
    <w:pPr>
      <w:outlineLvl w:val="3"/>
    </w:pPr>
    <w:rPr>
      <w:b/>
      <w:bCs/>
      <w:sz w:val="26"/>
      <w:szCs w:val="28"/>
    </w:rPr>
  </w:style>
  <w:style w:type="paragraph" w:styleId="5">
    <w:name w:val="heading 5"/>
    <w:basedOn w:val="a"/>
    <w:link w:val="50"/>
    <w:uiPriority w:val="9"/>
    <w:qFormat/>
    <w:rsid w:val="00DB6943"/>
    <w:pPr>
      <w:spacing w:before="240" w:after="60"/>
      <w:outlineLvl w:val="4"/>
    </w:pPr>
    <w:rPr>
      <w:rFonts w:ascii="Calibri" w:hAnsi="Calibri"/>
      <w:b/>
      <w:bCs/>
      <w:i/>
      <w:iCs/>
      <w:sz w:val="26"/>
      <w:szCs w:val="26"/>
    </w:rPr>
  </w:style>
  <w:style w:type="paragraph" w:styleId="6">
    <w:name w:val="heading 6"/>
    <w:basedOn w:val="a"/>
    <w:link w:val="60"/>
    <w:uiPriority w:val="9"/>
    <w:qFormat/>
    <w:rsid w:val="00DB6943"/>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B69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B69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B69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B6943"/>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DB694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B6943"/>
    <w:rPr>
      <w:rFonts w:ascii="Calibri" w:eastAsia="Times New Roman" w:hAnsi="Calibri" w:cs="Times New Roman"/>
      <w:b/>
      <w:bCs/>
      <w:lang w:eastAsia="ru-RU"/>
    </w:rPr>
  </w:style>
  <w:style w:type="character" w:styleId="a3">
    <w:name w:val="Hyperlink"/>
    <w:rsid w:val="00DB6943"/>
    <w:rPr>
      <w:color w:val="0000FF"/>
      <w:u w:val="none"/>
    </w:rPr>
  </w:style>
  <w:style w:type="character" w:styleId="a4">
    <w:name w:val="FollowedHyperlink"/>
    <w:uiPriority w:val="99"/>
    <w:semiHidden/>
    <w:unhideWhenUsed/>
    <w:rsid w:val="00DB6943"/>
    <w:rPr>
      <w:color w:val="800080"/>
      <w:u w:val="single"/>
    </w:rPr>
  </w:style>
  <w:style w:type="character" w:customStyle="1" w:styleId="11">
    <w:name w:val="Заголовок 1 Знак1"/>
    <w:aliases w:val="!Части документа Знак"/>
    <w:uiPriority w:val="9"/>
    <w:rsid w:val="00DB694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DB694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DB694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DB6943"/>
    <w:rPr>
      <w:rFonts w:ascii="Cambria" w:eastAsia="Times New Roman" w:hAnsi="Cambria" w:cs="Times New Roman"/>
      <w:b/>
      <w:bCs/>
      <w:i/>
      <w:iCs/>
      <w:color w:val="4F81BD"/>
      <w:sz w:val="24"/>
      <w:szCs w:val="24"/>
    </w:rPr>
  </w:style>
  <w:style w:type="character" w:styleId="HTML">
    <w:name w:val="HTML Variable"/>
    <w:aliases w:val="!Ссылки в документе"/>
    <w:rsid w:val="00DB6943"/>
    <w:rPr>
      <w:rFonts w:ascii="Arial" w:hAnsi="Arial"/>
      <w:b w:val="0"/>
      <w:i w:val="0"/>
      <w:iCs/>
      <w:color w:val="0000FF"/>
      <w:sz w:val="24"/>
      <w:u w:val="none"/>
    </w:rPr>
  </w:style>
  <w:style w:type="paragraph" w:styleId="a5">
    <w:name w:val="Normal (Web)"/>
    <w:basedOn w:val="a"/>
    <w:uiPriority w:val="99"/>
    <w:semiHidden/>
    <w:unhideWhenUsed/>
    <w:rsid w:val="00DB6943"/>
    <w:pPr>
      <w:spacing w:before="100" w:beforeAutospacing="1" w:after="100" w:afterAutospacing="1"/>
    </w:pPr>
  </w:style>
  <w:style w:type="character" w:customStyle="1" w:styleId="a6">
    <w:name w:val="Текст примечания Знак"/>
    <w:aliases w:val="!Равноширинный текст документа Знак1"/>
    <w:link w:val="a7"/>
    <w:semiHidden/>
    <w:rsid w:val="00DB6943"/>
    <w:rPr>
      <w:rFonts w:ascii="Courier" w:hAnsi="Courier"/>
    </w:rPr>
  </w:style>
  <w:style w:type="paragraph" w:styleId="a7">
    <w:name w:val="annotation text"/>
    <w:aliases w:val="!Равноширинный текст документа"/>
    <w:basedOn w:val="a"/>
    <w:link w:val="a6"/>
    <w:semiHidden/>
    <w:rsid w:val="00DB6943"/>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DB6943"/>
    <w:rPr>
      <w:rFonts w:ascii="Arial" w:eastAsia="Times New Roman" w:hAnsi="Arial" w:cs="Times New Roman"/>
      <w:sz w:val="20"/>
      <w:szCs w:val="20"/>
      <w:lang w:eastAsia="ru-RU"/>
    </w:rPr>
  </w:style>
  <w:style w:type="paragraph" w:styleId="a8">
    <w:name w:val="List"/>
    <w:basedOn w:val="a"/>
    <w:uiPriority w:val="99"/>
    <w:semiHidden/>
    <w:unhideWhenUsed/>
    <w:rsid w:val="00DB6943"/>
  </w:style>
  <w:style w:type="paragraph" w:styleId="a9">
    <w:name w:val="Title"/>
    <w:basedOn w:val="a"/>
    <w:link w:val="aa"/>
    <w:uiPriority w:val="10"/>
    <w:qFormat/>
    <w:rsid w:val="00DB6943"/>
    <w:pPr>
      <w:jc w:val="center"/>
    </w:pPr>
    <w:rPr>
      <w:b/>
      <w:bCs/>
    </w:rPr>
  </w:style>
  <w:style w:type="character" w:customStyle="1" w:styleId="aa">
    <w:name w:val="Название Знак"/>
    <w:basedOn w:val="a0"/>
    <w:link w:val="a9"/>
    <w:uiPriority w:val="10"/>
    <w:rsid w:val="00DB6943"/>
    <w:rPr>
      <w:rFonts w:ascii="Arial" w:eastAsia="Times New Roman" w:hAnsi="Arial" w:cs="Times New Roman"/>
      <w:b/>
      <w:bCs/>
      <w:sz w:val="24"/>
      <w:szCs w:val="24"/>
      <w:lang w:eastAsia="ru-RU"/>
    </w:rPr>
  </w:style>
  <w:style w:type="paragraph" w:styleId="ab">
    <w:name w:val="Body Text"/>
    <w:basedOn w:val="a"/>
    <w:link w:val="ac"/>
    <w:uiPriority w:val="99"/>
    <w:unhideWhenUsed/>
    <w:rsid w:val="00DB6943"/>
  </w:style>
  <w:style w:type="character" w:customStyle="1" w:styleId="ac">
    <w:name w:val="Основной текст Знак"/>
    <w:basedOn w:val="a0"/>
    <w:link w:val="ab"/>
    <w:uiPriority w:val="99"/>
    <w:rsid w:val="00DB6943"/>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DB6943"/>
    <w:pPr>
      <w:ind w:firstLine="708"/>
    </w:pPr>
  </w:style>
  <w:style w:type="character" w:customStyle="1" w:styleId="ae">
    <w:name w:val="Основной текст с отступом Знак"/>
    <w:basedOn w:val="a0"/>
    <w:link w:val="ad"/>
    <w:uiPriority w:val="99"/>
    <w:semiHidden/>
    <w:rsid w:val="00DB6943"/>
    <w:rPr>
      <w:rFonts w:ascii="Arial" w:eastAsia="Times New Roman" w:hAnsi="Arial" w:cs="Times New Roman"/>
      <w:sz w:val="24"/>
      <w:szCs w:val="24"/>
      <w:lang w:eastAsia="ru-RU"/>
    </w:rPr>
  </w:style>
  <w:style w:type="paragraph" w:styleId="af">
    <w:name w:val="Subtitle"/>
    <w:basedOn w:val="a"/>
    <w:link w:val="af0"/>
    <w:uiPriority w:val="11"/>
    <w:qFormat/>
    <w:rsid w:val="00DB6943"/>
    <w:pPr>
      <w:keepNext/>
      <w:spacing w:before="240" w:after="120"/>
      <w:jc w:val="center"/>
    </w:pPr>
    <w:rPr>
      <w:i/>
      <w:iCs/>
      <w:sz w:val="28"/>
      <w:szCs w:val="28"/>
    </w:rPr>
  </w:style>
  <w:style w:type="character" w:customStyle="1" w:styleId="af0">
    <w:name w:val="Подзаголовок Знак"/>
    <w:basedOn w:val="a0"/>
    <w:link w:val="af"/>
    <w:uiPriority w:val="11"/>
    <w:rsid w:val="00DB6943"/>
    <w:rPr>
      <w:rFonts w:ascii="Arial" w:eastAsia="Times New Roman" w:hAnsi="Arial" w:cs="Times New Roman"/>
      <w:i/>
      <w:iCs/>
      <w:sz w:val="28"/>
      <w:szCs w:val="28"/>
      <w:lang w:eastAsia="ru-RU"/>
    </w:rPr>
  </w:style>
  <w:style w:type="paragraph" w:styleId="32">
    <w:name w:val="Body Text 3"/>
    <w:basedOn w:val="a"/>
    <w:link w:val="33"/>
    <w:uiPriority w:val="99"/>
    <w:semiHidden/>
    <w:unhideWhenUsed/>
    <w:rsid w:val="00DB6943"/>
    <w:pPr>
      <w:spacing w:after="120"/>
    </w:pPr>
    <w:rPr>
      <w:sz w:val="16"/>
      <w:szCs w:val="16"/>
    </w:rPr>
  </w:style>
  <w:style w:type="character" w:customStyle="1" w:styleId="33">
    <w:name w:val="Основной текст 3 Знак"/>
    <w:basedOn w:val="a0"/>
    <w:link w:val="32"/>
    <w:uiPriority w:val="99"/>
    <w:semiHidden/>
    <w:rsid w:val="00DB6943"/>
    <w:rPr>
      <w:rFonts w:ascii="Arial" w:eastAsia="Times New Roman" w:hAnsi="Arial" w:cs="Times New Roman"/>
      <w:sz w:val="16"/>
      <w:szCs w:val="16"/>
      <w:lang w:eastAsia="ru-RU"/>
    </w:rPr>
  </w:style>
  <w:style w:type="paragraph" w:styleId="af1">
    <w:name w:val="Balloon Text"/>
    <w:basedOn w:val="a"/>
    <w:link w:val="af2"/>
    <w:uiPriority w:val="99"/>
    <w:semiHidden/>
    <w:unhideWhenUsed/>
    <w:rsid w:val="00DB6943"/>
    <w:rPr>
      <w:rFonts w:ascii="Tahoma" w:hAnsi="Tahoma" w:cs="Tahoma"/>
      <w:sz w:val="16"/>
      <w:szCs w:val="16"/>
    </w:rPr>
  </w:style>
  <w:style w:type="character" w:customStyle="1" w:styleId="af2">
    <w:name w:val="Текст выноски Знак"/>
    <w:basedOn w:val="a0"/>
    <w:link w:val="af1"/>
    <w:uiPriority w:val="99"/>
    <w:semiHidden/>
    <w:rsid w:val="00DB6943"/>
    <w:rPr>
      <w:rFonts w:ascii="Tahoma" w:eastAsia="Times New Roman" w:hAnsi="Tahoma" w:cs="Tahoma"/>
      <w:sz w:val="16"/>
      <w:szCs w:val="16"/>
      <w:lang w:eastAsia="ru-RU"/>
    </w:rPr>
  </w:style>
  <w:style w:type="paragraph" w:styleId="af3">
    <w:name w:val="No Spacing"/>
    <w:basedOn w:val="a"/>
    <w:uiPriority w:val="1"/>
    <w:qFormat/>
    <w:rsid w:val="00DB6943"/>
    <w:pPr>
      <w:ind w:firstLine="0"/>
      <w:jc w:val="left"/>
    </w:pPr>
    <w:rPr>
      <w:rFonts w:ascii="Calibri" w:hAnsi="Calibri"/>
      <w:sz w:val="22"/>
      <w:szCs w:val="22"/>
    </w:rPr>
  </w:style>
  <w:style w:type="paragraph" w:styleId="af4">
    <w:name w:val="List Paragraph"/>
    <w:basedOn w:val="a"/>
    <w:uiPriority w:val="34"/>
    <w:qFormat/>
    <w:rsid w:val="00DB6943"/>
    <w:pPr>
      <w:ind w:left="708"/>
    </w:pPr>
  </w:style>
  <w:style w:type="paragraph" w:customStyle="1" w:styleId="af5">
    <w:name w:val="Заголовок"/>
    <w:basedOn w:val="a"/>
    <w:rsid w:val="00DB6943"/>
    <w:pPr>
      <w:keepNext/>
      <w:spacing w:before="240" w:after="120"/>
    </w:pPr>
    <w:rPr>
      <w:sz w:val="28"/>
      <w:szCs w:val="28"/>
    </w:rPr>
  </w:style>
  <w:style w:type="paragraph" w:customStyle="1" w:styleId="22">
    <w:name w:val="Название2"/>
    <w:basedOn w:val="a"/>
    <w:rsid w:val="00DB6943"/>
    <w:pPr>
      <w:spacing w:before="120" w:after="120"/>
    </w:pPr>
    <w:rPr>
      <w:i/>
      <w:iCs/>
    </w:rPr>
  </w:style>
  <w:style w:type="paragraph" w:customStyle="1" w:styleId="23">
    <w:name w:val="Указатель2"/>
    <w:basedOn w:val="a"/>
    <w:rsid w:val="00DB6943"/>
  </w:style>
  <w:style w:type="paragraph" w:customStyle="1" w:styleId="13">
    <w:name w:val="Название1"/>
    <w:basedOn w:val="a"/>
    <w:rsid w:val="00DB6943"/>
    <w:pPr>
      <w:spacing w:before="120" w:after="120"/>
    </w:pPr>
    <w:rPr>
      <w:i/>
      <w:iCs/>
      <w:sz w:val="20"/>
      <w:szCs w:val="20"/>
    </w:rPr>
  </w:style>
  <w:style w:type="paragraph" w:customStyle="1" w:styleId="14">
    <w:name w:val="Указатель1"/>
    <w:basedOn w:val="a"/>
    <w:rsid w:val="00DB6943"/>
  </w:style>
  <w:style w:type="paragraph" w:customStyle="1" w:styleId="210">
    <w:name w:val="Основной текст 21"/>
    <w:basedOn w:val="a"/>
    <w:rsid w:val="00DB6943"/>
    <w:pPr>
      <w:ind w:right="-2" w:firstLine="0"/>
    </w:pPr>
    <w:rPr>
      <w:sz w:val="20"/>
      <w:szCs w:val="20"/>
    </w:rPr>
  </w:style>
  <w:style w:type="paragraph" w:customStyle="1" w:styleId="310">
    <w:name w:val="Основной текст 31"/>
    <w:basedOn w:val="a"/>
    <w:rsid w:val="00DB6943"/>
    <w:pPr>
      <w:ind w:right="-2" w:firstLine="0"/>
    </w:pPr>
    <w:rPr>
      <w:sz w:val="22"/>
      <w:szCs w:val="22"/>
    </w:rPr>
  </w:style>
  <w:style w:type="paragraph" w:customStyle="1" w:styleId="af6">
    <w:name w:val="Содержимое таблицы"/>
    <w:basedOn w:val="a"/>
    <w:rsid w:val="00DB6943"/>
  </w:style>
  <w:style w:type="paragraph" w:customStyle="1" w:styleId="af7">
    <w:name w:val="Заголовок таблицы"/>
    <w:basedOn w:val="a"/>
    <w:rsid w:val="00DB6943"/>
    <w:pPr>
      <w:jc w:val="center"/>
    </w:pPr>
    <w:rPr>
      <w:b/>
      <w:bCs/>
    </w:rPr>
  </w:style>
  <w:style w:type="paragraph" w:customStyle="1" w:styleId="ConsPlusNormal">
    <w:name w:val="ConsPlusNormal"/>
    <w:basedOn w:val="a"/>
    <w:rsid w:val="00DB6943"/>
    <w:pPr>
      <w:autoSpaceDE w:val="0"/>
      <w:autoSpaceDN w:val="0"/>
      <w:ind w:firstLine="720"/>
      <w:jc w:val="left"/>
    </w:pPr>
    <w:rPr>
      <w:sz w:val="20"/>
      <w:szCs w:val="20"/>
    </w:rPr>
  </w:style>
  <w:style w:type="paragraph" w:customStyle="1" w:styleId="af8">
    <w:name w:val="Прижатый влево"/>
    <w:basedOn w:val="a"/>
    <w:rsid w:val="00DB6943"/>
    <w:pPr>
      <w:autoSpaceDE w:val="0"/>
      <w:autoSpaceDN w:val="0"/>
    </w:pPr>
  </w:style>
  <w:style w:type="paragraph" w:customStyle="1" w:styleId="af9">
    <w:name w:val="Таблицы (моноширинный)"/>
    <w:basedOn w:val="a"/>
    <w:rsid w:val="00DB6943"/>
    <w:pPr>
      <w:autoSpaceDE w:val="0"/>
      <w:autoSpaceDN w:val="0"/>
    </w:pPr>
    <w:rPr>
      <w:rFonts w:ascii="Courier New" w:hAnsi="Courier New" w:cs="Courier New"/>
      <w:sz w:val="20"/>
      <w:szCs w:val="20"/>
    </w:rPr>
  </w:style>
  <w:style w:type="paragraph" w:customStyle="1" w:styleId="afa">
    <w:name w:val="Нормальный (таблица)"/>
    <w:basedOn w:val="a"/>
    <w:rsid w:val="00DB6943"/>
    <w:pPr>
      <w:autoSpaceDE w:val="0"/>
      <w:autoSpaceDN w:val="0"/>
    </w:pPr>
  </w:style>
  <w:style w:type="paragraph" w:customStyle="1" w:styleId="Style25">
    <w:name w:val="Style25"/>
    <w:basedOn w:val="a"/>
    <w:rsid w:val="00DB6943"/>
    <w:pPr>
      <w:autoSpaceDE w:val="0"/>
      <w:autoSpaceDN w:val="0"/>
      <w:spacing w:line="275" w:lineRule="atLeast"/>
      <w:ind w:firstLine="115"/>
    </w:pPr>
  </w:style>
  <w:style w:type="paragraph" w:customStyle="1" w:styleId="Standard">
    <w:name w:val="Standard"/>
    <w:basedOn w:val="a"/>
    <w:rsid w:val="00DB6943"/>
    <w:pPr>
      <w:autoSpaceDN w:val="0"/>
      <w:ind w:firstLine="0"/>
      <w:jc w:val="left"/>
    </w:pPr>
    <w:rPr>
      <w:rFonts w:ascii="Times New Roman" w:hAnsi="Times New Roman"/>
      <w:color w:val="000000"/>
    </w:rPr>
  </w:style>
  <w:style w:type="paragraph" w:customStyle="1" w:styleId="afb">
    <w:name w:val="Комментарий"/>
    <w:basedOn w:val="a"/>
    <w:rsid w:val="00DB6943"/>
    <w:pPr>
      <w:shd w:val="clear" w:color="auto" w:fill="F0F0F0"/>
      <w:autoSpaceDE w:val="0"/>
      <w:autoSpaceDN w:val="0"/>
      <w:spacing w:before="75"/>
      <w:ind w:left="170"/>
    </w:pPr>
    <w:rPr>
      <w:i/>
      <w:iCs/>
      <w:color w:val="353842"/>
    </w:rPr>
  </w:style>
  <w:style w:type="paragraph" w:customStyle="1" w:styleId="afc">
    <w:name w:val="Информация об изменениях документа"/>
    <w:basedOn w:val="a"/>
    <w:rsid w:val="00DB6943"/>
    <w:pPr>
      <w:shd w:val="clear" w:color="auto" w:fill="F0F0F0"/>
      <w:autoSpaceDE w:val="0"/>
      <w:autoSpaceDN w:val="0"/>
      <w:spacing w:before="75"/>
      <w:ind w:left="170"/>
    </w:pPr>
    <w:rPr>
      <w:i/>
      <w:iCs/>
      <w:color w:val="353842"/>
    </w:rPr>
  </w:style>
  <w:style w:type="paragraph" w:customStyle="1" w:styleId="s1">
    <w:name w:val="s_1"/>
    <w:basedOn w:val="a"/>
    <w:rsid w:val="00DB6943"/>
    <w:pPr>
      <w:spacing w:before="100" w:beforeAutospacing="1" w:after="100" w:afterAutospacing="1"/>
    </w:pPr>
  </w:style>
  <w:style w:type="paragraph" w:customStyle="1" w:styleId="Title">
    <w:name w:val="Title!Название НПА"/>
    <w:basedOn w:val="a"/>
    <w:rsid w:val="00DB6943"/>
    <w:pPr>
      <w:spacing w:before="240" w:after="60"/>
      <w:jc w:val="center"/>
      <w:outlineLvl w:val="0"/>
    </w:pPr>
    <w:rPr>
      <w:rFonts w:cs="Arial"/>
      <w:b/>
      <w:bCs/>
      <w:kern w:val="28"/>
      <w:sz w:val="32"/>
      <w:szCs w:val="32"/>
    </w:rPr>
  </w:style>
  <w:style w:type="paragraph" w:customStyle="1" w:styleId="Application">
    <w:name w:val="Application!Приложение"/>
    <w:rsid w:val="00DB69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69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6943"/>
    <w:pPr>
      <w:spacing w:after="0" w:line="240" w:lineRule="auto"/>
      <w:jc w:val="center"/>
    </w:pPr>
    <w:rPr>
      <w:rFonts w:ascii="Arial" w:eastAsia="Times New Roman" w:hAnsi="Arial" w:cs="Arial"/>
      <w:b/>
      <w:bCs/>
      <w:kern w:val="28"/>
      <w:sz w:val="24"/>
      <w:szCs w:val="32"/>
      <w:lang w:eastAsia="ru-RU"/>
    </w:rPr>
  </w:style>
  <w:style w:type="character" w:customStyle="1" w:styleId="24">
    <w:name w:val="Основной шрифт абзаца2"/>
    <w:basedOn w:val="a0"/>
    <w:rsid w:val="00DB6943"/>
  </w:style>
  <w:style w:type="character" w:customStyle="1" w:styleId="Absatz-Standardschriftart">
    <w:name w:val="Absatz-Standardschriftart"/>
    <w:basedOn w:val="a0"/>
    <w:rsid w:val="00DB6943"/>
  </w:style>
  <w:style w:type="character" w:customStyle="1" w:styleId="WW-Absatz-Standardschriftart">
    <w:name w:val="WW-Absatz-Standardschriftart"/>
    <w:basedOn w:val="a0"/>
    <w:rsid w:val="00DB6943"/>
  </w:style>
  <w:style w:type="character" w:customStyle="1" w:styleId="WW-Absatz-Standardschriftart1">
    <w:name w:val="WW-Absatz-Standardschriftart1"/>
    <w:basedOn w:val="a0"/>
    <w:rsid w:val="00DB6943"/>
  </w:style>
  <w:style w:type="character" w:customStyle="1" w:styleId="WW-Absatz-Standardschriftart11">
    <w:name w:val="WW-Absatz-Standardschriftart11"/>
    <w:basedOn w:val="a0"/>
    <w:rsid w:val="00DB6943"/>
  </w:style>
  <w:style w:type="character" w:customStyle="1" w:styleId="WW-Absatz-Standardschriftart111">
    <w:name w:val="WW-Absatz-Standardschriftart111"/>
    <w:basedOn w:val="a0"/>
    <w:rsid w:val="00DB6943"/>
  </w:style>
  <w:style w:type="character" w:customStyle="1" w:styleId="WW-Absatz-Standardschriftart1111">
    <w:name w:val="WW-Absatz-Standardschriftart1111"/>
    <w:basedOn w:val="a0"/>
    <w:rsid w:val="00DB6943"/>
  </w:style>
  <w:style w:type="character" w:customStyle="1" w:styleId="WW-Absatz-Standardschriftart11111">
    <w:name w:val="WW-Absatz-Standardschriftart11111"/>
    <w:basedOn w:val="a0"/>
    <w:rsid w:val="00DB6943"/>
  </w:style>
  <w:style w:type="character" w:customStyle="1" w:styleId="WW8Num1z0">
    <w:name w:val="WW8Num1z0"/>
    <w:rsid w:val="00DB6943"/>
    <w:rPr>
      <w:rFonts w:ascii="Times New Roman" w:hAnsi="Times New Roman" w:cs="Times New Roman" w:hint="default"/>
    </w:rPr>
  </w:style>
  <w:style w:type="character" w:customStyle="1" w:styleId="WW8Num1z1">
    <w:name w:val="WW8Num1z1"/>
    <w:rsid w:val="00DB6943"/>
    <w:rPr>
      <w:rFonts w:ascii="Courier New" w:hAnsi="Courier New" w:cs="Courier New" w:hint="default"/>
    </w:rPr>
  </w:style>
  <w:style w:type="character" w:customStyle="1" w:styleId="WW8Num1z2">
    <w:name w:val="WW8Num1z2"/>
    <w:rsid w:val="00DB6943"/>
    <w:rPr>
      <w:rFonts w:ascii="Wingdings" w:hAnsi="Wingdings" w:hint="default"/>
    </w:rPr>
  </w:style>
  <w:style w:type="character" w:customStyle="1" w:styleId="WW8Num1z3">
    <w:name w:val="WW8Num1z3"/>
    <w:rsid w:val="00DB6943"/>
    <w:rPr>
      <w:rFonts w:ascii="Symbol" w:hAnsi="Symbol" w:hint="default"/>
    </w:rPr>
  </w:style>
  <w:style w:type="character" w:customStyle="1" w:styleId="WW8Num3z0">
    <w:name w:val="WW8Num3z0"/>
    <w:rsid w:val="00DB6943"/>
    <w:rPr>
      <w:rFonts w:ascii="Times New Roman" w:hAnsi="Times New Roman" w:cs="Times New Roman" w:hint="default"/>
    </w:rPr>
  </w:style>
  <w:style w:type="character" w:customStyle="1" w:styleId="WW8Num3z1">
    <w:name w:val="WW8Num3z1"/>
    <w:rsid w:val="00DB6943"/>
    <w:rPr>
      <w:rFonts w:ascii="Courier New" w:hAnsi="Courier New" w:cs="Courier New" w:hint="default"/>
    </w:rPr>
  </w:style>
  <w:style w:type="character" w:customStyle="1" w:styleId="WW8Num3z2">
    <w:name w:val="WW8Num3z2"/>
    <w:rsid w:val="00DB6943"/>
    <w:rPr>
      <w:rFonts w:ascii="Wingdings" w:hAnsi="Wingdings" w:hint="default"/>
    </w:rPr>
  </w:style>
  <w:style w:type="character" w:customStyle="1" w:styleId="WW8Num3z3">
    <w:name w:val="WW8Num3z3"/>
    <w:rsid w:val="00DB6943"/>
    <w:rPr>
      <w:rFonts w:ascii="Symbol" w:hAnsi="Symbol" w:hint="default"/>
    </w:rPr>
  </w:style>
  <w:style w:type="character" w:customStyle="1" w:styleId="WW8Num4z0">
    <w:name w:val="WW8Num4z0"/>
    <w:rsid w:val="00DB6943"/>
    <w:rPr>
      <w:rFonts w:ascii="Times New Roman" w:hAnsi="Times New Roman" w:cs="Times New Roman" w:hint="default"/>
    </w:rPr>
  </w:style>
  <w:style w:type="character" w:customStyle="1" w:styleId="WW8Num4z1">
    <w:name w:val="WW8Num4z1"/>
    <w:rsid w:val="00DB6943"/>
    <w:rPr>
      <w:rFonts w:ascii="Courier New" w:hAnsi="Courier New" w:cs="Courier New" w:hint="default"/>
    </w:rPr>
  </w:style>
  <w:style w:type="character" w:customStyle="1" w:styleId="WW8Num4z2">
    <w:name w:val="WW8Num4z2"/>
    <w:rsid w:val="00DB6943"/>
    <w:rPr>
      <w:rFonts w:ascii="Wingdings" w:hAnsi="Wingdings" w:hint="default"/>
    </w:rPr>
  </w:style>
  <w:style w:type="character" w:customStyle="1" w:styleId="WW8Num4z3">
    <w:name w:val="WW8Num4z3"/>
    <w:rsid w:val="00DB6943"/>
    <w:rPr>
      <w:rFonts w:ascii="Symbol" w:hAnsi="Symbol" w:hint="default"/>
    </w:rPr>
  </w:style>
  <w:style w:type="character" w:customStyle="1" w:styleId="WW8Num5z0">
    <w:name w:val="WW8Num5z0"/>
    <w:rsid w:val="00DB6943"/>
    <w:rPr>
      <w:rFonts w:ascii="Times New Roman" w:hAnsi="Times New Roman" w:cs="Times New Roman" w:hint="default"/>
    </w:rPr>
  </w:style>
  <w:style w:type="character" w:customStyle="1" w:styleId="WW8Num5z1">
    <w:name w:val="WW8Num5z1"/>
    <w:rsid w:val="00DB6943"/>
    <w:rPr>
      <w:rFonts w:ascii="Courier New" w:hAnsi="Courier New" w:cs="Courier New" w:hint="default"/>
    </w:rPr>
  </w:style>
  <w:style w:type="character" w:customStyle="1" w:styleId="WW8Num5z2">
    <w:name w:val="WW8Num5z2"/>
    <w:rsid w:val="00DB6943"/>
    <w:rPr>
      <w:rFonts w:ascii="Wingdings" w:hAnsi="Wingdings" w:hint="default"/>
    </w:rPr>
  </w:style>
  <w:style w:type="character" w:customStyle="1" w:styleId="WW8Num5z3">
    <w:name w:val="WW8Num5z3"/>
    <w:rsid w:val="00DB6943"/>
    <w:rPr>
      <w:rFonts w:ascii="Symbol" w:hAnsi="Symbol" w:hint="default"/>
    </w:rPr>
  </w:style>
  <w:style w:type="character" w:customStyle="1" w:styleId="WW8Num6z0">
    <w:name w:val="WW8Num6z0"/>
    <w:rsid w:val="00DB6943"/>
    <w:rPr>
      <w:rFonts w:ascii="Times New Roman" w:hAnsi="Times New Roman" w:cs="Times New Roman" w:hint="default"/>
    </w:rPr>
  </w:style>
  <w:style w:type="character" w:customStyle="1" w:styleId="WW8Num6z1">
    <w:name w:val="WW8Num6z1"/>
    <w:rsid w:val="00DB6943"/>
    <w:rPr>
      <w:rFonts w:ascii="Courier New" w:hAnsi="Courier New" w:cs="Courier New" w:hint="default"/>
    </w:rPr>
  </w:style>
  <w:style w:type="character" w:customStyle="1" w:styleId="WW8Num6z2">
    <w:name w:val="WW8Num6z2"/>
    <w:rsid w:val="00DB6943"/>
    <w:rPr>
      <w:rFonts w:ascii="Wingdings" w:hAnsi="Wingdings" w:hint="default"/>
    </w:rPr>
  </w:style>
  <w:style w:type="character" w:customStyle="1" w:styleId="WW8Num6z3">
    <w:name w:val="WW8Num6z3"/>
    <w:rsid w:val="00DB6943"/>
    <w:rPr>
      <w:rFonts w:ascii="Symbol" w:hAnsi="Symbol" w:hint="default"/>
    </w:rPr>
  </w:style>
  <w:style w:type="character" w:customStyle="1" w:styleId="15">
    <w:name w:val="Основной шрифт абзаца1"/>
    <w:basedOn w:val="a0"/>
    <w:rsid w:val="00DB6943"/>
  </w:style>
  <w:style w:type="character" w:customStyle="1" w:styleId="afd">
    <w:name w:val="Символ нумерации"/>
    <w:basedOn w:val="a0"/>
    <w:rsid w:val="00DB6943"/>
  </w:style>
  <w:style w:type="character" w:customStyle="1" w:styleId="afe">
    <w:name w:val="Гипертекстовая ссылка"/>
    <w:rsid w:val="00DB6943"/>
    <w:rPr>
      <w:b/>
      <w:bCs/>
      <w:color w:val="008000"/>
    </w:rPr>
  </w:style>
  <w:style w:type="character" w:customStyle="1" w:styleId="aff">
    <w:name w:val="Опечатки"/>
    <w:rsid w:val="00DB6943"/>
    <w:rPr>
      <w:color w:val="FF0000"/>
    </w:rPr>
  </w:style>
  <w:style w:type="character" w:customStyle="1" w:styleId="aff0">
    <w:name w:val="Цветовое выделение"/>
    <w:rsid w:val="00DB6943"/>
    <w:rPr>
      <w:b/>
      <w:bCs/>
      <w:color w:val="000080"/>
    </w:rPr>
  </w:style>
  <w:style w:type="character" w:customStyle="1" w:styleId="b-serp-urlitem">
    <w:name w:val="b-serp-url__item"/>
    <w:basedOn w:val="a0"/>
    <w:rsid w:val="00DB6943"/>
  </w:style>
  <w:style w:type="character" w:customStyle="1" w:styleId="apple-converted-space">
    <w:name w:val="apple-converted-space"/>
    <w:basedOn w:val="a0"/>
    <w:rsid w:val="00DB6943"/>
  </w:style>
  <w:style w:type="character" w:customStyle="1" w:styleId="FontStyle48">
    <w:name w:val="Font Style48"/>
    <w:rsid w:val="00DB6943"/>
    <w:rPr>
      <w:rFonts w:ascii="Times New Roman" w:hAnsi="Times New Roman" w:cs="Times New Roman" w:hint="default"/>
      <w:b/>
      <w:bCs/>
    </w:rPr>
  </w:style>
  <w:style w:type="character" w:styleId="aff1">
    <w:name w:val="Strong"/>
    <w:uiPriority w:val="22"/>
    <w:qFormat/>
    <w:rsid w:val="00DB6943"/>
    <w:rPr>
      <w:b/>
      <w:bCs/>
    </w:rPr>
  </w:style>
  <w:style w:type="paragraph" w:styleId="aff2">
    <w:name w:val="header"/>
    <w:basedOn w:val="a"/>
    <w:link w:val="aff3"/>
    <w:uiPriority w:val="99"/>
    <w:unhideWhenUsed/>
    <w:rsid w:val="00DB6943"/>
    <w:pPr>
      <w:tabs>
        <w:tab w:val="center" w:pos="4677"/>
        <w:tab w:val="right" w:pos="9355"/>
      </w:tabs>
    </w:pPr>
  </w:style>
  <w:style w:type="character" w:customStyle="1" w:styleId="aff3">
    <w:name w:val="Верхний колонтитул Знак"/>
    <w:basedOn w:val="a0"/>
    <w:link w:val="aff2"/>
    <w:uiPriority w:val="99"/>
    <w:rsid w:val="00DB6943"/>
    <w:rPr>
      <w:rFonts w:ascii="Arial" w:eastAsia="Times New Roman" w:hAnsi="Arial" w:cs="Times New Roman"/>
      <w:sz w:val="24"/>
      <w:szCs w:val="24"/>
      <w:lang w:eastAsia="ru-RU"/>
    </w:rPr>
  </w:style>
  <w:style w:type="paragraph" w:styleId="aff4">
    <w:name w:val="footer"/>
    <w:basedOn w:val="a"/>
    <w:link w:val="aff5"/>
    <w:uiPriority w:val="99"/>
    <w:unhideWhenUsed/>
    <w:rsid w:val="00DB6943"/>
    <w:pPr>
      <w:tabs>
        <w:tab w:val="center" w:pos="4677"/>
        <w:tab w:val="right" w:pos="9355"/>
      </w:tabs>
    </w:pPr>
  </w:style>
  <w:style w:type="character" w:customStyle="1" w:styleId="aff5">
    <w:name w:val="Нижний колонтитул Знак"/>
    <w:basedOn w:val="a0"/>
    <w:link w:val="aff4"/>
    <w:uiPriority w:val="99"/>
    <w:rsid w:val="00DB6943"/>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863C1"/>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B6943"/>
    <w:pPr>
      <w:jc w:val="center"/>
      <w:outlineLvl w:val="0"/>
    </w:pPr>
    <w:rPr>
      <w:rFonts w:cs="Arial"/>
      <w:b/>
      <w:bCs/>
      <w:kern w:val="32"/>
      <w:sz w:val="32"/>
      <w:szCs w:val="32"/>
    </w:rPr>
  </w:style>
  <w:style w:type="paragraph" w:styleId="2">
    <w:name w:val="heading 2"/>
    <w:aliases w:val="!Разделы документа"/>
    <w:basedOn w:val="a"/>
    <w:link w:val="20"/>
    <w:qFormat/>
    <w:rsid w:val="00DB6943"/>
    <w:pPr>
      <w:jc w:val="center"/>
      <w:outlineLvl w:val="1"/>
    </w:pPr>
    <w:rPr>
      <w:rFonts w:cs="Arial"/>
      <w:b/>
      <w:bCs/>
      <w:iCs/>
      <w:sz w:val="30"/>
      <w:szCs w:val="28"/>
    </w:rPr>
  </w:style>
  <w:style w:type="paragraph" w:styleId="3">
    <w:name w:val="heading 3"/>
    <w:aliases w:val="!Главы документа"/>
    <w:basedOn w:val="a"/>
    <w:link w:val="30"/>
    <w:qFormat/>
    <w:rsid w:val="00DB6943"/>
    <w:pPr>
      <w:outlineLvl w:val="2"/>
    </w:pPr>
    <w:rPr>
      <w:rFonts w:cs="Arial"/>
      <w:b/>
      <w:bCs/>
      <w:sz w:val="28"/>
      <w:szCs w:val="26"/>
    </w:rPr>
  </w:style>
  <w:style w:type="paragraph" w:styleId="4">
    <w:name w:val="heading 4"/>
    <w:aliases w:val="!Параграфы/Статьи документа"/>
    <w:basedOn w:val="a"/>
    <w:link w:val="40"/>
    <w:qFormat/>
    <w:rsid w:val="00DB6943"/>
    <w:pPr>
      <w:outlineLvl w:val="3"/>
    </w:pPr>
    <w:rPr>
      <w:b/>
      <w:bCs/>
      <w:sz w:val="26"/>
      <w:szCs w:val="28"/>
    </w:rPr>
  </w:style>
  <w:style w:type="paragraph" w:styleId="5">
    <w:name w:val="heading 5"/>
    <w:basedOn w:val="a"/>
    <w:link w:val="50"/>
    <w:uiPriority w:val="9"/>
    <w:qFormat/>
    <w:rsid w:val="00DB6943"/>
    <w:pPr>
      <w:spacing w:before="240" w:after="60"/>
      <w:outlineLvl w:val="4"/>
    </w:pPr>
    <w:rPr>
      <w:rFonts w:ascii="Calibri" w:hAnsi="Calibri"/>
      <w:b/>
      <w:bCs/>
      <w:i/>
      <w:iCs/>
      <w:sz w:val="26"/>
      <w:szCs w:val="26"/>
    </w:rPr>
  </w:style>
  <w:style w:type="paragraph" w:styleId="6">
    <w:name w:val="heading 6"/>
    <w:basedOn w:val="a"/>
    <w:link w:val="60"/>
    <w:uiPriority w:val="9"/>
    <w:qFormat/>
    <w:rsid w:val="00DB6943"/>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B694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B694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B694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B6943"/>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DB694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DB6943"/>
    <w:rPr>
      <w:rFonts w:ascii="Calibri" w:eastAsia="Times New Roman" w:hAnsi="Calibri" w:cs="Times New Roman"/>
      <w:b/>
      <w:bCs/>
      <w:lang w:eastAsia="ru-RU"/>
    </w:rPr>
  </w:style>
  <w:style w:type="character" w:styleId="a3">
    <w:name w:val="Hyperlink"/>
    <w:rsid w:val="00DB6943"/>
    <w:rPr>
      <w:color w:val="0000FF"/>
      <w:u w:val="none"/>
    </w:rPr>
  </w:style>
  <w:style w:type="character" w:styleId="a4">
    <w:name w:val="FollowedHyperlink"/>
    <w:uiPriority w:val="99"/>
    <w:semiHidden/>
    <w:unhideWhenUsed/>
    <w:rsid w:val="00DB6943"/>
    <w:rPr>
      <w:color w:val="800080"/>
      <w:u w:val="single"/>
    </w:rPr>
  </w:style>
  <w:style w:type="character" w:customStyle="1" w:styleId="11">
    <w:name w:val="Заголовок 1 Знак1"/>
    <w:aliases w:val="!Части документа Знак"/>
    <w:uiPriority w:val="9"/>
    <w:rsid w:val="00DB694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uiPriority w:val="9"/>
    <w:semiHidden/>
    <w:rsid w:val="00DB694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uiPriority w:val="9"/>
    <w:semiHidden/>
    <w:rsid w:val="00DB694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uiPriority w:val="9"/>
    <w:semiHidden/>
    <w:rsid w:val="00DB6943"/>
    <w:rPr>
      <w:rFonts w:ascii="Cambria" w:eastAsia="Times New Roman" w:hAnsi="Cambria" w:cs="Times New Roman"/>
      <w:b/>
      <w:bCs/>
      <w:i/>
      <w:iCs/>
      <w:color w:val="4F81BD"/>
      <w:sz w:val="24"/>
      <w:szCs w:val="24"/>
    </w:rPr>
  </w:style>
  <w:style w:type="character" w:styleId="HTML">
    <w:name w:val="HTML Variable"/>
    <w:aliases w:val="!Ссылки в документе"/>
    <w:rsid w:val="00DB6943"/>
    <w:rPr>
      <w:rFonts w:ascii="Arial" w:hAnsi="Arial"/>
      <w:b w:val="0"/>
      <w:i w:val="0"/>
      <w:iCs/>
      <w:color w:val="0000FF"/>
      <w:sz w:val="24"/>
      <w:u w:val="none"/>
    </w:rPr>
  </w:style>
  <w:style w:type="paragraph" w:styleId="a5">
    <w:name w:val="Normal (Web)"/>
    <w:basedOn w:val="a"/>
    <w:uiPriority w:val="99"/>
    <w:semiHidden/>
    <w:unhideWhenUsed/>
    <w:rsid w:val="00DB6943"/>
    <w:pPr>
      <w:spacing w:before="100" w:beforeAutospacing="1" w:after="100" w:afterAutospacing="1"/>
    </w:pPr>
  </w:style>
  <w:style w:type="character" w:customStyle="1" w:styleId="a6">
    <w:name w:val="Текст примечания Знак"/>
    <w:aliases w:val="!Равноширинный текст документа Знак1"/>
    <w:link w:val="a7"/>
    <w:semiHidden/>
    <w:rsid w:val="00DB6943"/>
    <w:rPr>
      <w:rFonts w:ascii="Courier" w:hAnsi="Courier"/>
    </w:rPr>
  </w:style>
  <w:style w:type="paragraph" w:styleId="a7">
    <w:name w:val="annotation text"/>
    <w:aliases w:val="!Равноширинный текст документа"/>
    <w:basedOn w:val="a"/>
    <w:link w:val="a6"/>
    <w:semiHidden/>
    <w:rsid w:val="00DB6943"/>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uiPriority w:val="99"/>
    <w:semiHidden/>
    <w:rsid w:val="00DB6943"/>
    <w:rPr>
      <w:rFonts w:ascii="Arial" w:eastAsia="Times New Roman" w:hAnsi="Arial" w:cs="Times New Roman"/>
      <w:sz w:val="20"/>
      <w:szCs w:val="20"/>
      <w:lang w:eastAsia="ru-RU"/>
    </w:rPr>
  </w:style>
  <w:style w:type="paragraph" w:styleId="a8">
    <w:name w:val="List"/>
    <w:basedOn w:val="a"/>
    <w:uiPriority w:val="99"/>
    <w:semiHidden/>
    <w:unhideWhenUsed/>
    <w:rsid w:val="00DB6943"/>
  </w:style>
  <w:style w:type="paragraph" w:styleId="a9">
    <w:name w:val="Title"/>
    <w:basedOn w:val="a"/>
    <w:link w:val="aa"/>
    <w:uiPriority w:val="10"/>
    <w:qFormat/>
    <w:rsid w:val="00DB6943"/>
    <w:pPr>
      <w:jc w:val="center"/>
    </w:pPr>
    <w:rPr>
      <w:b/>
      <w:bCs/>
    </w:rPr>
  </w:style>
  <w:style w:type="character" w:customStyle="1" w:styleId="aa">
    <w:name w:val="Название Знак"/>
    <w:basedOn w:val="a0"/>
    <w:link w:val="a9"/>
    <w:uiPriority w:val="10"/>
    <w:rsid w:val="00DB6943"/>
    <w:rPr>
      <w:rFonts w:ascii="Arial" w:eastAsia="Times New Roman" w:hAnsi="Arial" w:cs="Times New Roman"/>
      <w:b/>
      <w:bCs/>
      <w:sz w:val="24"/>
      <w:szCs w:val="24"/>
      <w:lang w:eastAsia="ru-RU"/>
    </w:rPr>
  </w:style>
  <w:style w:type="paragraph" w:styleId="ab">
    <w:name w:val="Body Text"/>
    <w:basedOn w:val="a"/>
    <w:link w:val="ac"/>
    <w:uiPriority w:val="99"/>
    <w:unhideWhenUsed/>
    <w:rsid w:val="00DB6943"/>
  </w:style>
  <w:style w:type="character" w:customStyle="1" w:styleId="ac">
    <w:name w:val="Основной текст Знак"/>
    <w:basedOn w:val="a0"/>
    <w:link w:val="ab"/>
    <w:uiPriority w:val="99"/>
    <w:rsid w:val="00DB6943"/>
    <w:rPr>
      <w:rFonts w:ascii="Arial" w:eastAsia="Times New Roman" w:hAnsi="Arial" w:cs="Times New Roman"/>
      <w:sz w:val="24"/>
      <w:szCs w:val="24"/>
      <w:lang w:eastAsia="ru-RU"/>
    </w:rPr>
  </w:style>
  <w:style w:type="paragraph" w:styleId="ad">
    <w:name w:val="Body Text Indent"/>
    <w:basedOn w:val="a"/>
    <w:link w:val="ae"/>
    <w:uiPriority w:val="99"/>
    <w:semiHidden/>
    <w:unhideWhenUsed/>
    <w:rsid w:val="00DB6943"/>
    <w:pPr>
      <w:ind w:firstLine="708"/>
    </w:pPr>
  </w:style>
  <w:style w:type="character" w:customStyle="1" w:styleId="ae">
    <w:name w:val="Основной текст с отступом Знак"/>
    <w:basedOn w:val="a0"/>
    <w:link w:val="ad"/>
    <w:uiPriority w:val="99"/>
    <w:semiHidden/>
    <w:rsid w:val="00DB6943"/>
    <w:rPr>
      <w:rFonts w:ascii="Arial" w:eastAsia="Times New Roman" w:hAnsi="Arial" w:cs="Times New Roman"/>
      <w:sz w:val="24"/>
      <w:szCs w:val="24"/>
      <w:lang w:eastAsia="ru-RU"/>
    </w:rPr>
  </w:style>
  <w:style w:type="paragraph" w:styleId="af">
    <w:name w:val="Subtitle"/>
    <w:basedOn w:val="a"/>
    <w:link w:val="af0"/>
    <w:uiPriority w:val="11"/>
    <w:qFormat/>
    <w:rsid w:val="00DB6943"/>
    <w:pPr>
      <w:keepNext/>
      <w:spacing w:before="240" w:after="120"/>
      <w:jc w:val="center"/>
    </w:pPr>
    <w:rPr>
      <w:i/>
      <w:iCs/>
      <w:sz w:val="28"/>
      <w:szCs w:val="28"/>
    </w:rPr>
  </w:style>
  <w:style w:type="character" w:customStyle="1" w:styleId="af0">
    <w:name w:val="Подзаголовок Знак"/>
    <w:basedOn w:val="a0"/>
    <w:link w:val="af"/>
    <w:uiPriority w:val="11"/>
    <w:rsid w:val="00DB6943"/>
    <w:rPr>
      <w:rFonts w:ascii="Arial" w:eastAsia="Times New Roman" w:hAnsi="Arial" w:cs="Times New Roman"/>
      <w:i/>
      <w:iCs/>
      <w:sz w:val="28"/>
      <w:szCs w:val="28"/>
      <w:lang w:eastAsia="ru-RU"/>
    </w:rPr>
  </w:style>
  <w:style w:type="paragraph" w:styleId="32">
    <w:name w:val="Body Text 3"/>
    <w:basedOn w:val="a"/>
    <w:link w:val="33"/>
    <w:uiPriority w:val="99"/>
    <w:semiHidden/>
    <w:unhideWhenUsed/>
    <w:rsid w:val="00DB6943"/>
    <w:pPr>
      <w:spacing w:after="120"/>
    </w:pPr>
    <w:rPr>
      <w:sz w:val="16"/>
      <w:szCs w:val="16"/>
    </w:rPr>
  </w:style>
  <w:style w:type="character" w:customStyle="1" w:styleId="33">
    <w:name w:val="Основной текст 3 Знак"/>
    <w:basedOn w:val="a0"/>
    <w:link w:val="32"/>
    <w:uiPriority w:val="99"/>
    <w:semiHidden/>
    <w:rsid w:val="00DB6943"/>
    <w:rPr>
      <w:rFonts w:ascii="Arial" w:eastAsia="Times New Roman" w:hAnsi="Arial" w:cs="Times New Roman"/>
      <w:sz w:val="16"/>
      <w:szCs w:val="16"/>
      <w:lang w:eastAsia="ru-RU"/>
    </w:rPr>
  </w:style>
  <w:style w:type="paragraph" w:styleId="af1">
    <w:name w:val="Balloon Text"/>
    <w:basedOn w:val="a"/>
    <w:link w:val="af2"/>
    <w:uiPriority w:val="99"/>
    <w:semiHidden/>
    <w:unhideWhenUsed/>
    <w:rsid w:val="00DB6943"/>
    <w:rPr>
      <w:rFonts w:ascii="Tahoma" w:hAnsi="Tahoma" w:cs="Tahoma"/>
      <w:sz w:val="16"/>
      <w:szCs w:val="16"/>
    </w:rPr>
  </w:style>
  <w:style w:type="character" w:customStyle="1" w:styleId="af2">
    <w:name w:val="Текст выноски Знак"/>
    <w:basedOn w:val="a0"/>
    <w:link w:val="af1"/>
    <w:uiPriority w:val="99"/>
    <w:semiHidden/>
    <w:rsid w:val="00DB6943"/>
    <w:rPr>
      <w:rFonts w:ascii="Tahoma" w:eastAsia="Times New Roman" w:hAnsi="Tahoma" w:cs="Tahoma"/>
      <w:sz w:val="16"/>
      <w:szCs w:val="16"/>
      <w:lang w:eastAsia="ru-RU"/>
    </w:rPr>
  </w:style>
  <w:style w:type="paragraph" w:styleId="af3">
    <w:name w:val="No Spacing"/>
    <w:basedOn w:val="a"/>
    <w:uiPriority w:val="1"/>
    <w:qFormat/>
    <w:rsid w:val="00DB6943"/>
    <w:pPr>
      <w:ind w:firstLine="0"/>
      <w:jc w:val="left"/>
    </w:pPr>
    <w:rPr>
      <w:rFonts w:ascii="Calibri" w:hAnsi="Calibri"/>
      <w:sz w:val="22"/>
      <w:szCs w:val="22"/>
    </w:rPr>
  </w:style>
  <w:style w:type="paragraph" w:styleId="af4">
    <w:name w:val="List Paragraph"/>
    <w:basedOn w:val="a"/>
    <w:uiPriority w:val="34"/>
    <w:qFormat/>
    <w:rsid w:val="00DB6943"/>
    <w:pPr>
      <w:ind w:left="708"/>
    </w:pPr>
  </w:style>
  <w:style w:type="paragraph" w:customStyle="1" w:styleId="af5">
    <w:name w:val="Заголовок"/>
    <w:basedOn w:val="a"/>
    <w:rsid w:val="00DB6943"/>
    <w:pPr>
      <w:keepNext/>
      <w:spacing w:before="240" w:after="120"/>
    </w:pPr>
    <w:rPr>
      <w:sz w:val="28"/>
      <w:szCs w:val="28"/>
    </w:rPr>
  </w:style>
  <w:style w:type="paragraph" w:customStyle="1" w:styleId="22">
    <w:name w:val="Название2"/>
    <w:basedOn w:val="a"/>
    <w:rsid w:val="00DB6943"/>
    <w:pPr>
      <w:spacing w:before="120" w:after="120"/>
    </w:pPr>
    <w:rPr>
      <w:i/>
      <w:iCs/>
    </w:rPr>
  </w:style>
  <w:style w:type="paragraph" w:customStyle="1" w:styleId="23">
    <w:name w:val="Указатель2"/>
    <w:basedOn w:val="a"/>
    <w:rsid w:val="00DB6943"/>
  </w:style>
  <w:style w:type="paragraph" w:customStyle="1" w:styleId="13">
    <w:name w:val="Название1"/>
    <w:basedOn w:val="a"/>
    <w:rsid w:val="00DB6943"/>
    <w:pPr>
      <w:spacing w:before="120" w:after="120"/>
    </w:pPr>
    <w:rPr>
      <w:i/>
      <w:iCs/>
      <w:sz w:val="20"/>
      <w:szCs w:val="20"/>
    </w:rPr>
  </w:style>
  <w:style w:type="paragraph" w:customStyle="1" w:styleId="14">
    <w:name w:val="Указатель1"/>
    <w:basedOn w:val="a"/>
    <w:rsid w:val="00DB6943"/>
  </w:style>
  <w:style w:type="paragraph" w:customStyle="1" w:styleId="210">
    <w:name w:val="Основной текст 21"/>
    <w:basedOn w:val="a"/>
    <w:rsid w:val="00DB6943"/>
    <w:pPr>
      <w:ind w:right="-2" w:firstLine="0"/>
    </w:pPr>
    <w:rPr>
      <w:sz w:val="20"/>
      <w:szCs w:val="20"/>
    </w:rPr>
  </w:style>
  <w:style w:type="paragraph" w:customStyle="1" w:styleId="310">
    <w:name w:val="Основной текст 31"/>
    <w:basedOn w:val="a"/>
    <w:rsid w:val="00DB6943"/>
    <w:pPr>
      <w:ind w:right="-2" w:firstLine="0"/>
    </w:pPr>
    <w:rPr>
      <w:sz w:val="22"/>
      <w:szCs w:val="22"/>
    </w:rPr>
  </w:style>
  <w:style w:type="paragraph" w:customStyle="1" w:styleId="af6">
    <w:name w:val="Содержимое таблицы"/>
    <w:basedOn w:val="a"/>
    <w:rsid w:val="00DB6943"/>
  </w:style>
  <w:style w:type="paragraph" w:customStyle="1" w:styleId="af7">
    <w:name w:val="Заголовок таблицы"/>
    <w:basedOn w:val="a"/>
    <w:rsid w:val="00DB6943"/>
    <w:pPr>
      <w:jc w:val="center"/>
    </w:pPr>
    <w:rPr>
      <w:b/>
      <w:bCs/>
    </w:rPr>
  </w:style>
  <w:style w:type="paragraph" w:customStyle="1" w:styleId="ConsPlusNormal">
    <w:name w:val="ConsPlusNormal"/>
    <w:basedOn w:val="a"/>
    <w:rsid w:val="00DB6943"/>
    <w:pPr>
      <w:autoSpaceDE w:val="0"/>
      <w:autoSpaceDN w:val="0"/>
      <w:ind w:firstLine="720"/>
      <w:jc w:val="left"/>
    </w:pPr>
    <w:rPr>
      <w:sz w:val="20"/>
      <w:szCs w:val="20"/>
    </w:rPr>
  </w:style>
  <w:style w:type="paragraph" w:customStyle="1" w:styleId="af8">
    <w:name w:val="Прижатый влево"/>
    <w:basedOn w:val="a"/>
    <w:rsid w:val="00DB6943"/>
    <w:pPr>
      <w:autoSpaceDE w:val="0"/>
      <w:autoSpaceDN w:val="0"/>
    </w:pPr>
  </w:style>
  <w:style w:type="paragraph" w:customStyle="1" w:styleId="af9">
    <w:name w:val="Таблицы (моноширинный)"/>
    <w:basedOn w:val="a"/>
    <w:rsid w:val="00DB6943"/>
    <w:pPr>
      <w:autoSpaceDE w:val="0"/>
      <w:autoSpaceDN w:val="0"/>
    </w:pPr>
    <w:rPr>
      <w:rFonts w:ascii="Courier New" w:hAnsi="Courier New" w:cs="Courier New"/>
      <w:sz w:val="20"/>
      <w:szCs w:val="20"/>
    </w:rPr>
  </w:style>
  <w:style w:type="paragraph" w:customStyle="1" w:styleId="afa">
    <w:name w:val="Нормальный (таблица)"/>
    <w:basedOn w:val="a"/>
    <w:rsid w:val="00DB6943"/>
    <w:pPr>
      <w:autoSpaceDE w:val="0"/>
      <w:autoSpaceDN w:val="0"/>
    </w:pPr>
  </w:style>
  <w:style w:type="paragraph" w:customStyle="1" w:styleId="Style25">
    <w:name w:val="Style25"/>
    <w:basedOn w:val="a"/>
    <w:rsid w:val="00DB6943"/>
    <w:pPr>
      <w:autoSpaceDE w:val="0"/>
      <w:autoSpaceDN w:val="0"/>
      <w:spacing w:line="275" w:lineRule="atLeast"/>
      <w:ind w:firstLine="115"/>
    </w:pPr>
  </w:style>
  <w:style w:type="paragraph" w:customStyle="1" w:styleId="Standard">
    <w:name w:val="Standard"/>
    <w:basedOn w:val="a"/>
    <w:rsid w:val="00DB6943"/>
    <w:pPr>
      <w:autoSpaceDN w:val="0"/>
      <w:ind w:firstLine="0"/>
      <w:jc w:val="left"/>
    </w:pPr>
    <w:rPr>
      <w:rFonts w:ascii="Times New Roman" w:hAnsi="Times New Roman"/>
      <w:color w:val="000000"/>
    </w:rPr>
  </w:style>
  <w:style w:type="paragraph" w:customStyle="1" w:styleId="afb">
    <w:name w:val="Комментарий"/>
    <w:basedOn w:val="a"/>
    <w:rsid w:val="00DB6943"/>
    <w:pPr>
      <w:shd w:val="clear" w:color="auto" w:fill="F0F0F0"/>
      <w:autoSpaceDE w:val="0"/>
      <w:autoSpaceDN w:val="0"/>
      <w:spacing w:before="75"/>
      <w:ind w:left="170"/>
    </w:pPr>
    <w:rPr>
      <w:i/>
      <w:iCs/>
      <w:color w:val="353842"/>
    </w:rPr>
  </w:style>
  <w:style w:type="paragraph" w:customStyle="1" w:styleId="afc">
    <w:name w:val="Информация об изменениях документа"/>
    <w:basedOn w:val="a"/>
    <w:rsid w:val="00DB6943"/>
    <w:pPr>
      <w:shd w:val="clear" w:color="auto" w:fill="F0F0F0"/>
      <w:autoSpaceDE w:val="0"/>
      <w:autoSpaceDN w:val="0"/>
      <w:spacing w:before="75"/>
      <w:ind w:left="170"/>
    </w:pPr>
    <w:rPr>
      <w:i/>
      <w:iCs/>
      <w:color w:val="353842"/>
    </w:rPr>
  </w:style>
  <w:style w:type="paragraph" w:customStyle="1" w:styleId="s1">
    <w:name w:val="s_1"/>
    <w:basedOn w:val="a"/>
    <w:rsid w:val="00DB6943"/>
    <w:pPr>
      <w:spacing w:before="100" w:beforeAutospacing="1" w:after="100" w:afterAutospacing="1"/>
    </w:pPr>
  </w:style>
  <w:style w:type="paragraph" w:customStyle="1" w:styleId="Title">
    <w:name w:val="Title!Название НПА"/>
    <w:basedOn w:val="a"/>
    <w:rsid w:val="00DB6943"/>
    <w:pPr>
      <w:spacing w:before="240" w:after="60"/>
      <w:jc w:val="center"/>
      <w:outlineLvl w:val="0"/>
    </w:pPr>
    <w:rPr>
      <w:rFonts w:cs="Arial"/>
      <w:b/>
      <w:bCs/>
      <w:kern w:val="28"/>
      <w:sz w:val="32"/>
      <w:szCs w:val="32"/>
    </w:rPr>
  </w:style>
  <w:style w:type="paragraph" w:customStyle="1" w:styleId="Application">
    <w:name w:val="Application!Приложение"/>
    <w:rsid w:val="00DB694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B694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B6943"/>
    <w:pPr>
      <w:spacing w:after="0" w:line="240" w:lineRule="auto"/>
      <w:jc w:val="center"/>
    </w:pPr>
    <w:rPr>
      <w:rFonts w:ascii="Arial" w:eastAsia="Times New Roman" w:hAnsi="Arial" w:cs="Arial"/>
      <w:b/>
      <w:bCs/>
      <w:kern w:val="28"/>
      <w:sz w:val="24"/>
      <w:szCs w:val="32"/>
      <w:lang w:eastAsia="ru-RU"/>
    </w:rPr>
  </w:style>
  <w:style w:type="character" w:customStyle="1" w:styleId="24">
    <w:name w:val="Основной шрифт абзаца2"/>
    <w:basedOn w:val="a0"/>
    <w:rsid w:val="00DB6943"/>
  </w:style>
  <w:style w:type="character" w:customStyle="1" w:styleId="Absatz-Standardschriftart">
    <w:name w:val="Absatz-Standardschriftart"/>
    <w:basedOn w:val="a0"/>
    <w:rsid w:val="00DB6943"/>
  </w:style>
  <w:style w:type="character" w:customStyle="1" w:styleId="WW-Absatz-Standardschriftart">
    <w:name w:val="WW-Absatz-Standardschriftart"/>
    <w:basedOn w:val="a0"/>
    <w:rsid w:val="00DB6943"/>
  </w:style>
  <w:style w:type="character" w:customStyle="1" w:styleId="WW-Absatz-Standardschriftart1">
    <w:name w:val="WW-Absatz-Standardschriftart1"/>
    <w:basedOn w:val="a0"/>
    <w:rsid w:val="00DB6943"/>
  </w:style>
  <w:style w:type="character" w:customStyle="1" w:styleId="WW-Absatz-Standardschriftart11">
    <w:name w:val="WW-Absatz-Standardschriftart11"/>
    <w:basedOn w:val="a0"/>
    <w:rsid w:val="00DB6943"/>
  </w:style>
  <w:style w:type="character" w:customStyle="1" w:styleId="WW-Absatz-Standardschriftart111">
    <w:name w:val="WW-Absatz-Standardschriftart111"/>
    <w:basedOn w:val="a0"/>
    <w:rsid w:val="00DB6943"/>
  </w:style>
  <w:style w:type="character" w:customStyle="1" w:styleId="WW-Absatz-Standardschriftart1111">
    <w:name w:val="WW-Absatz-Standardschriftart1111"/>
    <w:basedOn w:val="a0"/>
    <w:rsid w:val="00DB6943"/>
  </w:style>
  <w:style w:type="character" w:customStyle="1" w:styleId="WW-Absatz-Standardschriftart11111">
    <w:name w:val="WW-Absatz-Standardschriftart11111"/>
    <w:basedOn w:val="a0"/>
    <w:rsid w:val="00DB6943"/>
  </w:style>
  <w:style w:type="character" w:customStyle="1" w:styleId="WW8Num1z0">
    <w:name w:val="WW8Num1z0"/>
    <w:rsid w:val="00DB6943"/>
    <w:rPr>
      <w:rFonts w:ascii="Times New Roman" w:hAnsi="Times New Roman" w:cs="Times New Roman" w:hint="default"/>
    </w:rPr>
  </w:style>
  <w:style w:type="character" w:customStyle="1" w:styleId="WW8Num1z1">
    <w:name w:val="WW8Num1z1"/>
    <w:rsid w:val="00DB6943"/>
    <w:rPr>
      <w:rFonts w:ascii="Courier New" w:hAnsi="Courier New" w:cs="Courier New" w:hint="default"/>
    </w:rPr>
  </w:style>
  <w:style w:type="character" w:customStyle="1" w:styleId="WW8Num1z2">
    <w:name w:val="WW8Num1z2"/>
    <w:rsid w:val="00DB6943"/>
    <w:rPr>
      <w:rFonts w:ascii="Wingdings" w:hAnsi="Wingdings" w:hint="default"/>
    </w:rPr>
  </w:style>
  <w:style w:type="character" w:customStyle="1" w:styleId="WW8Num1z3">
    <w:name w:val="WW8Num1z3"/>
    <w:rsid w:val="00DB6943"/>
    <w:rPr>
      <w:rFonts w:ascii="Symbol" w:hAnsi="Symbol" w:hint="default"/>
    </w:rPr>
  </w:style>
  <w:style w:type="character" w:customStyle="1" w:styleId="WW8Num3z0">
    <w:name w:val="WW8Num3z0"/>
    <w:rsid w:val="00DB6943"/>
    <w:rPr>
      <w:rFonts w:ascii="Times New Roman" w:hAnsi="Times New Roman" w:cs="Times New Roman" w:hint="default"/>
    </w:rPr>
  </w:style>
  <w:style w:type="character" w:customStyle="1" w:styleId="WW8Num3z1">
    <w:name w:val="WW8Num3z1"/>
    <w:rsid w:val="00DB6943"/>
    <w:rPr>
      <w:rFonts w:ascii="Courier New" w:hAnsi="Courier New" w:cs="Courier New" w:hint="default"/>
    </w:rPr>
  </w:style>
  <w:style w:type="character" w:customStyle="1" w:styleId="WW8Num3z2">
    <w:name w:val="WW8Num3z2"/>
    <w:rsid w:val="00DB6943"/>
    <w:rPr>
      <w:rFonts w:ascii="Wingdings" w:hAnsi="Wingdings" w:hint="default"/>
    </w:rPr>
  </w:style>
  <w:style w:type="character" w:customStyle="1" w:styleId="WW8Num3z3">
    <w:name w:val="WW8Num3z3"/>
    <w:rsid w:val="00DB6943"/>
    <w:rPr>
      <w:rFonts w:ascii="Symbol" w:hAnsi="Symbol" w:hint="default"/>
    </w:rPr>
  </w:style>
  <w:style w:type="character" w:customStyle="1" w:styleId="WW8Num4z0">
    <w:name w:val="WW8Num4z0"/>
    <w:rsid w:val="00DB6943"/>
    <w:rPr>
      <w:rFonts w:ascii="Times New Roman" w:hAnsi="Times New Roman" w:cs="Times New Roman" w:hint="default"/>
    </w:rPr>
  </w:style>
  <w:style w:type="character" w:customStyle="1" w:styleId="WW8Num4z1">
    <w:name w:val="WW8Num4z1"/>
    <w:rsid w:val="00DB6943"/>
    <w:rPr>
      <w:rFonts w:ascii="Courier New" w:hAnsi="Courier New" w:cs="Courier New" w:hint="default"/>
    </w:rPr>
  </w:style>
  <w:style w:type="character" w:customStyle="1" w:styleId="WW8Num4z2">
    <w:name w:val="WW8Num4z2"/>
    <w:rsid w:val="00DB6943"/>
    <w:rPr>
      <w:rFonts w:ascii="Wingdings" w:hAnsi="Wingdings" w:hint="default"/>
    </w:rPr>
  </w:style>
  <w:style w:type="character" w:customStyle="1" w:styleId="WW8Num4z3">
    <w:name w:val="WW8Num4z3"/>
    <w:rsid w:val="00DB6943"/>
    <w:rPr>
      <w:rFonts w:ascii="Symbol" w:hAnsi="Symbol" w:hint="default"/>
    </w:rPr>
  </w:style>
  <w:style w:type="character" w:customStyle="1" w:styleId="WW8Num5z0">
    <w:name w:val="WW8Num5z0"/>
    <w:rsid w:val="00DB6943"/>
    <w:rPr>
      <w:rFonts w:ascii="Times New Roman" w:hAnsi="Times New Roman" w:cs="Times New Roman" w:hint="default"/>
    </w:rPr>
  </w:style>
  <w:style w:type="character" w:customStyle="1" w:styleId="WW8Num5z1">
    <w:name w:val="WW8Num5z1"/>
    <w:rsid w:val="00DB6943"/>
    <w:rPr>
      <w:rFonts w:ascii="Courier New" w:hAnsi="Courier New" w:cs="Courier New" w:hint="default"/>
    </w:rPr>
  </w:style>
  <w:style w:type="character" w:customStyle="1" w:styleId="WW8Num5z2">
    <w:name w:val="WW8Num5z2"/>
    <w:rsid w:val="00DB6943"/>
    <w:rPr>
      <w:rFonts w:ascii="Wingdings" w:hAnsi="Wingdings" w:hint="default"/>
    </w:rPr>
  </w:style>
  <w:style w:type="character" w:customStyle="1" w:styleId="WW8Num5z3">
    <w:name w:val="WW8Num5z3"/>
    <w:rsid w:val="00DB6943"/>
    <w:rPr>
      <w:rFonts w:ascii="Symbol" w:hAnsi="Symbol" w:hint="default"/>
    </w:rPr>
  </w:style>
  <w:style w:type="character" w:customStyle="1" w:styleId="WW8Num6z0">
    <w:name w:val="WW8Num6z0"/>
    <w:rsid w:val="00DB6943"/>
    <w:rPr>
      <w:rFonts w:ascii="Times New Roman" w:hAnsi="Times New Roman" w:cs="Times New Roman" w:hint="default"/>
    </w:rPr>
  </w:style>
  <w:style w:type="character" w:customStyle="1" w:styleId="WW8Num6z1">
    <w:name w:val="WW8Num6z1"/>
    <w:rsid w:val="00DB6943"/>
    <w:rPr>
      <w:rFonts w:ascii="Courier New" w:hAnsi="Courier New" w:cs="Courier New" w:hint="default"/>
    </w:rPr>
  </w:style>
  <w:style w:type="character" w:customStyle="1" w:styleId="WW8Num6z2">
    <w:name w:val="WW8Num6z2"/>
    <w:rsid w:val="00DB6943"/>
    <w:rPr>
      <w:rFonts w:ascii="Wingdings" w:hAnsi="Wingdings" w:hint="default"/>
    </w:rPr>
  </w:style>
  <w:style w:type="character" w:customStyle="1" w:styleId="WW8Num6z3">
    <w:name w:val="WW8Num6z3"/>
    <w:rsid w:val="00DB6943"/>
    <w:rPr>
      <w:rFonts w:ascii="Symbol" w:hAnsi="Symbol" w:hint="default"/>
    </w:rPr>
  </w:style>
  <w:style w:type="character" w:customStyle="1" w:styleId="15">
    <w:name w:val="Основной шрифт абзаца1"/>
    <w:basedOn w:val="a0"/>
    <w:rsid w:val="00DB6943"/>
  </w:style>
  <w:style w:type="character" w:customStyle="1" w:styleId="afd">
    <w:name w:val="Символ нумерации"/>
    <w:basedOn w:val="a0"/>
    <w:rsid w:val="00DB6943"/>
  </w:style>
  <w:style w:type="character" w:customStyle="1" w:styleId="afe">
    <w:name w:val="Гипертекстовая ссылка"/>
    <w:rsid w:val="00DB6943"/>
    <w:rPr>
      <w:b/>
      <w:bCs/>
      <w:color w:val="008000"/>
    </w:rPr>
  </w:style>
  <w:style w:type="character" w:customStyle="1" w:styleId="aff">
    <w:name w:val="Опечатки"/>
    <w:rsid w:val="00DB6943"/>
    <w:rPr>
      <w:color w:val="FF0000"/>
    </w:rPr>
  </w:style>
  <w:style w:type="character" w:customStyle="1" w:styleId="aff0">
    <w:name w:val="Цветовое выделение"/>
    <w:rsid w:val="00DB6943"/>
    <w:rPr>
      <w:b/>
      <w:bCs/>
      <w:color w:val="000080"/>
    </w:rPr>
  </w:style>
  <w:style w:type="character" w:customStyle="1" w:styleId="b-serp-urlitem">
    <w:name w:val="b-serp-url__item"/>
    <w:basedOn w:val="a0"/>
    <w:rsid w:val="00DB6943"/>
  </w:style>
  <w:style w:type="character" w:customStyle="1" w:styleId="apple-converted-space">
    <w:name w:val="apple-converted-space"/>
    <w:basedOn w:val="a0"/>
    <w:rsid w:val="00DB6943"/>
  </w:style>
  <w:style w:type="character" w:customStyle="1" w:styleId="FontStyle48">
    <w:name w:val="Font Style48"/>
    <w:rsid w:val="00DB6943"/>
    <w:rPr>
      <w:rFonts w:ascii="Times New Roman" w:hAnsi="Times New Roman" w:cs="Times New Roman" w:hint="default"/>
      <w:b/>
      <w:bCs/>
    </w:rPr>
  </w:style>
  <w:style w:type="character" w:styleId="aff1">
    <w:name w:val="Strong"/>
    <w:uiPriority w:val="22"/>
    <w:qFormat/>
    <w:rsid w:val="00DB6943"/>
    <w:rPr>
      <w:b/>
      <w:bCs/>
    </w:rPr>
  </w:style>
  <w:style w:type="paragraph" w:styleId="aff2">
    <w:name w:val="header"/>
    <w:basedOn w:val="a"/>
    <w:link w:val="aff3"/>
    <w:uiPriority w:val="99"/>
    <w:unhideWhenUsed/>
    <w:rsid w:val="00DB6943"/>
    <w:pPr>
      <w:tabs>
        <w:tab w:val="center" w:pos="4677"/>
        <w:tab w:val="right" w:pos="9355"/>
      </w:tabs>
    </w:pPr>
  </w:style>
  <w:style w:type="character" w:customStyle="1" w:styleId="aff3">
    <w:name w:val="Верхний колонтитул Знак"/>
    <w:basedOn w:val="a0"/>
    <w:link w:val="aff2"/>
    <w:uiPriority w:val="99"/>
    <w:rsid w:val="00DB6943"/>
    <w:rPr>
      <w:rFonts w:ascii="Arial" w:eastAsia="Times New Roman" w:hAnsi="Arial" w:cs="Times New Roman"/>
      <w:sz w:val="24"/>
      <w:szCs w:val="24"/>
      <w:lang w:eastAsia="ru-RU"/>
    </w:rPr>
  </w:style>
  <w:style w:type="paragraph" w:styleId="aff4">
    <w:name w:val="footer"/>
    <w:basedOn w:val="a"/>
    <w:link w:val="aff5"/>
    <w:uiPriority w:val="99"/>
    <w:unhideWhenUsed/>
    <w:rsid w:val="00DB6943"/>
    <w:pPr>
      <w:tabs>
        <w:tab w:val="center" w:pos="4677"/>
        <w:tab w:val="right" w:pos="9355"/>
      </w:tabs>
    </w:pPr>
  </w:style>
  <w:style w:type="character" w:customStyle="1" w:styleId="aff5">
    <w:name w:val="Нижний колонтитул Знак"/>
    <w:basedOn w:val="a0"/>
    <w:link w:val="aff4"/>
    <w:uiPriority w:val="99"/>
    <w:rsid w:val="00DB6943"/>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content\act\c1edcbdf-4829-4fa0-a0aa-0cc6f71671d0.doc" TargetMode="External"/><Relationship Id="rId18" Type="http://schemas.openxmlformats.org/officeDocument/2006/relationships/hyperlink" Target="http://www.adm.ugorsk.ru" TargetMode="External"/><Relationship Id="rId26" Type="http://schemas.openxmlformats.org/officeDocument/2006/relationships/hyperlink" Target="consultantplus://offline/ref=C9DAD4AC26A0C25B49C697D503D8AF471A5393DFBE831C91D2002CF5E30ADAD3D4D4C0D6A1937EFDF7CDF298015EA6633B83BC8DA8E1E0HCG" TargetMode="External"/><Relationship Id="rId39" Type="http://schemas.openxmlformats.org/officeDocument/2006/relationships/hyperlink" Target="consultantplus://offline/ref=7D0B321B1F0F29894DD92891201959CA3F09F310AD310B13E14D9113E810660C5433E5C5F40E847825C58026BA80948AD9A064AE8416y475F" TargetMode="External"/><Relationship Id="rId3" Type="http://schemas.microsoft.com/office/2007/relationships/stylesWithEffects" Target="stylesWithEffects.xml"/><Relationship Id="rId21" Type="http://schemas.openxmlformats.org/officeDocument/2006/relationships/hyperlink" Target="http://www.rosreestr.ru/" TargetMode="External"/><Relationship Id="rId34" Type="http://schemas.openxmlformats.org/officeDocument/2006/relationships/hyperlink" Target="consultantplus://offline/ref=C6EC0272FD9982F3C0944F5DF480A68BBB7D418AF4484541E5EC0F198EB29668F2A78EC6670502A1DD696F192D4A071F2A801F35531E7D1EF" TargetMode="External"/><Relationship Id="rId42" Type="http://schemas.openxmlformats.org/officeDocument/2006/relationships/hyperlink" Target="consultantplus://offline/ref=F6B8E4C45708BDCFD84BEA3DE1D04185E1387773584E08FD537FC6BE9187FD81C9E385702B94F7877439F1C55378J4G" TargetMode="External"/><Relationship Id="rId47" Type="http://schemas.openxmlformats.org/officeDocument/2006/relationships/hyperlink" Target="garantF1://12038258.51" TargetMode="External"/><Relationship Id="rId7"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 Id="rId12" Type="http://schemas.openxmlformats.org/officeDocument/2006/relationships/hyperlink" Target="file:///D:\content\act\c1edcbdf-4829-4fa0-a0aa-0cc6f71671d0.doc" TargetMode="External"/><Relationship Id="rId17" Type="http://schemas.openxmlformats.org/officeDocument/2006/relationships/hyperlink" Target="consultantplus://offline/ref=05F340599107419A4FEA04FF3D81E49C960E04FB48DE5BC263E72F930518D76A9561CF5CA4F73D81160B5B4110XCj4H" TargetMode="External"/><Relationship Id="rId25" Type="http://schemas.openxmlformats.org/officeDocument/2006/relationships/hyperlink" Target="file:///\\172.16.0.13\all\&#1040;&#1088;&#1093;&#1080;&#1090;&#1077;&#1082;&#1090;&#1091;&#1088;&#1072;\&#1057;&#1072;&#1074;&#1077;&#1083;&#1100;&#1077;&#1074;&#1072;\&#1086;&#1090;%20&#1054;&#1056;&#1040;&#1056;%20&#1059;&#1069;&#1055;\AppData\Roaming\Microsoft\AppData\Roaming\Microsoft\Word\c8e17e5f-a802-4251-bc16-af0222208c16" TargetMode="External"/><Relationship Id="rId33" Type="http://schemas.openxmlformats.org/officeDocument/2006/relationships/hyperlink" Target="consultantplus://offline/ref=C6EC0272FD9982F3C0944F5DF480A68BBB7D418AF4484541E5EC0F198EB29668F2A78EC4670102AA8B337F1D641E0A002A9901304D1DD7D7771FF" TargetMode="External"/><Relationship Id="rId38" Type="http://schemas.openxmlformats.org/officeDocument/2006/relationships/hyperlink" Target="consultantplus://offline/ref=C6EC0272FD9982F3C0944F5DF480A68BBB7D418AF4484541E5EC0F198EB29668F2A78EC4670000A881337F1D641E0A002A9901304D1DD7D7771FF" TargetMode="External"/><Relationship Id="rId46" Type="http://schemas.openxmlformats.org/officeDocument/2006/relationships/hyperlink" Target="garantF1://12038258.51" TargetMode="External"/><Relationship Id="rId2" Type="http://schemas.openxmlformats.org/officeDocument/2006/relationships/styles" Target="styles.xml"/><Relationship Id="rId16" Type="http://schemas.openxmlformats.org/officeDocument/2006/relationships/hyperlink" Target="file:///D:\content\act\c1edcbdf-4829-4fa0-a0aa-0cc6f71671d0.doc" TargetMode="External"/><Relationship Id="rId20" Type="http://schemas.openxmlformats.org/officeDocument/2006/relationships/hyperlink" Target="http://www.86.gosuslugi.ru" TargetMode="External"/><Relationship Id="rId29" Type="http://schemas.openxmlformats.org/officeDocument/2006/relationships/hyperlink" Target="consultantplus://offline/ref=C6EC0272FD9982F3C0944F5DF480A68BBB7D418AF4484541E5EC0F198EB29668F2A78EC667040FA1DD696F192D4A071F2A801F35531E7D1EF" TargetMode="External"/><Relationship Id="rId41" Type="http://schemas.openxmlformats.org/officeDocument/2006/relationships/hyperlink" Target="consultantplus://offline/ref=EE31960D295D5CEFAA8D85899C325F5AD8BCBD55E2C7339480785418121CB6F600204E05421CA9D665D4D3AF3870E3002433E6749BDFBF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D:\content\act\c1edcbdf-4829-4fa0-a0aa-0cc6f71671d0.doc" TargetMode="External"/><Relationship Id="rId24" Type="http://schemas.openxmlformats.org/officeDocument/2006/relationships/hyperlink" Target="http://zakon.scli.ru/ru/legal_texts/all/extended/index.php?do4=document&amp;id4=bba0bfb1-06c7-4e50-a8d3-fe1045784bf1" TargetMode="External"/><Relationship Id="rId32" Type="http://schemas.openxmlformats.org/officeDocument/2006/relationships/hyperlink" Target="consultantplus://offline/ref=C6EC0272FD9982F3C0944F5DF480A68BBB7D418AF4484541E5EC0F198EB29668F2A78EC067000DFED87C7E41214B19012D990337527116F" TargetMode="External"/><Relationship Id="rId37" Type="http://schemas.openxmlformats.org/officeDocument/2006/relationships/hyperlink" Target="consultantplus://offline/ref=C6EC0272FD9982F3C0944F5DF480A68BBB7D418AF4484541E5EC0F198EB29668F2A78EC6670606A1DD696F192D4A071F2A801F35531E7D1EF" TargetMode="External"/><Relationship Id="rId40" Type="http://schemas.openxmlformats.org/officeDocument/2006/relationships/hyperlink" Target="consultantplus://offline/ref=EE31960D295D5CEFAA8D85899C325F5AD8BCBD55E2C7339480785418121CB6F600204E054F1EA58960C1C2F73471FD1E232AFA769AF7DAB0G" TargetMode="External"/><Relationship Id="rId45" Type="http://schemas.openxmlformats.org/officeDocument/2006/relationships/hyperlink" Target="http://zakon.scli.ru/ru/legal_texts/all/extended/index.php?do4=document&amp;id4=9e8a9094-7ca2-4741-8009-f7b13f1f5397" TargetMode="External"/><Relationship Id="rId5" Type="http://schemas.openxmlformats.org/officeDocument/2006/relationships/webSettings" Target="webSettings.xml"/><Relationship Id="rId15" Type="http://schemas.openxmlformats.org/officeDocument/2006/relationships/hyperlink" Target="file:///D:\content\act\c1edcbdf-4829-4fa0-a0aa-0cc6f71671d0.doc" TargetMode="External"/><Relationship Id="rId23" Type="http://schemas.openxmlformats.org/officeDocument/2006/relationships/hyperlink" Target="http://zakon.scli.ru/ru/legal_texts/all/extended/index.php?do4=document&amp;id4=bba0bfb1-06c7-4e50-a8d3-fe1045784bf1" TargetMode="External"/><Relationship Id="rId28" Type="http://schemas.openxmlformats.org/officeDocument/2006/relationships/hyperlink" Target="consultantplus://offline/ref=C6EC0272FD9982F3C0944F5DF480A68BBB7E428BF5484541E5EC0F198EB29668F2A78EC66E020EA1DD696F192D4A071F2A801F35531E7D1EF" TargetMode="External"/><Relationship Id="rId36" Type="http://schemas.openxmlformats.org/officeDocument/2006/relationships/hyperlink" Target="consultantplus://offline/ref=C6EC0272FD9982F3C0944F5DF480A68BBB7D418AF4484541E5EC0F198EB29668F2A78EC6670606A1DD696F192D4A071F2A801F35531E7D1EF" TargetMode="External"/><Relationship Id="rId49" Type="http://schemas.openxmlformats.org/officeDocument/2006/relationships/theme" Target="theme/theme1.xml"/><Relationship Id="rId10" Type="http://schemas.openxmlformats.org/officeDocument/2006/relationships/hyperlink" Target="file:///D:\&#1052;&#1086;&#1080;%20&#1076;&#1086;&#1082;&#1091;&#1084;&#1077;&#1085;&#1090;&#1099;\&#1056;&#1040;&#1041;&#1054;&#1063;&#1048;&#1045;%20&#1056;&#1045;&#1043;&#1051;&#1040;&#1052;&#1045;&#1053;&#1058;&#1067;%20&#1059;&#1057;&#1051;&#1059;&#1043;\&#1088;&#1072;&#1073;&#1086;&#1095;&#1080;&#1077;%20&#1040;&#1056;%202018\71f555de-66b6-4504-b4c0-f87d959c8c18"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C6EC0272FD9982F3C0944F5DF480A68BBB7D418AF4484541E5EC0F198EB29668F2A78EC4670106A388337F1D641E0A002A9901304D1DD7D7771FF" TargetMode="External"/><Relationship Id="rId44" Type="http://schemas.openxmlformats.org/officeDocument/2006/relationships/hyperlink" Target="http://zakon.scli.ru/ru/legal_texts/all/extended/index.php?do4=document&amp;id4=e999dcf9-926b-4fa1-9b51-8fd631c66b00" TargetMode="External"/><Relationship Id="rId4" Type="http://schemas.openxmlformats.org/officeDocument/2006/relationships/settings" Target="settings.xml"/><Relationship Id="rId9"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 Id="rId14" Type="http://schemas.openxmlformats.org/officeDocument/2006/relationships/hyperlink" Target="file:///D:\content\act\c1edcbdf-4829-4fa0-a0aa-0cc6f71671d0.doc" TargetMode="External"/><Relationship Id="rId22" Type="http://schemas.openxmlformats.org/officeDocument/2006/relationships/hyperlink" Target="https://nasledie.admhmao.ru" TargetMode="External"/><Relationship Id="rId27" Type="http://schemas.openxmlformats.org/officeDocument/2006/relationships/hyperlink" Target="consultantplus://offline/ref=F8BFE9E9956D26418A0D93B4BA7437E7E5B05F12D98EA6B68783D45CCA70F1B474C1599B7824AA72386E56DB40FD07BD6FCCEDA15237E393o6pDF" TargetMode="External"/><Relationship Id="rId30" Type="http://schemas.openxmlformats.org/officeDocument/2006/relationships/hyperlink" Target="consultantplus://offline/ref=C6EC0272FD9982F3C0944F5DF480A68BBB7D418AF4484541E5EC0F198EB29668F2A78EC163080DFED87C7E41214B19012D990337527116F" TargetMode="External"/><Relationship Id="rId35" Type="http://schemas.openxmlformats.org/officeDocument/2006/relationships/hyperlink" Target="consultantplus://offline/ref=C6EC0272FD9982F3C0944F5DF480A68BBB7D418AF4484541E5EC0F198EB29668F2A78EC6670502A1DD696F192D4A071F2A801F35531E7D1EF" TargetMode="External"/><Relationship Id="rId43" Type="http://schemas.openxmlformats.org/officeDocument/2006/relationships/hyperlink" Target="http://www.consultant.ru/document/cons_doc_LAW_304549/df32b8231cf067c4d4e864c717eb6b398358b504/" TargetMode="External"/><Relationship Id="rId48" Type="http://schemas.openxmlformats.org/officeDocument/2006/relationships/fontTable" Target="fontTable.xml"/><Relationship Id="rId8" Type="http://schemas.openxmlformats.org/officeDocument/2006/relationships/hyperlink" Target="file:///\\172.16.0.13\all\&#1040;&#1088;&#1093;&#1080;&#1090;&#1077;&#1082;&#1090;&#1091;&#1088;&#1072;\&#1057;&#1072;&#1074;&#1077;&#1083;&#1100;&#1077;&#1074;&#1072;\&#1086;&#1090;%20&#1054;&#1056;&#1040;&#1056;%20&#1059;&#1069;&#1055;\&#1069;&#1051;&#1045;&#1050;&#1058;&#1056;&#1054;&#1053;&#1053;&#1067;&#1049;%20&#1042;&#1048;&#1044;\67ee699e-02c3-4733-9c44-0231585f4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27</Pages>
  <Words>14378</Words>
  <Characters>81956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Глушкова Елена Валерьевна</cp:lastModifiedBy>
  <cp:revision>22</cp:revision>
  <cp:lastPrinted>2018-05-24T09:43:00Z</cp:lastPrinted>
  <dcterms:created xsi:type="dcterms:W3CDTF">2018-06-06T11:34:00Z</dcterms:created>
  <dcterms:modified xsi:type="dcterms:W3CDTF">2020-12-26T07:19:00Z</dcterms:modified>
</cp:coreProperties>
</file>