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ACF" w:rsidRPr="00B7759C" w:rsidRDefault="004B2ACF" w:rsidP="00CB132B">
      <w:pPr>
        <w:ind w:left="-851"/>
        <w:jc w:val="center"/>
        <w:rPr>
          <w:rFonts w:ascii="PT Astra Serif" w:hAnsi="PT Astra Serif"/>
          <w:b/>
          <w:sz w:val="24"/>
          <w:szCs w:val="24"/>
        </w:rPr>
      </w:pPr>
      <w:r w:rsidRPr="00B7759C">
        <w:rPr>
          <w:rFonts w:ascii="PT Astra Serif" w:hAnsi="PT Astra Serif"/>
          <w:b/>
          <w:sz w:val="24"/>
          <w:szCs w:val="24"/>
        </w:rPr>
        <w:t xml:space="preserve">Муниципальное образование  городской округ – город </w:t>
      </w:r>
      <w:proofErr w:type="spellStart"/>
      <w:r w:rsidRPr="00B7759C">
        <w:rPr>
          <w:rFonts w:ascii="PT Astra Serif" w:hAnsi="PT Astra Serif"/>
          <w:b/>
          <w:sz w:val="24"/>
          <w:szCs w:val="24"/>
        </w:rPr>
        <w:t>Югорск</w:t>
      </w:r>
      <w:proofErr w:type="spellEnd"/>
    </w:p>
    <w:p w:rsidR="004B2ACF" w:rsidRPr="00B7759C" w:rsidRDefault="004B2ACF" w:rsidP="00CB132B">
      <w:pPr>
        <w:ind w:left="-851"/>
        <w:jc w:val="center"/>
        <w:rPr>
          <w:rFonts w:ascii="PT Astra Serif" w:hAnsi="PT Astra Serif"/>
          <w:b/>
          <w:sz w:val="24"/>
          <w:szCs w:val="24"/>
        </w:rPr>
      </w:pPr>
      <w:r w:rsidRPr="00B7759C">
        <w:rPr>
          <w:rFonts w:ascii="PT Astra Serif" w:hAnsi="PT Astra Serif"/>
          <w:b/>
          <w:sz w:val="24"/>
          <w:szCs w:val="24"/>
        </w:rPr>
        <w:t xml:space="preserve">Администрация города </w:t>
      </w:r>
      <w:proofErr w:type="spellStart"/>
      <w:r w:rsidRPr="00B7759C">
        <w:rPr>
          <w:rFonts w:ascii="PT Astra Serif" w:hAnsi="PT Astra Serif"/>
          <w:b/>
          <w:sz w:val="24"/>
          <w:szCs w:val="24"/>
        </w:rPr>
        <w:t>Югорска</w:t>
      </w:r>
      <w:proofErr w:type="spellEnd"/>
    </w:p>
    <w:p w:rsidR="004B2ACF" w:rsidRPr="00B7759C" w:rsidRDefault="004B2ACF" w:rsidP="00CB132B">
      <w:pPr>
        <w:ind w:left="-851"/>
        <w:jc w:val="center"/>
        <w:rPr>
          <w:rFonts w:ascii="PT Astra Serif" w:hAnsi="PT Astra Serif"/>
          <w:b/>
          <w:sz w:val="24"/>
          <w:szCs w:val="24"/>
        </w:rPr>
      </w:pPr>
    </w:p>
    <w:p w:rsidR="004B2ACF" w:rsidRPr="00B7759C" w:rsidRDefault="004B2ACF" w:rsidP="00CB132B">
      <w:pPr>
        <w:ind w:left="-851"/>
        <w:jc w:val="center"/>
        <w:rPr>
          <w:rFonts w:ascii="PT Astra Serif" w:hAnsi="PT Astra Serif"/>
          <w:b/>
          <w:bCs/>
          <w:sz w:val="24"/>
          <w:szCs w:val="24"/>
        </w:rPr>
      </w:pPr>
      <w:r w:rsidRPr="00B7759C">
        <w:rPr>
          <w:rFonts w:ascii="PT Astra Serif" w:hAnsi="PT Astra Serif"/>
          <w:b/>
          <w:bCs/>
          <w:sz w:val="24"/>
          <w:szCs w:val="24"/>
        </w:rPr>
        <w:t>ПРОТОКОЛ</w:t>
      </w:r>
    </w:p>
    <w:p w:rsidR="004B2ACF" w:rsidRPr="00B7759C" w:rsidRDefault="004B2ACF" w:rsidP="00CB132B">
      <w:pPr>
        <w:ind w:left="-851"/>
        <w:jc w:val="center"/>
        <w:rPr>
          <w:rFonts w:ascii="PT Astra Serif" w:hAnsi="PT Astra Serif"/>
          <w:b/>
          <w:sz w:val="24"/>
          <w:szCs w:val="24"/>
        </w:rPr>
      </w:pPr>
      <w:r w:rsidRPr="00B7759C">
        <w:rPr>
          <w:rFonts w:ascii="PT Astra Serif" w:hAnsi="PT Astra Serif"/>
          <w:b/>
          <w:sz w:val="24"/>
          <w:szCs w:val="24"/>
        </w:rPr>
        <w:t>подведения итогов  аукциона в электронной форме</w:t>
      </w:r>
    </w:p>
    <w:p w:rsidR="004B2ACF" w:rsidRPr="00B7759C" w:rsidRDefault="004B2ACF" w:rsidP="004B2ACF">
      <w:pPr>
        <w:ind w:left="-851"/>
        <w:jc w:val="both"/>
        <w:rPr>
          <w:rFonts w:ascii="PT Astra Serif" w:hAnsi="PT Astra Serif"/>
          <w:sz w:val="24"/>
          <w:szCs w:val="24"/>
        </w:rPr>
      </w:pPr>
    </w:p>
    <w:p w:rsidR="004B2ACF" w:rsidRDefault="004B2ACF" w:rsidP="004B2ACF">
      <w:pPr>
        <w:ind w:left="-851"/>
        <w:jc w:val="both"/>
        <w:rPr>
          <w:rFonts w:ascii="PT Astra Serif" w:hAnsi="PT Astra Serif"/>
          <w:sz w:val="24"/>
          <w:szCs w:val="24"/>
        </w:rPr>
      </w:pPr>
      <w:r w:rsidRPr="00B7759C">
        <w:rPr>
          <w:rFonts w:ascii="PT Astra Serif" w:hAnsi="PT Astra Serif"/>
          <w:sz w:val="24"/>
          <w:szCs w:val="24"/>
        </w:rPr>
        <w:t>«</w:t>
      </w:r>
      <w:r w:rsidR="00860D9F">
        <w:rPr>
          <w:rFonts w:ascii="PT Astra Serif" w:hAnsi="PT Astra Serif"/>
          <w:sz w:val="24"/>
          <w:szCs w:val="24"/>
        </w:rPr>
        <w:t>14</w:t>
      </w:r>
      <w:r w:rsidRPr="00B7759C">
        <w:rPr>
          <w:rFonts w:ascii="PT Astra Serif" w:hAnsi="PT Astra Serif"/>
          <w:sz w:val="24"/>
          <w:szCs w:val="24"/>
        </w:rPr>
        <w:t xml:space="preserve">» </w:t>
      </w:r>
      <w:r w:rsidR="0052250D">
        <w:rPr>
          <w:rFonts w:ascii="PT Astra Serif" w:hAnsi="PT Astra Serif"/>
          <w:sz w:val="24"/>
          <w:szCs w:val="24"/>
        </w:rPr>
        <w:t>марта</w:t>
      </w:r>
      <w:r w:rsidR="007B4944">
        <w:rPr>
          <w:rFonts w:ascii="PT Astra Serif" w:hAnsi="PT Astra Serif"/>
          <w:sz w:val="24"/>
          <w:szCs w:val="24"/>
        </w:rPr>
        <w:t xml:space="preserve"> </w:t>
      </w:r>
      <w:r w:rsidRPr="00B7759C">
        <w:rPr>
          <w:rFonts w:ascii="PT Astra Serif" w:hAnsi="PT Astra Serif"/>
          <w:sz w:val="24"/>
          <w:szCs w:val="24"/>
        </w:rPr>
        <w:t>202</w:t>
      </w:r>
      <w:r w:rsidR="007B4944">
        <w:rPr>
          <w:rFonts w:ascii="PT Astra Serif" w:hAnsi="PT Astra Serif"/>
          <w:sz w:val="24"/>
          <w:szCs w:val="24"/>
        </w:rPr>
        <w:t>3</w:t>
      </w:r>
      <w:r w:rsidRPr="00B7759C">
        <w:rPr>
          <w:rFonts w:ascii="PT Astra Serif" w:hAnsi="PT Astra Serif"/>
          <w:sz w:val="24"/>
          <w:szCs w:val="24"/>
        </w:rPr>
        <w:t xml:space="preserve"> г.                                                                                     </w:t>
      </w:r>
      <w:r w:rsidR="007B4944">
        <w:rPr>
          <w:rFonts w:ascii="PT Astra Serif" w:hAnsi="PT Astra Serif"/>
          <w:sz w:val="24"/>
          <w:szCs w:val="24"/>
        </w:rPr>
        <w:t xml:space="preserve"> </w:t>
      </w:r>
      <w:r w:rsidR="006A30ED" w:rsidRPr="00B7759C">
        <w:rPr>
          <w:rFonts w:ascii="PT Astra Serif" w:hAnsi="PT Astra Serif"/>
          <w:sz w:val="24"/>
          <w:szCs w:val="24"/>
        </w:rPr>
        <w:t xml:space="preserve"> </w:t>
      </w:r>
      <w:r w:rsidR="0052250D">
        <w:rPr>
          <w:rFonts w:ascii="PT Astra Serif" w:hAnsi="PT Astra Serif"/>
          <w:sz w:val="24"/>
          <w:szCs w:val="24"/>
        </w:rPr>
        <w:t xml:space="preserve">  </w:t>
      </w:r>
      <w:r w:rsidRPr="00B7759C">
        <w:rPr>
          <w:rFonts w:ascii="PT Astra Serif" w:hAnsi="PT Astra Serif"/>
          <w:sz w:val="24"/>
          <w:szCs w:val="24"/>
        </w:rPr>
        <w:t xml:space="preserve"> </w:t>
      </w:r>
      <w:r w:rsidR="0052250D">
        <w:rPr>
          <w:rFonts w:ascii="PT Astra Serif" w:hAnsi="PT Astra Serif"/>
          <w:sz w:val="24"/>
          <w:szCs w:val="24"/>
        </w:rPr>
        <w:t xml:space="preserve"> </w:t>
      </w:r>
      <w:r w:rsidRPr="00B7759C">
        <w:rPr>
          <w:rFonts w:ascii="PT Astra Serif" w:hAnsi="PT Astra Serif"/>
          <w:sz w:val="24"/>
          <w:szCs w:val="24"/>
        </w:rPr>
        <w:t>№ 018730000582</w:t>
      </w:r>
      <w:r w:rsidR="007B4944">
        <w:rPr>
          <w:rFonts w:ascii="PT Astra Serif" w:hAnsi="PT Astra Serif"/>
          <w:sz w:val="24"/>
          <w:szCs w:val="24"/>
        </w:rPr>
        <w:t>3</w:t>
      </w:r>
      <w:r w:rsidRPr="00B7759C">
        <w:rPr>
          <w:rFonts w:ascii="PT Astra Serif" w:hAnsi="PT Astra Serif"/>
          <w:sz w:val="24"/>
          <w:szCs w:val="24"/>
        </w:rPr>
        <w:t>0000</w:t>
      </w:r>
      <w:r w:rsidR="00860D9F">
        <w:rPr>
          <w:rFonts w:ascii="PT Astra Serif" w:hAnsi="PT Astra Serif"/>
          <w:sz w:val="24"/>
          <w:szCs w:val="24"/>
        </w:rPr>
        <w:t>51</w:t>
      </w:r>
      <w:r w:rsidRPr="00B7759C">
        <w:rPr>
          <w:rFonts w:ascii="PT Astra Serif" w:hAnsi="PT Astra Serif"/>
          <w:sz w:val="24"/>
          <w:szCs w:val="24"/>
        </w:rPr>
        <w:t>-1</w:t>
      </w:r>
    </w:p>
    <w:p w:rsidR="00787A39" w:rsidRPr="00B7759C" w:rsidRDefault="00787A39" w:rsidP="004B2ACF">
      <w:pPr>
        <w:ind w:left="-851"/>
        <w:jc w:val="both"/>
        <w:rPr>
          <w:rFonts w:ascii="PT Astra Serif" w:hAnsi="PT Astra Serif"/>
          <w:sz w:val="24"/>
          <w:szCs w:val="24"/>
        </w:rPr>
      </w:pPr>
    </w:p>
    <w:p w:rsidR="00860D9F" w:rsidRPr="008A232D" w:rsidRDefault="00860D9F" w:rsidP="00860D9F">
      <w:pPr>
        <w:pStyle w:val="a3"/>
        <w:tabs>
          <w:tab w:val="left" w:pos="-851"/>
          <w:tab w:val="left" w:pos="-284"/>
        </w:tabs>
        <w:autoSpaceDE w:val="0"/>
        <w:autoSpaceDN w:val="0"/>
        <w:adjustRightInd w:val="0"/>
        <w:ind w:left="-851" w:right="142"/>
        <w:jc w:val="both"/>
        <w:rPr>
          <w:rFonts w:ascii="PT Astra Serif" w:hAnsi="PT Astra Serif"/>
          <w:sz w:val="24"/>
          <w:szCs w:val="24"/>
        </w:rPr>
      </w:pPr>
      <w:r w:rsidRPr="008A232D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860D9F" w:rsidRPr="008A232D" w:rsidRDefault="00860D9F" w:rsidP="00860D9F">
      <w:pPr>
        <w:tabs>
          <w:tab w:val="left" w:pos="-851"/>
          <w:tab w:val="left" w:pos="-284"/>
        </w:tabs>
        <w:ind w:left="-851" w:right="142"/>
        <w:jc w:val="both"/>
        <w:rPr>
          <w:rFonts w:ascii="PT Astra Serif" w:hAnsi="PT Astra Serif"/>
          <w:sz w:val="24"/>
          <w:szCs w:val="24"/>
        </w:rPr>
      </w:pPr>
      <w:r w:rsidRPr="008A232D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8A232D">
        <w:rPr>
          <w:rFonts w:ascii="PT Astra Serif" w:hAnsi="PT Astra Serif"/>
          <w:sz w:val="24"/>
          <w:szCs w:val="24"/>
        </w:rPr>
        <w:t>Югорска</w:t>
      </w:r>
      <w:proofErr w:type="spellEnd"/>
      <w:r w:rsidRPr="008A232D">
        <w:rPr>
          <w:rFonts w:ascii="PT Astra Serif" w:hAnsi="PT Astra Serif"/>
          <w:sz w:val="24"/>
          <w:szCs w:val="24"/>
        </w:rPr>
        <w:t xml:space="preserve"> (далее - </w:t>
      </w:r>
      <w:r>
        <w:rPr>
          <w:rFonts w:ascii="PT Astra Serif" w:hAnsi="PT Astra Serif"/>
          <w:sz w:val="24"/>
          <w:szCs w:val="24"/>
        </w:rPr>
        <w:t>комиссия) в следующем  составе:</w:t>
      </w:r>
    </w:p>
    <w:p w:rsidR="00860D9F" w:rsidRPr="008A232D" w:rsidRDefault="00860D9F" w:rsidP="00860D9F">
      <w:pPr>
        <w:pStyle w:val="a3"/>
        <w:numPr>
          <w:ilvl w:val="0"/>
          <w:numId w:val="2"/>
        </w:numPr>
        <w:tabs>
          <w:tab w:val="left" w:pos="-851"/>
          <w:tab w:val="left" w:pos="-426"/>
        </w:tabs>
        <w:ind w:left="-851" w:right="142" w:firstLine="0"/>
        <w:jc w:val="both"/>
        <w:rPr>
          <w:rFonts w:ascii="PT Astra Serif" w:hAnsi="PT Astra Serif"/>
          <w:sz w:val="24"/>
          <w:szCs w:val="24"/>
        </w:rPr>
      </w:pPr>
      <w:r w:rsidRPr="008A232D">
        <w:rPr>
          <w:rFonts w:ascii="PT Astra Serif" w:hAnsi="PT Astra Serif"/>
          <w:spacing w:val="-6"/>
          <w:sz w:val="24"/>
          <w:szCs w:val="24"/>
        </w:rPr>
        <w:t xml:space="preserve"> Д.А. Крылов – председатель комиссии, управляющий делами администрации города </w:t>
      </w:r>
      <w:proofErr w:type="spellStart"/>
      <w:r w:rsidRPr="008A232D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8A232D">
        <w:rPr>
          <w:rFonts w:ascii="PT Astra Serif" w:hAnsi="PT Astra Serif"/>
          <w:spacing w:val="-6"/>
          <w:sz w:val="24"/>
          <w:szCs w:val="24"/>
        </w:rPr>
        <w:t>;</w:t>
      </w:r>
    </w:p>
    <w:p w:rsidR="00860D9F" w:rsidRPr="008A232D" w:rsidRDefault="00860D9F" w:rsidP="00860D9F">
      <w:pPr>
        <w:pStyle w:val="a3"/>
        <w:tabs>
          <w:tab w:val="left" w:pos="-851"/>
          <w:tab w:val="left" w:pos="-567"/>
          <w:tab w:val="left" w:pos="-284"/>
          <w:tab w:val="left" w:pos="567"/>
          <w:tab w:val="left" w:pos="993"/>
        </w:tabs>
        <w:ind w:left="-851" w:right="-1"/>
        <w:jc w:val="both"/>
        <w:rPr>
          <w:rFonts w:ascii="PT Astra Serif" w:hAnsi="PT Astra Serif"/>
          <w:sz w:val="24"/>
          <w:szCs w:val="24"/>
        </w:rPr>
      </w:pPr>
      <w:r w:rsidRPr="008A232D">
        <w:rPr>
          <w:rFonts w:ascii="PT Astra Serif" w:hAnsi="PT Astra Serif"/>
          <w:sz w:val="24"/>
          <w:szCs w:val="24"/>
        </w:rPr>
        <w:t>Члены комиссии:</w:t>
      </w:r>
    </w:p>
    <w:p w:rsidR="00860D9F" w:rsidRPr="008A232D" w:rsidRDefault="00860D9F" w:rsidP="00860D9F">
      <w:pPr>
        <w:pStyle w:val="a3"/>
        <w:widowControl/>
        <w:numPr>
          <w:ilvl w:val="0"/>
          <w:numId w:val="2"/>
        </w:numPr>
        <w:tabs>
          <w:tab w:val="left" w:pos="-851"/>
          <w:tab w:val="left" w:pos="-426"/>
          <w:tab w:val="left" w:pos="0"/>
          <w:tab w:val="left" w:pos="142"/>
          <w:tab w:val="left" w:pos="426"/>
        </w:tabs>
        <w:ind w:left="-851" w:right="142" w:firstLine="0"/>
        <w:jc w:val="both"/>
        <w:rPr>
          <w:rFonts w:ascii="PT Astra Serif" w:hAnsi="PT Astra Serif"/>
          <w:sz w:val="24"/>
          <w:szCs w:val="24"/>
        </w:rPr>
      </w:pPr>
      <w:r w:rsidRPr="008A232D">
        <w:rPr>
          <w:rFonts w:ascii="PT Astra Serif" w:hAnsi="PT Astra Serif"/>
          <w:spacing w:val="-6"/>
          <w:sz w:val="24"/>
          <w:szCs w:val="24"/>
        </w:rPr>
        <w:t xml:space="preserve">Т.А. Первушина - заместитель директора департамента - начальник управления бюджетного учёта, отчетности и казначейского исполнения </w:t>
      </w:r>
      <w:proofErr w:type="gramStart"/>
      <w:r w:rsidRPr="008A232D">
        <w:rPr>
          <w:rFonts w:ascii="PT Astra Serif" w:hAnsi="PT Astra Serif"/>
          <w:spacing w:val="-6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 w:rsidRPr="008A232D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Pr="008A232D">
        <w:rPr>
          <w:rFonts w:ascii="PT Astra Serif" w:hAnsi="PT Astra Serif"/>
          <w:sz w:val="24"/>
          <w:szCs w:val="24"/>
        </w:rPr>
        <w:t>;</w:t>
      </w:r>
    </w:p>
    <w:p w:rsidR="00860D9F" w:rsidRDefault="00860D9F" w:rsidP="00787A39">
      <w:pPr>
        <w:pStyle w:val="a3"/>
        <w:numPr>
          <w:ilvl w:val="0"/>
          <w:numId w:val="2"/>
        </w:numPr>
        <w:tabs>
          <w:tab w:val="left" w:pos="-851"/>
          <w:tab w:val="left" w:pos="-567"/>
          <w:tab w:val="left" w:pos="0"/>
        </w:tabs>
        <w:autoSpaceDE w:val="0"/>
        <w:autoSpaceDN w:val="0"/>
        <w:adjustRightInd w:val="0"/>
        <w:ind w:right="142"/>
        <w:jc w:val="both"/>
        <w:rPr>
          <w:rFonts w:ascii="PT Astra Serif" w:hAnsi="PT Astra Serif"/>
          <w:spacing w:val="-6"/>
          <w:sz w:val="24"/>
          <w:szCs w:val="24"/>
        </w:rPr>
      </w:pPr>
      <w:r w:rsidRPr="00054D8C"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054D8C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.</w:t>
      </w:r>
    </w:p>
    <w:p w:rsidR="007F532A" w:rsidRPr="007F532A" w:rsidRDefault="007F532A" w:rsidP="007F532A">
      <w:pPr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-851" w:right="142"/>
        <w:jc w:val="both"/>
        <w:rPr>
          <w:rFonts w:ascii="PT Astra Serif" w:hAnsi="PT Astra Serif"/>
          <w:noProof/>
          <w:sz w:val="24"/>
          <w:szCs w:val="24"/>
        </w:rPr>
      </w:pPr>
      <w:r w:rsidRPr="007F532A">
        <w:rPr>
          <w:rFonts w:ascii="PT Astra Serif" w:hAnsi="PT Astra Serif"/>
          <w:sz w:val="24"/>
          <w:szCs w:val="24"/>
        </w:rPr>
        <w:t>Всего присутствовали 3 члена комиссии из 5</w:t>
      </w:r>
      <w:r w:rsidRPr="007F532A">
        <w:rPr>
          <w:rFonts w:ascii="PT Astra Serif" w:hAnsi="PT Astra Serif"/>
          <w:noProof/>
          <w:sz w:val="24"/>
          <w:szCs w:val="24"/>
        </w:rPr>
        <w:t>.</w:t>
      </w:r>
    </w:p>
    <w:p w:rsidR="007F532A" w:rsidRDefault="007F532A" w:rsidP="007F532A">
      <w:pPr>
        <w:pStyle w:val="a3"/>
        <w:tabs>
          <w:tab w:val="left" w:pos="-851"/>
          <w:tab w:val="left" w:pos="-567"/>
          <w:tab w:val="left" w:pos="0"/>
        </w:tabs>
        <w:autoSpaceDE w:val="0"/>
        <w:autoSpaceDN w:val="0"/>
        <w:adjustRightInd w:val="0"/>
        <w:ind w:left="-491" w:right="142"/>
        <w:jc w:val="both"/>
        <w:rPr>
          <w:rFonts w:ascii="PT Astra Serif" w:hAnsi="PT Astra Serif"/>
          <w:spacing w:val="-6"/>
          <w:sz w:val="24"/>
          <w:szCs w:val="24"/>
        </w:rPr>
      </w:pPr>
      <w:bookmarkStart w:id="0" w:name="_GoBack"/>
    </w:p>
    <w:bookmarkEnd w:id="0"/>
    <w:p w:rsidR="006A30ED" w:rsidRDefault="004B2ACF" w:rsidP="006A30ED">
      <w:pPr>
        <w:pStyle w:val="a3"/>
        <w:tabs>
          <w:tab w:val="left" w:pos="-851"/>
          <w:tab w:val="left" w:pos="284"/>
        </w:tabs>
        <w:autoSpaceDE w:val="0"/>
        <w:autoSpaceDN w:val="0"/>
        <w:adjustRightInd w:val="0"/>
        <w:ind w:left="-851" w:right="142"/>
        <w:jc w:val="both"/>
        <w:rPr>
          <w:rFonts w:ascii="PT Astra Serif" w:hAnsi="PT Astra Serif"/>
          <w:spacing w:val="-6"/>
          <w:sz w:val="24"/>
          <w:szCs w:val="24"/>
        </w:rPr>
      </w:pPr>
      <w:r w:rsidRPr="008A232D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r w:rsidR="007B4944" w:rsidRPr="008A232D">
        <w:rPr>
          <w:rFonts w:ascii="PT Astra Serif" w:hAnsi="PT Astra Serif"/>
          <w:spacing w:val="-6"/>
          <w:sz w:val="24"/>
          <w:szCs w:val="24"/>
        </w:rPr>
        <w:t xml:space="preserve"> </w:t>
      </w:r>
      <w:r w:rsidR="00860D9F">
        <w:rPr>
          <w:rFonts w:ascii="PT Astra Serif" w:hAnsi="PT Astra Serif"/>
          <w:spacing w:val="-6"/>
          <w:sz w:val="24"/>
          <w:szCs w:val="24"/>
        </w:rPr>
        <w:t>Солдатова Анна Владимировна, специалист по закупкам муниципального казенного учреждения «Служба обеспечения органов местного самоуправления»</w:t>
      </w:r>
      <w:r w:rsidR="00787A39">
        <w:rPr>
          <w:rFonts w:ascii="PT Astra Serif" w:hAnsi="PT Astra Serif"/>
          <w:spacing w:val="-6"/>
          <w:sz w:val="24"/>
          <w:szCs w:val="24"/>
        </w:rPr>
        <w:t>.</w:t>
      </w:r>
    </w:p>
    <w:p w:rsidR="00787A39" w:rsidRPr="008A232D" w:rsidRDefault="00787A39" w:rsidP="006A30ED">
      <w:pPr>
        <w:pStyle w:val="a3"/>
        <w:tabs>
          <w:tab w:val="left" w:pos="-851"/>
          <w:tab w:val="left" w:pos="284"/>
        </w:tabs>
        <w:autoSpaceDE w:val="0"/>
        <w:autoSpaceDN w:val="0"/>
        <w:adjustRightInd w:val="0"/>
        <w:ind w:left="-851" w:right="142"/>
        <w:jc w:val="both"/>
        <w:rPr>
          <w:rFonts w:ascii="PT Astra Serif" w:hAnsi="PT Astra Serif"/>
          <w:noProof/>
          <w:sz w:val="24"/>
          <w:szCs w:val="24"/>
        </w:rPr>
      </w:pPr>
    </w:p>
    <w:p w:rsidR="007B4944" w:rsidRPr="00860D9F" w:rsidRDefault="004B2ACF" w:rsidP="00860D9F">
      <w:pPr>
        <w:ind w:left="-851"/>
        <w:jc w:val="both"/>
        <w:rPr>
          <w:rFonts w:ascii="Arial" w:hAnsi="Arial" w:cs="Arial"/>
          <w:color w:val="000000"/>
        </w:rPr>
      </w:pPr>
      <w:r w:rsidRPr="008A232D">
        <w:rPr>
          <w:rFonts w:ascii="PT Astra Serif" w:hAnsi="PT Astra Serif"/>
          <w:sz w:val="24"/>
          <w:szCs w:val="24"/>
        </w:rPr>
        <w:t xml:space="preserve">1. Наименование аукциона: аукцион в электронной форме № </w:t>
      </w:r>
      <w:r w:rsidRPr="00860D9F">
        <w:rPr>
          <w:rFonts w:ascii="PT Astra Serif" w:hAnsi="PT Astra Serif"/>
          <w:sz w:val="24"/>
          <w:szCs w:val="24"/>
        </w:rPr>
        <w:t>018730000582</w:t>
      </w:r>
      <w:r w:rsidR="007B4944" w:rsidRPr="00860D9F">
        <w:rPr>
          <w:rFonts w:ascii="PT Astra Serif" w:hAnsi="PT Astra Serif"/>
          <w:sz w:val="24"/>
          <w:szCs w:val="24"/>
        </w:rPr>
        <w:t>3</w:t>
      </w:r>
      <w:r w:rsidRPr="00860D9F">
        <w:rPr>
          <w:rFonts w:ascii="PT Astra Serif" w:hAnsi="PT Astra Serif"/>
          <w:sz w:val="24"/>
          <w:szCs w:val="24"/>
        </w:rPr>
        <w:t>0000</w:t>
      </w:r>
      <w:r w:rsidR="00860D9F">
        <w:rPr>
          <w:rFonts w:ascii="PT Astra Serif" w:hAnsi="PT Astra Serif"/>
          <w:sz w:val="24"/>
          <w:szCs w:val="24"/>
        </w:rPr>
        <w:t>51</w:t>
      </w:r>
      <w:r w:rsidRPr="00860D9F">
        <w:rPr>
          <w:rFonts w:ascii="PT Astra Serif" w:hAnsi="PT Astra Serif"/>
          <w:sz w:val="24"/>
          <w:szCs w:val="24"/>
        </w:rPr>
        <w:t xml:space="preserve"> </w:t>
      </w:r>
      <w:r w:rsidR="00D77941" w:rsidRPr="00860D9F">
        <w:rPr>
          <w:rFonts w:ascii="PT Astra Serif" w:hAnsi="PT Astra Serif"/>
          <w:bCs/>
          <w:color w:val="000000"/>
          <w:sz w:val="24"/>
          <w:szCs w:val="24"/>
        </w:rPr>
        <w:t xml:space="preserve">на право заключения </w:t>
      </w:r>
      <w:r w:rsidR="007208BE" w:rsidRPr="00860D9F">
        <w:rPr>
          <w:rFonts w:ascii="PT Astra Serif" w:hAnsi="PT Astra Serif"/>
          <w:bCs/>
          <w:color w:val="000000"/>
          <w:sz w:val="24"/>
          <w:szCs w:val="24"/>
        </w:rPr>
        <w:t>муниципального контракта</w:t>
      </w:r>
      <w:r w:rsidR="007B4944" w:rsidRPr="00860D9F">
        <w:rPr>
          <w:rFonts w:ascii="PT Astra Serif" w:hAnsi="PT Astra Serif"/>
          <w:bCs/>
          <w:color w:val="000000"/>
          <w:sz w:val="24"/>
          <w:szCs w:val="24"/>
        </w:rPr>
        <w:t xml:space="preserve"> на </w:t>
      </w:r>
      <w:r w:rsidR="00860D9F" w:rsidRPr="00860D9F">
        <w:rPr>
          <w:rFonts w:ascii="PT Astra Serif" w:hAnsi="PT Astra Serif" w:cs="Arial"/>
          <w:color w:val="000000"/>
          <w:sz w:val="24"/>
          <w:szCs w:val="24"/>
        </w:rPr>
        <w:t>поставку автомобильного топлива.</w:t>
      </w:r>
    </w:p>
    <w:p w:rsidR="004B2ACF" w:rsidRPr="00860D9F" w:rsidRDefault="004B2ACF" w:rsidP="004B2ACF">
      <w:pPr>
        <w:ind w:left="-851"/>
        <w:jc w:val="both"/>
        <w:rPr>
          <w:rFonts w:ascii="PT Astra Serif" w:hAnsi="PT Astra Serif"/>
          <w:sz w:val="24"/>
          <w:szCs w:val="24"/>
        </w:rPr>
      </w:pPr>
      <w:r w:rsidRPr="009A6BBC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</w:t>
      </w:r>
      <w:r w:rsidRPr="00860D9F">
        <w:rPr>
          <w:rFonts w:ascii="PT Astra Serif" w:hAnsi="PT Astra Serif"/>
          <w:sz w:val="24"/>
          <w:szCs w:val="24"/>
        </w:rPr>
        <w:t xml:space="preserve">информационной системы в сфере закупок – </w:t>
      </w:r>
      <w:hyperlink r:id="rId6" w:history="1">
        <w:r w:rsidRPr="00860D9F">
          <w:rPr>
            <w:rFonts w:ascii="PT Astra Serif" w:hAnsi="PT Astra Serif"/>
            <w:sz w:val="24"/>
            <w:szCs w:val="24"/>
          </w:rPr>
          <w:t>http://zakupki.gov.ru/</w:t>
        </w:r>
      </w:hyperlink>
      <w:r w:rsidRPr="00860D9F">
        <w:rPr>
          <w:rFonts w:ascii="PT Astra Serif" w:hAnsi="PT Astra Serif"/>
          <w:sz w:val="24"/>
          <w:szCs w:val="24"/>
        </w:rPr>
        <w:t>, код аукциона 018730000582</w:t>
      </w:r>
      <w:r w:rsidR="007B4944" w:rsidRPr="00860D9F">
        <w:rPr>
          <w:rFonts w:ascii="PT Astra Serif" w:hAnsi="PT Astra Serif"/>
          <w:sz w:val="24"/>
          <w:szCs w:val="24"/>
        </w:rPr>
        <w:t>3</w:t>
      </w:r>
      <w:r w:rsidRPr="00860D9F">
        <w:rPr>
          <w:rFonts w:ascii="PT Astra Serif" w:hAnsi="PT Astra Serif"/>
          <w:sz w:val="24"/>
          <w:szCs w:val="24"/>
        </w:rPr>
        <w:t>0000</w:t>
      </w:r>
      <w:r w:rsidR="00860D9F" w:rsidRPr="00860D9F">
        <w:rPr>
          <w:rFonts w:ascii="PT Astra Serif" w:hAnsi="PT Astra Serif"/>
          <w:sz w:val="24"/>
          <w:szCs w:val="24"/>
        </w:rPr>
        <w:t>51</w:t>
      </w:r>
      <w:r w:rsidRPr="00860D9F">
        <w:rPr>
          <w:rFonts w:ascii="PT Astra Serif" w:hAnsi="PT Astra Serif"/>
          <w:sz w:val="24"/>
          <w:szCs w:val="24"/>
        </w:rPr>
        <w:t xml:space="preserve">. </w:t>
      </w:r>
    </w:p>
    <w:p w:rsidR="00860D9F" w:rsidRPr="00860D9F" w:rsidRDefault="004B2ACF" w:rsidP="00860D9F">
      <w:pPr>
        <w:pStyle w:val="a3"/>
        <w:tabs>
          <w:tab w:val="left" w:pos="0"/>
        </w:tabs>
        <w:ind w:left="-851"/>
        <w:jc w:val="both"/>
        <w:rPr>
          <w:rFonts w:ascii="PT Astra Serif" w:hAnsi="PT Astra Serif"/>
          <w:sz w:val="24"/>
          <w:szCs w:val="24"/>
        </w:rPr>
      </w:pPr>
      <w:r w:rsidRPr="00860D9F"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="00860D9F" w:rsidRPr="00860D9F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233862201905886220100100100011920244</w:t>
      </w:r>
      <w:r w:rsidRPr="00860D9F">
        <w:rPr>
          <w:rFonts w:ascii="PT Astra Serif" w:hAnsi="PT Astra Serif"/>
          <w:sz w:val="24"/>
          <w:szCs w:val="24"/>
        </w:rPr>
        <w:t>.</w:t>
      </w:r>
    </w:p>
    <w:p w:rsidR="00860D9F" w:rsidRPr="00860D9F" w:rsidRDefault="004B2ACF" w:rsidP="00860D9F">
      <w:pPr>
        <w:pStyle w:val="a3"/>
        <w:tabs>
          <w:tab w:val="left" w:pos="0"/>
        </w:tabs>
        <w:ind w:left="-851"/>
        <w:jc w:val="both"/>
        <w:rPr>
          <w:rFonts w:ascii="PT Astra Serif" w:hAnsi="PT Astra Serif"/>
          <w:sz w:val="24"/>
          <w:szCs w:val="24"/>
        </w:rPr>
      </w:pPr>
      <w:r w:rsidRPr="00860D9F">
        <w:rPr>
          <w:rFonts w:ascii="PT Astra Serif" w:hAnsi="PT Astra Serif"/>
          <w:sz w:val="24"/>
          <w:szCs w:val="24"/>
        </w:rPr>
        <w:t xml:space="preserve">2.  </w:t>
      </w:r>
      <w:r w:rsidR="00860D9F" w:rsidRPr="00860D9F">
        <w:rPr>
          <w:rFonts w:ascii="PT Astra Serif" w:hAnsi="PT Astra Serif"/>
          <w:sz w:val="24"/>
          <w:szCs w:val="24"/>
        </w:rPr>
        <w:t>Максимальное значение цены контракта: 2 200 000 (два миллиона двести тысяч) рублей 00 копеек.</w:t>
      </w:r>
    </w:p>
    <w:p w:rsidR="004B2ACF" w:rsidRPr="00860D9F" w:rsidRDefault="00860D9F" w:rsidP="00860D9F">
      <w:pPr>
        <w:pStyle w:val="a3"/>
        <w:tabs>
          <w:tab w:val="left" w:pos="0"/>
        </w:tabs>
        <w:ind w:left="-851"/>
        <w:jc w:val="both"/>
        <w:rPr>
          <w:rFonts w:ascii="PT Astra Serif" w:hAnsi="PT Astra Serif"/>
          <w:bCs/>
          <w:sz w:val="24"/>
          <w:szCs w:val="24"/>
        </w:rPr>
      </w:pPr>
      <w:r w:rsidRPr="00860D9F">
        <w:rPr>
          <w:rFonts w:ascii="PT Astra Serif" w:hAnsi="PT Astra Serif"/>
          <w:sz w:val="24"/>
          <w:szCs w:val="24"/>
        </w:rPr>
        <w:t>Начальная сумма цен единиц</w:t>
      </w:r>
      <w:r>
        <w:rPr>
          <w:rFonts w:ascii="PT Astra Serif" w:hAnsi="PT Astra Serif"/>
          <w:sz w:val="24"/>
          <w:szCs w:val="24"/>
        </w:rPr>
        <w:t xml:space="preserve"> товара</w:t>
      </w:r>
      <w:r w:rsidRPr="00860D9F">
        <w:rPr>
          <w:rFonts w:ascii="PT Astra Serif" w:hAnsi="PT Astra Serif"/>
          <w:sz w:val="24"/>
          <w:szCs w:val="24"/>
        </w:rPr>
        <w:t>: 174  (сто семьдесят четыре) рубля 43 коп.</w:t>
      </w:r>
    </w:p>
    <w:p w:rsidR="004B2ACF" w:rsidRPr="00D77941" w:rsidRDefault="004B2ACF" w:rsidP="004B2ACF">
      <w:pPr>
        <w:pStyle w:val="ConsPlusNormal"/>
        <w:widowControl/>
        <w:tabs>
          <w:tab w:val="num" w:pos="-851"/>
        </w:tabs>
        <w:ind w:left="-851" w:firstLine="0"/>
        <w:jc w:val="both"/>
        <w:rPr>
          <w:rFonts w:ascii="PT Astra Serif" w:hAnsi="PT Astra Serif"/>
          <w:sz w:val="24"/>
          <w:szCs w:val="24"/>
        </w:rPr>
      </w:pPr>
      <w:r w:rsidRPr="00860D9F">
        <w:rPr>
          <w:rFonts w:ascii="PT Astra Serif" w:hAnsi="PT Astra Serif"/>
          <w:sz w:val="24"/>
          <w:szCs w:val="24"/>
        </w:rPr>
        <w:t xml:space="preserve">3. Заказчик: </w:t>
      </w:r>
      <w:r w:rsidR="00860D9F" w:rsidRPr="00860D9F">
        <w:rPr>
          <w:rFonts w:ascii="PT Astra Serif" w:hAnsi="PT Astra Serif"/>
          <w:spacing w:val="-6"/>
          <w:sz w:val="24"/>
          <w:szCs w:val="24"/>
        </w:rPr>
        <w:t>Муниципальное казенное учреждение «Служба обеспечения органов местного самоуправления»</w:t>
      </w:r>
      <w:r w:rsidR="009A6BBC" w:rsidRPr="00860D9F">
        <w:rPr>
          <w:rFonts w:ascii="PT Astra Serif" w:hAnsi="PT Astra Serif"/>
          <w:spacing w:val="-6"/>
          <w:sz w:val="24"/>
          <w:szCs w:val="24"/>
        </w:rPr>
        <w:t>.</w:t>
      </w:r>
      <w:r w:rsidR="007B4944" w:rsidRPr="00860D9F">
        <w:rPr>
          <w:rFonts w:ascii="PT Astra Serif" w:hAnsi="PT Astra Serif"/>
          <w:bCs/>
          <w:sz w:val="24"/>
          <w:szCs w:val="24"/>
        </w:rPr>
        <w:t xml:space="preserve">  </w:t>
      </w:r>
      <w:proofErr w:type="gramStart"/>
      <w:r w:rsidRPr="00860D9F">
        <w:rPr>
          <w:rFonts w:ascii="PT Astra Serif" w:hAnsi="PT Astra Serif"/>
          <w:sz w:val="24"/>
          <w:szCs w:val="24"/>
        </w:rPr>
        <w:t xml:space="preserve">Почтовый адрес: </w:t>
      </w:r>
      <w:r w:rsidR="00D77941" w:rsidRPr="00860D9F">
        <w:rPr>
          <w:rFonts w:ascii="PT Astra Serif" w:hAnsi="PT Astra Serif"/>
          <w:sz w:val="24"/>
          <w:szCs w:val="24"/>
        </w:rPr>
        <w:t>628260, Тюменская обл.,  Ханты</w:t>
      </w:r>
      <w:r w:rsidR="00D77941" w:rsidRPr="00D77941">
        <w:rPr>
          <w:rFonts w:ascii="PT Astra Serif" w:hAnsi="PT Astra Serif"/>
          <w:sz w:val="24"/>
          <w:szCs w:val="24"/>
        </w:rPr>
        <w:t xml:space="preserve"> - Мансийский автономный округ - Югра, г. </w:t>
      </w:r>
      <w:proofErr w:type="spellStart"/>
      <w:r w:rsidR="00D77941" w:rsidRPr="00D77941">
        <w:rPr>
          <w:rFonts w:ascii="PT Astra Serif" w:hAnsi="PT Astra Serif"/>
          <w:sz w:val="24"/>
          <w:szCs w:val="24"/>
        </w:rPr>
        <w:t>Югорск</w:t>
      </w:r>
      <w:proofErr w:type="spellEnd"/>
      <w:r w:rsidR="00D77941" w:rsidRPr="00D77941">
        <w:rPr>
          <w:rFonts w:ascii="PT Astra Serif" w:hAnsi="PT Astra Serif"/>
          <w:sz w:val="24"/>
          <w:szCs w:val="24"/>
        </w:rPr>
        <w:t>, ул.</w:t>
      </w:r>
      <w:r w:rsidR="00860D9F">
        <w:rPr>
          <w:rFonts w:ascii="PT Astra Serif" w:hAnsi="PT Astra Serif"/>
          <w:sz w:val="24"/>
          <w:szCs w:val="24"/>
        </w:rPr>
        <w:t>40 лет Победы, 11</w:t>
      </w:r>
      <w:r w:rsidR="00D77941" w:rsidRPr="00D77941">
        <w:rPr>
          <w:rFonts w:ascii="PT Astra Serif" w:hAnsi="PT Astra Serif"/>
          <w:sz w:val="24"/>
          <w:szCs w:val="24"/>
        </w:rPr>
        <w:t>.</w:t>
      </w:r>
      <w:proofErr w:type="gramEnd"/>
    </w:p>
    <w:p w:rsidR="004B2ACF" w:rsidRPr="00B7759C" w:rsidRDefault="004B2ACF" w:rsidP="004B2ACF">
      <w:pPr>
        <w:pStyle w:val="ConsPlusNormal"/>
        <w:widowControl/>
        <w:tabs>
          <w:tab w:val="num" w:pos="-851"/>
        </w:tabs>
        <w:ind w:left="-851" w:firstLine="0"/>
        <w:jc w:val="both"/>
        <w:rPr>
          <w:rFonts w:ascii="PT Astra Serif" w:hAnsi="PT Astra Serif"/>
          <w:sz w:val="24"/>
          <w:szCs w:val="24"/>
        </w:rPr>
      </w:pPr>
      <w:r w:rsidRPr="00B7759C"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 w:rsidRPr="00B7759C">
        <w:rPr>
          <w:rFonts w:ascii="PT Astra Serif" w:hAnsi="PT Astra Serif"/>
          <w:sz w:val="24"/>
          <w:szCs w:val="24"/>
        </w:rPr>
        <w:t>ии ау</w:t>
      </w:r>
      <w:proofErr w:type="gramEnd"/>
      <w:r w:rsidRPr="00B7759C"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участие в аукционе в электронной форме была подана: 1 (одна) заявка на участие в аукционе (под номером № </w:t>
      </w:r>
      <w:r w:rsidR="00860D9F">
        <w:rPr>
          <w:rFonts w:ascii="PT Astra Serif" w:hAnsi="PT Astra Serif"/>
          <w:sz w:val="24"/>
          <w:szCs w:val="24"/>
        </w:rPr>
        <w:t>63</w:t>
      </w:r>
      <w:r w:rsidRPr="00B7759C">
        <w:rPr>
          <w:rFonts w:ascii="PT Astra Serif" w:hAnsi="PT Astra Serif"/>
          <w:sz w:val="24"/>
          <w:szCs w:val="24"/>
        </w:rPr>
        <w:t>).</w:t>
      </w:r>
    </w:p>
    <w:p w:rsidR="004B2ACF" w:rsidRPr="00B7759C" w:rsidRDefault="004B2ACF" w:rsidP="004B2ACF">
      <w:pPr>
        <w:ind w:left="-851"/>
        <w:jc w:val="both"/>
        <w:rPr>
          <w:rFonts w:ascii="PT Astra Serif" w:hAnsi="PT Astra Serif"/>
          <w:sz w:val="24"/>
          <w:szCs w:val="24"/>
        </w:rPr>
      </w:pPr>
      <w:r w:rsidRPr="00B7759C">
        <w:rPr>
          <w:rFonts w:ascii="PT Astra Serif" w:hAnsi="PT Astra Serif"/>
          <w:sz w:val="24"/>
          <w:szCs w:val="24"/>
        </w:rPr>
        <w:t>5. В соответствии с п. 1 части 1 статьи 52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 окончании срока подачи заявок на участие в закупке подана только одна заявка на участие в закупке).</w:t>
      </w:r>
    </w:p>
    <w:p w:rsidR="004B2ACF" w:rsidRPr="00B7759C" w:rsidRDefault="004B2ACF" w:rsidP="004B2ACF">
      <w:pPr>
        <w:ind w:left="-851"/>
        <w:jc w:val="both"/>
        <w:rPr>
          <w:rFonts w:ascii="PT Astra Serif" w:hAnsi="PT Astra Serif"/>
          <w:sz w:val="24"/>
          <w:szCs w:val="24"/>
        </w:rPr>
      </w:pPr>
      <w:r w:rsidRPr="00B7759C">
        <w:rPr>
          <w:rFonts w:ascii="PT Astra Serif" w:hAnsi="PT Astra Serif"/>
          <w:sz w:val="24"/>
          <w:szCs w:val="24"/>
        </w:rPr>
        <w:t>6. Комиссия рассмотрела в соответствии с  Федеральным  законом  № 44-ФЗ «О контрактной системе в сфере закупок товаров, работ, услуг для обеспечения государственных и муниципальных нужд» заявку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4B2ACF" w:rsidRPr="00B7759C" w:rsidRDefault="004B2ACF" w:rsidP="004B2ACF">
      <w:pPr>
        <w:ind w:left="-851"/>
        <w:jc w:val="both"/>
        <w:rPr>
          <w:rFonts w:ascii="PT Astra Serif" w:hAnsi="PT Astra Serif"/>
          <w:bCs/>
          <w:sz w:val="24"/>
          <w:szCs w:val="24"/>
        </w:rPr>
      </w:pPr>
      <w:r w:rsidRPr="00B7759C">
        <w:rPr>
          <w:rFonts w:ascii="PT Astra Serif" w:hAnsi="PT Astra Serif"/>
          <w:color w:val="000000"/>
          <w:sz w:val="24"/>
          <w:szCs w:val="24"/>
        </w:rPr>
        <w:t xml:space="preserve">6.1 </w:t>
      </w:r>
      <w:r w:rsidRPr="00B7759C">
        <w:rPr>
          <w:rFonts w:ascii="PT Astra Serif" w:hAnsi="PT Astra Serif"/>
          <w:bCs/>
          <w:sz w:val="24"/>
          <w:szCs w:val="24"/>
        </w:rPr>
        <w:t xml:space="preserve">признать соответствующей извещению об осуществлении закупки заявку на участие в закупке с идентификационным номером: № </w:t>
      </w:r>
      <w:r w:rsidR="00860D9F">
        <w:rPr>
          <w:rFonts w:ascii="PT Astra Serif" w:hAnsi="PT Astra Serif"/>
          <w:bCs/>
          <w:sz w:val="24"/>
          <w:szCs w:val="24"/>
        </w:rPr>
        <w:t>63</w:t>
      </w:r>
      <w:r w:rsidRPr="00B7759C">
        <w:rPr>
          <w:rFonts w:ascii="PT Astra Serif" w:hAnsi="PT Astra Serif"/>
          <w:bCs/>
          <w:sz w:val="24"/>
          <w:szCs w:val="24"/>
        </w:rPr>
        <w:t>.</w:t>
      </w:r>
    </w:p>
    <w:p w:rsidR="00285BAC" w:rsidRPr="00B7759C" w:rsidRDefault="004B2ACF" w:rsidP="005B3F9A">
      <w:pPr>
        <w:ind w:left="-851"/>
        <w:jc w:val="both"/>
        <w:rPr>
          <w:rFonts w:ascii="PT Astra Serif" w:hAnsi="PT Astra Serif"/>
          <w:sz w:val="24"/>
          <w:szCs w:val="24"/>
        </w:rPr>
      </w:pPr>
      <w:r w:rsidRPr="00B7759C">
        <w:rPr>
          <w:rFonts w:ascii="PT Astra Serif" w:hAnsi="PT Astra Serif"/>
          <w:sz w:val="24"/>
          <w:szCs w:val="24"/>
        </w:rPr>
        <w:t xml:space="preserve">7. Настоящий протокол подлежит размещению на сайте оператора электронной площадки </w:t>
      </w:r>
      <w:hyperlink r:id="rId7" w:history="1">
        <w:r w:rsidRPr="00B7759C">
          <w:rPr>
            <w:rStyle w:val="a5"/>
            <w:rFonts w:ascii="PT Astra Serif" w:hAnsi="PT Astra Serif"/>
            <w:sz w:val="24"/>
            <w:szCs w:val="24"/>
          </w:rPr>
          <w:t>http://www.sberbank-ast.ru</w:t>
        </w:r>
      </w:hyperlink>
      <w:r w:rsidRPr="00B7759C">
        <w:rPr>
          <w:rFonts w:ascii="PT Astra Serif" w:hAnsi="PT Astra Serif"/>
          <w:sz w:val="24"/>
          <w:szCs w:val="24"/>
        </w:rPr>
        <w:t>.</w:t>
      </w:r>
    </w:p>
    <w:p w:rsidR="00285BAC" w:rsidRDefault="00285BAC" w:rsidP="004B2ACF">
      <w:pPr>
        <w:jc w:val="center"/>
        <w:rPr>
          <w:rFonts w:ascii="PT Astra Serif" w:hAnsi="PT Astra Serif"/>
          <w:noProof/>
          <w:sz w:val="24"/>
          <w:szCs w:val="24"/>
        </w:rPr>
      </w:pPr>
    </w:p>
    <w:p w:rsidR="00787A39" w:rsidRDefault="00787A39" w:rsidP="004B2ACF">
      <w:pPr>
        <w:jc w:val="center"/>
        <w:rPr>
          <w:rFonts w:ascii="PT Astra Serif" w:hAnsi="PT Astra Serif"/>
          <w:noProof/>
          <w:sz w:val="24"/>
          <w:szCs w:val="24"/>
        </w:rPr>
      </w:pPr>
    </w:p>
    <w:p w:rsidR="004B2ACF" w:rsidRPr="00B31971" w:rsidRDefault="004B2ACF" w:rsidP="004B2ACF">
      <w:pPr>
        <w:jc w:val="center"/>
        <w:rPr>
          <w:rFonts w:ascii="PT Astra Serif" w:hAnsi="PT Astra Serif"/>
          <w:noProof/>
          <w:sz w:val="24"/>
          <w:szCs w:val="24"/>
        </w:rPr>
      </w:pPr>
      <w:r w:rsidRPr="00B31971">
        <w:rPr>
          <w:rFonts w:ascii="PT Astra Serif" w:hAnsi="PT Astra Serif"/>
          <w:noProof/>
          <w:sz w:val="24"/>
          <w:szCs w:val="24"/>
        </w:rPr>
        <w:t>Сведения о решении</w:t>
      </w:r>
    </w:p>
    <w:p w:rsidR="004B2ACF" w:rsidRDefault="004B2ACF" w:rsidP="004B2ACF">
      <w:pPr>
        <w:jc w:val="center"/>
        <w:rPr>
          <w:sz w:val="24"/>
          <w:szCs w:val="24"/>
        </w:rPr>
      </w:pPr>
      <w:r>
        <w:rPr>
          <w:sz w:val="24"/>
          <w:szCs w:val="24"/>
        </w:rPr>
        <w:t>о соответствии/несоответствии заявки на участие в закупке требованиям</w:t>
      </w:r>
    </w:p>
    <w:p w:rsidR="005B3F9A" w:rsidRDefault="004B2ACF" w:rsidP="005B3F9A">
      <w:pPr>
        <w:jc w:val="center"/>
        <w:rPr>
          <w:rFonts w:ascii="PT Astra Serif" w:hAnsi="PT Astra Serif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2A373B">
        <w:rPr>
          <w:rFonts w:ascii="PT Astra Serif" w:hAnsi="PT Astra Serif"/>
          <w:sz w:val="24"/>
          <w:szCs w:val="24"/>
        </w:rPr>
        <w:t>извещени</w:t>
      </w:r>
      <w:r>
        <w:rPr>
          <w:rFonts w:ascii="PT Astra Serif" w:hAnsi="PT Astra Serif"/>
          <w:sz w:val="24"/>
          <w:szCs w:val="24"/>
        </w:rPr>
        <w:t>я</w:t>
      </w:r>
      <w:r w:rsidRPr="002A373B">
        <w:rPr>
          <w:rFonts w:ascii="PT Astra Serif" w:hAnsi="PT Astra Serif"/>
          <w:sz w:val="24"/>
          <w:szCs w:val="24"/>
        </w:rPr>
        <w:t xml:space="preserve"> об осуществлении закупки</w:t>
      </w:r>
    </w:p>
    <w:p w:rsidR="007B4944" w:rsidRDefault="007B4944" w:rsidP="005B3F9A">
      <w:pPr>
        <w:jc w:val="center"/>
        <w:rPr>
          <w:rFonts w:ascii="PT Astra Serif" w:hAnsi="PT Astra Serif"/>
          <w:sz w:val="24"/>
          <w:szCs w:val="24"/>
        </w:rPr>
      </w:pPr>
    </w:p>
    <w:p w:rsidR="008A232D" w:rsidRDefault="008A232D" w:rsidP="005B3F9A">
      <w:pPr>
        <w:jc w:val="center"/>
        <w:rPr>
          <w:rFonts w:ascii="PT Astra Serif" w:hAnsi="PT Astra Serif"/>
          <w:sz w:val="24"/>
          <w:szCs w:val="24"/>
        </w:rPr>
      </w:pPr>
    </w:p>
    <w:p w:rsidR="008A232D" w:rsidRPr="005B3F9A" w:rsidRDefault="008A232D" w:rsidP="005B3F9A">
      <w:pPr>
        <w:jc w:val="center"/>
        <w:rPr>
          <w:rFonts w:ascii="PT Astra Serif" w:hAnsi="PT Astra Serif"/>
          <w:sz w:val="24"/>
          <w:szCs w:val="24"/>
        </w:rPr>
      </w:pPr>
    </w:p>
    <w:tbl>
      <w:tblPr>
        <w:tblW w:w="10425" w:type="dxa"/>
        <w:tblInd w:w="-885" w:type="dxa"/>
        <w:tblLayout w:type="fixed"/>
        <w:tblLook w:val="01E0" w:firstRow="1" w:lastRow="1" w:firstColumn="1" w:lastColumn="1" w:noHBand="0" w:noVBand="0"/>
      </w:tblPr>
      <w:tblGrid>
        <w:gridCol w:w="5103"/>
        <w:gridCol w:w="3054"/>
        <w:gridCol w:w="2268"/>
      </w:tblGrid>
      <w:tr w:rsidR="004B2ACF" w:rsidRPr="00AB39CE" w:rsidTr="002A74A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ACF" w:rsidRPr="00AB39CE" w:rsidRDefault="004B2ACF" w:rsidP="002A74A0">
            <w:pPr>
              <w:spacing w:after="60"/>
              <w:jc w:val="center"/>
              <w:rPr>
                <w:rFonts w:ascii="PT Serif" w:hAnsi="PT Serif"/>
                <w:noProof/>
              </w:rPr>
            </w:pPr>
            <w:r w:rsidRPr="00AB39CE">
              <w:rPr>
                <w:rFonts w:ascii="PT Serif" w:hAnsi="PT Serif"/>
                <w:noProof/>
              </w:rPr>
              <w:t>Решение члена комиссии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ACF" w:rsidRPr="00AB39CE" w:rsidRDefault="004B2ACF" w:rsidP="002A74A0">
            <w:pPr>
              <w:spacing w:after="60"/>
              <w:jc w:val="center"/>
              <w:rPr>
                <w:rFonts w:ascii="PT Serif" w:hAnsi="PT Serif"/>
                <w:noProof/>
              </w:rPr>
            </w:pPr>
            <w:r w:rsidRPr="00AB39CE">
              <w:rPr>
                <w:rFonts w:ascii="PT Serif" w:hAnsi="PT Serif"/>
                <w:noProof/>
              </w:rPr>
              <w:t>Подпись члена комиссии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ACF" w:rsidRPr="00AB39CE" w:rsidRDefault="004B2ACF" w:rsidP="002A74A0">
            <w:pPr>
              <w:spacing w:after="60"/>
              <w:jc w:val="center"/>
              <w:rPr>
                <w:rFonts w:ascii="PT Serif" w:hAnsi="PT Serif"/>
                <w:noProof/>
              </w:rPr>
            </w:pPr>
            <w:r w:rsidRPr="00AB39CE">
              <w:rPr>
                <w:rFonts w:ascii="PT Serif" w:hAnsi="PT Serif"/>
                <w:noProof/>
              </w:rPr>
              <w:t>Состав комиссии</w:t>
            </w:r>
          </w:p>
        </w:tc>
      </w:tr>
      <w:tr w:rsidR="007B4944" w:rsidRPr="00F8170F" w:rsidTr="002A74A0">
        <w:trPr>
          <w:trHeight w:val="20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44" w:rsidRPr="007B4944" w:rsidRDefault="007B4944" w:rsidP="002A74A0">
            <w:pPr>
              <w:jc w:val="both"/>
              <w:rPr>
                <w:rFonts w:ascii="PT Astra Serif" w:hAnsi="PT Astra Serif"/>
                <w:noProof/>
                <w:sz w:val="24"/>
                <w:szCs w:val="24"/>
              </w:rPr>
            </w:pPr>
            <w:r w:rsidRPr="007B4944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 w:rsidRPr="007B4944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заявки на участие в аукционе</w:t>
            </w:r>
            <w:r w:rsidRPr="007B4944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44" w:rsidRPr="007B4944" w:rsidRDefault="007B4944" w:rsidP="002A74A0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7B4944">
              <w:rPr>
                <w:rFonts w:ascii="PT Astra Serif" w:hAnsi="PT Astra Serif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944" w:rsidRPr="007B4944" w:rsidRDefault="007B4944" w:rsidP="00277E6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B4944">
              <w:rPr>
                <w:rFonts w:ascii="PT Astra Serif" w:hAnsi="PT Astra Serif"/>
                <w:sz w:val="24"/>
                <w:szCs w:val="24"/>
              </w:rPr>
              <w:t>Д.А. Крылов</w:t>
            </w:r>
          </w:p>
        </w:tc>
      </w:tr>
      <w:tr w:rsidR="007B4944" w:rsidRPr="00F8170F" w:rsidTr="002A74A0">
        <w:trPr>
          <w:trHeight w:val="20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44" w:rsidRPr="007B4944" w:rsidRDefault="007B4944" w:rsidP="00F06F1B">
            <w:pPr>
              <w:jc w:val="both"/>
              <w:rPr>
                <w:rFonts w:ascii="PT Astra Serif" w:hAnsi="PT Astra Serif"/>
                <w:noProof/>
                <w:sz w:val="24"/>
                <w:szCs w:val="24"/>
              </w:rPr>
            </w:pPr>
            <w:r w:rsidRPr="007B4944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 w:rsidRPr="007B4944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заявки на участие в аукционе</w:t>
            </w:r>
            <w:r w:rsidRPr="007B4944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44" w:rsidRPr="007B4944" w:rsidRDefault="007B4944" w:rsidP="00F06F1B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7B4944">
              <w:rPr>
                <w:rFonts w:ascii="PT Astra Serif" w:hAnsi="PT Astra Serif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944" w:rsidRPr="007B4944" w:rsidRDefault="007B4944" w:rsidP="00277E66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7B4944">
              <w:rPr>
                <w:rFonts w:ascii="PT Astra Serif" w:eastAsia="Calibri" w:hAnsi="PT Astra Serif"/>
                <w:sz w:val="24"/>
                <w:szCs w:val="24"/>
              </w:rPr>
              <w:t>Т.А. Первушина</w:t>
            </w:r>
          </w:p>
        </w:tc>
      </w:tr>
      <w:tr w:rsidR="007B4944" w:rsidRPr="00F8170F" w:rsidTr="002A74A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44" w:rsidRPr="007B4944" w:rsidRDefault="007B4944" w:rsidP="002A74A0">
            <w:pPr>
              <w:jc w:val="both"/>
              <w:rPr>
                <w:rFonts w:ascii="PT Astra Serif" w:hAnsi="PT Astra Serif"/>
                <w:noProof/>
                <w:sz w:val="24"/>
                <w:szCs w:val="24"/>
              </w:rPr>
            </w:pPr>
            <w:r w:rsidRPr="007B4944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 w:rsidRPr="007B4944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заявки на участие в аукционе</w:t>
            </w:r>
            <w:r w:rsidRPr="007B4944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44" w:rsidRPr="007B4944" w:rsidRDefault="007B4944" w:rsidP="002A74A0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7B4944">
              <w:rPr>
                <w:rFonts w:ascii="PT Astra Serif" w:hAnsi="PT Astra Serif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944" w:rsidRPr="007B4944" w:rsidRDefault="00860D9F" w:rsidP="00277E66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054D8C">
              <w:rPr>
                <w:rFonts w:ascii="PT Astra Serif" w:hAnsi="PT Astra Serif"/>
                <w:spacing w:val="-6"/>
                <w:sz w:val="24"/>
                <w:szCs w:val="24"/>
              </w:rPr>
              <w:t>А.Т. Абдуллаев</w:t>
            </w:r>
          </w:p>
        </w:tc>
      </w:tr>
    </w:tbl>
    <w:p w:rsidR="004B2ACF" w:rsidRPr="00F8170F" w:rsidRDefault="004B2ACF" w:rsidP="004B2ACF">
      <w:pPr>
        <w:rPr>
          <w:rFonts w:ascii="PT Astra Serif" w:hAnsi="PT Astra Serif"/>
          <w:b/>
          <w:sz w:val="24"/>
          <w:szCs w:val="24"/>
        </w:rPr>
      </w:pPr>
    </w:p>
    <w:p w:rsidR="00787A39" w:rsidRDefault="00787A39" w:rsidP="007B4944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</w:p>
    <w:p w:rsidR="007B4944" w:rsidRPr="008B59C0" w:rsidRDefault="007B4944" w:rsidP="007B4944">
      <w:pPr>
        <w:tabs>
          <w:tab w:val="left" w:pos="709"/>
        </w:tabs>
        <w:ind w:left="567"/>
        <w:rPr>
          <w:rFonts w:ascii="PT Astra Serif" w:eastAsia="Calibri" w:hAnsi="PT Astra Serif"/>
          <w:b/>
          <w:sz w:val="24"/>
          <w:szCs w:val="24"/>
        </w:rPr>
      </w:pPr>
      <w:r w:rsidRPr="008B59C0"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</w:t>
      </w:r>
      <w:r>
        <w:rPr>
          <w:rFonts w:ascii="PT Astra Serif" w:eastAsia="Calibri" w:hAnsi="PT Astra Serif"/>
          <w:b/>
          <w:sz w:val="24"/>
          <w:szCs w:val="24"/>
        </w:rPr>
        <w:t>Д.А. Крылов</w:t>
      </w:r>
    </w:p>
    <w:p w:rsidR="007B4944" w:rsidRDefault="007B4944" w:rsidP="007B4944">
      <w:pPr>
        <w:tabs>
          <w:tab w:val="left" w:pos="709"/>
        </w:tabs>
        <w:ind w:left="567"/>
        <w:rPr>
          <w:rFonts w:ascii="PT Astra Serif" w:eastAsia="Calibri" w:hAnsi="PT Astra Serif"/>
          <w:sz w:val="24"/>
          <w:szCs w:val="24"/>
        </w:rPr>
      </w:pPr>
    </w:p>
    <w:p w:rsidR="007B4944" w:rsidRPr="008B59C0" w:rsidRDefault="007B4944" w:rsidP="007B4944">
      <w:pPr>
        <w:tabs>
          <w:tab w:val="left" w:pos="709"/>
        </w:tabs>
        <w:ind w:left="567"/>
        <w:rPr>
          <w:rFonts w:ascii="PT Astra Serif" w:hAnsi="PT Astra Serif"/>
          <w:sz w:val="24"/>
          <w:szCs w:val="24"/>
        </w:rPr>
      </w:pPr>
    </w:p>
    <w:p w:rsidR="007B4944" w:rsidRPr="008B59C0" w:rsidRDefault="007B4944" w:rsidP="007B4944">
      <w:pPr>
        <w:ind w:left="567"/>
        <w:rPr>
          <w:rFonts w:ascii="PT Astra Serif" w:hAnsi="PT Astra Serif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>Члены  комиссии</w:t>
      </w:r>
    </w:p>
    <w:p w:rsidR="007B4944" w:rsidRPr="00306E00" w:rsidRDefault="007B4944" w:rsidP="007B4944">
      <w:pPr>
        <w:tabs>
          <w:tab w:val="left" w:pos="709"/>
        </w:tabs>
        <w:ind w:left="567"/>
        <w:rPr>
          <w:rFonts w:ascii="PT Astra Serif" w:eastAsia="Calibri" w:hAnsi="PT Astra Serif"/>
          <w:b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_________________ </w:t>
      </w:r>
      <w:r w:rsidRPr="00306E00">
        <w:rPr>
          <w:rFonts w:ascii="PT Astra Serif" w:eastAsia="Calibri" w:hAnsi="PT Astra Serif"/>
          <w:sz w:val="24"/>
          <w:szCs w:val="24"/>
        </w:rPr>
        <w:t>Т.А. Первушина</w:t>
      </w:r>
    </w:p>
    <w:p w:rsidR="007B4944" w:rsidRDefault="007B4944" w:rsidP="007B4944">
      <w:pPr>
        <w:jc w:val="right"/>
        <w:rPr>
          <w:rFonts w:ascii="PT Astra Serif" w:eastAsia="Calibri" w:hAnsi="PT Astra Serif"/>
          <w:sz w:val="24"/>
          <w:szCs w:val="24"/>
        </w:rPr>
      </w:pPr>
      <w:r>
        <w:rPr>
          <w:rFonts w:ascii="PT Astra Serif" w:eastAsia="Calibri" w:hAnsi="PT Astra Serif"/>
          <w:sz w:val="24"/>
          <w:szCs w:val="24"/>
        </w:rPr>
        <w:t>__________________</w:t>
      </w:r>
      <w:r w:rsidR="00860D9F" w:rsidRPr="00860D9F">
        <w:rPr>
          <w:rFonts w:ascii="PT Astra Serif" w:hAnsi="PT Astra Serif"/>
          <w:spacing w:val="-6"/>
          <w:sz w:val="24"/>
          <w:szCs w:val="24"/>
        </w:rPr>
        <w:t xml:space="preserve"> </w:t>
      </w:r>
      <w:r w:rsidR="00860D9F" w:rsidRPr="00054D8C">
        <w:rPr>
          <w:rFonts w:ascii="PT Astra Serif" w:hAnsi="PT Astra Serif"/>
          <w:spacing w:val="-6"/>
          <w:sz w:val="24"/>
          <w:szCs w:val="24"/>
        </w:rPr>
        <w:t>А.Т. Абдуллаев</w:t>
      </w:r>
    </w:p>
    <w:p w:rsidR="004B2ACF" w:rsidRPr="00F8170F" w:rsidRDefault="004B2ACF" w:rsidP="004B2ACF">
      <w:pPr>
        <w:ind w:left="-851"/>
        <w:jc w:val="right"/>
        <w:rPr>
          <w:rFonts w:ascii="PT Astra Serif" w:hAnsi="PT Astra Serif"/>
          <w:sz w:val="24"/>
          <w:szCs w:val="24"/>
        </w:rPr>
      </w:pPr>
      <w:r w:rsidRPr="00F8170F">
        <w:rPr>
          <w:rFonts w:ascii="PT Astra Serif" w:hAnsi="PT Astra Serif"/>
          <w:sz w:val="24"/>
          <w:szCs w:val="24"/>
        </w:rPr>
        <w:tab/>
      </w:r>
      <w:r w:rsidRPr="00F8170F">
        <w:rPr>
          <w:rFonts w:ascii="PT Astra Serif" w:hAnsi="PT Astra Serif"/>
          <w:sz w:val="24"/>
          <w:szCs w:val="24"/>
        </w:rPr>
        <w:tab/>
      </w:r>
      <w:r w:rsidRPr="00F8170F">
        <w:rPr>
          <w:rFonts w:ascii="PT Astra Serif" w:hAnsi="PT Astra Serif"/>
          <w:sz w:val="24"/>
          <w:szCs w:val="24"/>
        </w:rPr>
        <w:tab/>
      </w:r>
      <w:r w:rsidRPr="00F8170F">
        <w:rPr>
          <w:rFonts w:ascii="PT Astra Serif" w:hAnsi="PT Astra Serif"/>
          <w:sz w:val="24"/>
          <w:szCs w:val="24"/>
        </w:rPr>
        <w:tab/>
        <w:t xml:space="preserve"> </w:t>
      </w:r>
    </w:p>
    <w:p w:rsidR="004B2ACF" w:rsidRPr="00F8170F" w:rsidRDefault="004B2ACF" w:rsidP="004B2ACF">
      <w:pPr>
        <w:ind w:left="-851"/>
        <w:rPr>
          <w:rFonts w:ascii="PT Astra Serif" w:hAnsi="PT Astra Serif"/>
          <w:sz w:val="24"/>
          <w:szCs w:val="24"/>
        </w:rPr>
      </w:pPr>
    </w:p>
    <w:p w:rsidR="004B2ACF" w:rsidRDefault="004B2ACF" w:rsidP="00860D9F">
      <w:pPr>
        <w:ind w:left="-851"/>
        <w:jc w:val="both"/>
        <w:rPr>
          <w:rFonts w:ascii="PT Serif" w:hAnsi="PT Serif"/>
          <w:b/>
          <w:color w:val="FF0000"/>
          <w:sz w:val="16"/>
          <w:szCs w:val="16"/>
        </w:rPr>
      </w:pPr>
      <w:r w:rsidRPr="00F8170F">
        <w:rPr>
          <w:rFonts w:ascii="PT Astra Serif" w:hAnsi="PT Astra Serif"/>
          <w:sz w:val="24"/>
          <w:szCs w:val="24"/>
        </w:rPr>
        <w:t xml:space="preserve">     </w:t>
      </w:r>
      <w:r w:rsidR="007B4944">
        <w:rPr>
          <w:rFonts w:ascii="PT Astra Serif" w:hAnsi="PT Astra Serif"/>
          <w:sz w:val="24"/>
          <w:szCs w:val="24"/>
        </w:rPr>
        <w:t xml:space="preserve">       </w:t>
      </w:r>
      <w:r w:rsidRPr="00F8170F">
        <w:rPr>
          <w:rFonts w:ascii="PT Astra Serif" w:hAnsi="PT Astra Serif"/>
          <w:sz w:val="24"/>
          <w:szCs w:val="24"/>
        </w:rPr>
        <w:t xml:space="preserve"> </w:t>
      </w:r>
      <w:r w:rsidRPr="00F8170F">
        <w:rPr>
          <w:sz w:val="24"/>
          <w:szCs w:val="24"/>
        </w:rPr>
        <w:t xml:space="preserve"> </w:t>
      </w:r>
      <w:r w:rsidR="007B4944">
        <w:rPr>
          <w:sz w:val="24"/>
          <w:szCs w:val="24"/>
        </w:rPr>
        <w:t xml:space="preserve">         </w:t>
      </w:r>
      <w:r w:rsidRPr="00F8170F">
        <w:rPr>
          <w:sz w:val="24"/>
          <w:szCs w:val="24"/>
        </w:rPr>
        <w:t xml:space="preserve"> Представи</w:t>
      </w:r>
      <w:r w:rsidR="007B4944">
        <w:rPr>
          <w:sz w:val="24"/>
          <w:szCs w:val="24"/>
        </w:rPr>
        <w:t xml:space="preserve">тель заказчика:                </w:t>
      </w:r>
      <w:r w:rsidRPr="00F8170F">
        <w:rPr>
          <w:sz w:val="24"/>
          <w:szCs w:val="24"/>
        </w:rPr>
        <w:t xml:space="preserve">   </w:t>
      </w:r>
      <w:r w:rsidR="009A6BBC">
        <w:rPr>
          <w:sz w:val="24"/>
          <w:szCs w:val="24"/>
        </w:rPr>
        <w:t xml:space="preserve">                  </w:t>
      </w:r>
      <w:r w:rsidRPr="00F8170F">
        <w:rPr>
          <w:sz w:val="24"/>
          <w:szCs w:val="24"/>
        </w:rPr>
        <w:t xml:space="preserve">   _______________</w:t>
      </w:r>
      <w:r w:rsidRPr="00F8170F">
        <w:rPr>
          <w:rFonts w:ascii="PT Astra Serif" w:hAnsi="PT Astra Serif"/>
          <w:sz w:val="24"/>
          <w:szCs w:val="24"/>
        </w:rPr>
        <w:t xml:space="preserve"> </w:t>
      </w:r>
      <w:r w:rsidR="00093238">
        <w:rPr>
          <w:rFonts w:ascii="PT Astra Serif" w:hAnsi="PT Astra Serif"/>
          <w:spacing w:val="-6"/>
          <w:sz w:val="24"/>
          <w:szCs w:val="24"/>
        </w:rPr>
        <w:t>А.В. Солдатова</w:t>
      </w:r>
    </w:p>
    <w:p w:rsidR="00A70E00" w:rsidRDefault="00A70E00"/>
    <w:sectPr w:rsidR="00A70E00" w:rsidSect="00787A39">
      <w:pgSz w:w="11906" w:h="16838"/>
      <w:pgMar w:top="568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>
    <w:nsid w:val="727E1DFA"/>
    <w:multiLevelType w:val="hybridMultilevel"/>
    <w:tmpl w:val="96BAC80E"/>
    <w:lvl w:ilvl="0" w:tplc="7E3E9FE4">
      <w:start w:val="1"/>
      <w:numFmt w:val="decimal"/>
      <w:lvlText w:val="%1."/>
      <w:lvlJc w:val="left"/>
      <w:pPr>
        <w:ind w:left="644" w:hanging="360"/>
      </w:pPr>
      <w:rPr>
        <w:rFonts w:ascii="PT Serif" w:hAnsi="PT Serif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89A"/>
    <w:rsid w:val="00093238"/>
    <w:rsid w:val="001666BA"/>
    <w:rsid w:val="00193EB8"/>
    <w:rsid w:val="00285BAC"/>
    <w:rsid w:val="002E6360"/>
    <w:rsid w:val="004A7199"/>
    <w:rsid w:val="004B2ACF"/>
    <w:rsid w:val="004F7E66"/>
    <w:rsid w:val="0052250D"/>
    <w:rsid w:val="005B3F9A"/>
    <w:rsid w:val="006A30ED"/>
    <w:rsid w:val="007208BE"/>
    <w:rsid w:val="00787A39"/>
    <w:rsid w:val="007B2BBA"/>
    <w:rsid w:val="007B4944"/>
    <w:rsid w:val="007F532A"/>
    <w:rsid w:val="00860D9F"/>
    <w:rsid w:val="00873680"/>
    <w:rsid w:val="008A232D"/>
    <w:rsid w:val="008B0303"/>
    <w:rsid w:val="008E63FE"/>
    <w:rsid w:val="0096689A"/>
    <w:rsid w:val="009A6BBC"/>
    <w:rsid w:val="00A307DB"/>
    <w:rsid w:val="00A70E00"/>
    <w:rsid w:val="00B7759C"/>
    <w:rsid w:val="00C1083C"/>
    <w:rsid w:val="00CB132B"/>
    <w:rsid w:val="00D77941"/>
    <w:rsid w:val="00E261B6"/>
    <w:rsid w:val="00E978D8"/>
    <w:rsid w:val="00EB79CA"/>
    <w:rsid w:val="00EC7046"/>
    <w:rsid w:val="00F71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A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B2ACF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4B2A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4B2A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4B2AC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C704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704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A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B2ACF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4B2A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4B2A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4B2AC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C704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704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Боярищева Татьяна Федоровна</cp:lastModifiedBy>
  <cp:revision>23</cp:revision>
  <cp:lastPrinted>2023-02-21T05:58:00Z</cp:lastPrinted>
  <dcterms:created xsi:type="dcterms:W3CDTF">2022-03-30T09:28:00Z</dcterms:created>
  <dcterms:modified xsi:type="dcterms:W3CDTF">2023-03-14T07:12:00Z</dcterms:modified>
</cp:coreProperties>
</file>