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6B7E82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6B7E82" w:rsidRDefault="009103AC" w:rsidP="006B7E8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20 июля 2021 года</w:t>
      </w:r>
      <w:r w:rsidR="006B7E8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7E8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7E8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7E8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7E8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7E8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B7E82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37-пг</w:t>
      </w:r>
    </w:p>
    <w:p w:rsidR="00A44F85" w:rsidRDefault="00A44F85" w:rsidP="006B7E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7E82" w:rsidRDefault="006B7E82" w:rsidP="006B7E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7E82" w:rsidRPr="006B7E82" w:rsidRDefault="006B7E82" w:rsidP="006B7E8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7E82" w:rsidRPr="006B7E82" w:rsidRDefault="006B7E82" w:rsidP="006B7E82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B7E82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наградах главы </w:t>
      </w:r>
      <w:r w:rsidRPr="006B7E82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В целях </w:t>
      </w:r>
      <w:r w:rsidRPr="006B7E82">
        <w:rPr>
          <w:rFonts w:ascii="PT Astra Serif" w:hAnsi="PT Astra Serif"/>
          <w:sz w:val="28"/>
          <w:szCs w:val="28"/>
          <w:lang w:eastAsia="ru-RU"/>
        </w:rPr>
        <w:t xml:space="preserve">поощрения за многолетний добросовестный и плодотворный труд в городе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>, заслуги в сфере экономики, науки, культуры, искусства, спорта, воспитания, образования, здравоохранения, охраны здоровья, жизни и прав граждан, благотворительной деятельности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, в соответствии с Уставом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: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1. Учредить награды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 xml:space="preserve"> (приложение 1).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2. Утвердить Положение о наградах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 xml:space="preserve">            (приложение 2).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3. Признать утратившими силу постановления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: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- от 09.11.2017 № 40 «О наградах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»;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- от 06.12.2017 № 47 «О внесении изменений в постановление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»;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- от 22.01.2018 № 3 «О внесении изменений в постановление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»;</w:t>
      </w:r>
      <w:r w:rsidRPr="006B7E82">
        <w:rPr>
          <w:rFonts w:ascii="PT Astra Serif" w:hAnsi="PT Astra Serif"/>
          <w:sz w:val="28"/>
          <w:szCs w:val="28"/>
        </w:rPr>
        <w:t xml:space="preserve">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- от 21.05.2018 № 31 «О внесении изменений в постановление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»;</w:t>
      </w:r>
      <w:r w:rsidRPr="006B7E82">
        <w:rPr>
          <w:rFonts w:ascii="PT Astra Serif" w:hAnsi="PT Astra Serif"/>
          <w:sz w:val="28"/>
          <w:szCs w:val="28"/>
        </w:rPr>
        <w:t xml:space="preserve">       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  <w:highlight w:val="yellow"/>
        </w:rPr>
      </w:pPr>
      <w:r w:rsidRPr="006B7E82">
        <w:rPr>
          <w:rFonts w:ascii="PT Astra Serif" w:hAnsi="PT Astra Serif"/>
          <w:sz w:val="28"/>
          <w:szCs w:val="28"/>
        </w:rPr>
        <w:t>- от 28.10.2019 № 65</w:t>
      </w:r>
      <w:r w:rsidRPr="006B7E82">
        <w:rPr>
          <w:rFonts w:ascii="PT Astra Serif" w:hAnsi="PT Astra Serif" w:cs="Courier New"/>
          <w:bCs/>
          <w:sz w:val="28"/>
          <w:szCs w:val="28"/>
        </w:rPr>
        <w:t xml:space="preserve"> «О внесении изменений в постановление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»;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- от 31.05.2021 № 27-пг «О внесении изменения в постановление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».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lastRenderedPageBreak/>
        <w:t xml:space="preserve">4. Опубликовать </w:t>
      </w:r>
      <w:r w:rsidRPr="006B7E82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Pr="006B7E82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Pr="006B7E82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Pr="006B7E82">
        <w:rPr>
          <w:rFonts w:ascii="PT Astra Serif" w:hAnsi="PT Astra Serif"/>
          <w:bCs/>
          <w:spacing w:val="-10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 и разместить на официальном сайте </w:t>
      </w:r>
      <w:r w:rsidRPr="006B7E82"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tabs>
          <w:tab w:val="left" w:pos="85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 после его официального опубликования.</w:t>
      </w:r>
    </w:p>
    <w:p w:rsidR="006B7E82" w:rsidRPr="006B7E82" w:rsidRDefault="006B7E82" w:rsidP="006B7E82">
      <w:pPr>
        <w:tabs>
          <w:tab w:val="left" w:pos="85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6. </w:t>
      </w:r>
      <w:proofErr w:type="gramStart"/>
      <w:r w:rsidRPr="006B7E8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6B7E8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6B7E8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А.В. Бородкин</w:t>
      </w: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6B7E82" w:rsidRPr="006B7E82" w:rsidRDefault="006B7E82" w:rsidP="006B7E8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>к постановлению</w:t>
      </w:r>
    </w:p>
    <w:p w:rsidR="006B7E82" w:rsidRPr="006B7E82" w:rsidRDefault="006B7E82" w:rsidP="006B7E8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6B7E82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6B7E82" w:rsidRPr="009103AC" w:rsidRDefault="009103AC" w:rsidP="006B7E8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20 июля 2021 года </w:t>
      </w:r>
      <w:r w:rsidR="006B7E82" w:rsidRPr="006B7E82">
        <w:rPr>
          <w:rFonts w:ascii="PT Astra Serif" w:hAnsi="PT Astra Serif"/>
          <w:b/>
          <w:sz w:val="28"/>
          <w:szCs w:val="28"/>
        </w:rPr>
        <w:t xml:space="preserve">№ </w:t>
      </w:r>
      <w:r w:rsidRPr="009103AC">
        <w:rPr>
          <w:rFonts w:ascii="PT Astra Serif" w:hAnsi="PT Astra Serif"/>
          <w:b/>
          <w:sz w:val="28"/>
          <w:szCs w:val="28"/>
        </w:rPr>
        <w:t>37-пг</w:t>
      </w:r>
    </w:p>
    <w:p w:rsid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Перечень наград главы города </w:t>
      </w:r>
      <w:proofErr w:type="spellStart"/>
      <w:r w:rsidRPr="006B7E82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 w:cs="Courier New"/>
          <w:bCs/>
          <w:sz w:val="28"/>
          <w:szCs w:val="28"/>
        </w:rPr>
      </w:pPr>
    </w:p>
    <w:p w:rsidR="006B7E82" w:rsidRPr="006B7E82" w:rsidRDefault="006B7E82" w:rsidP="006B7E82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>знак «За заслуги перед городом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6B7E82">
        <w:rPr>
          <w:rFonts w:ascii="PT Astra Serif" w:hAnsi="PT Astra Serif" w:cs="Courier New"/>
          <w:bCs/>
          <w:sz w:val="28"/>
          <w:szCs w:val="28"/>
        </w:rPr>
        <w:t xml:space="preserve">Югорском»; </w:t>
      </w:r>
    </w:p>
    <w:p w:rsidR="006B7E82" w:rsidRPr="006B7E82" w:rsidRDefault="006B7E82" w:rsidP="006B7E82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>знак «За заслуги в развитии добровольчества»;</w:t>
      </w:r>
    </w:p>
    <w:p w:rsidR="006B7E82" w:rsidRPr="006B7E82" w:rsidRDefault="006B7E82" w:rsidP="006B7E82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993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0"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Почетная грамота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4) Благодарность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Cs/>
          <w:sz w:val="28"/>
          <w:szCs w:val="28"/>
        </w:rPr>
        <w:t xml:space="preserve">5) Благодарственное письмо главы города </w:t>
      </w:r>
      <w:proofErr w:type="spellStart"/>
      <w:r w:rsidRPr="006B7E82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Cs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 w:cs="Calibri"/>
          <w:b/>
          <w:bCs/>
          <w:sz w:val="28"/>
          <w:szCs w:val="28"/>
          <w:lang w:eastAsia="ru-RU"/>
        </w:rPr>
        <w:br/>
      </w: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6B7E82" w:rsidRPr="006B7E82" w:rsidRDefault="006B7E82" w:rsidP="006B7E8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>к постановлению</w:t>
      </w:r>
    </w:p>
    <w:p w:rsidR="006B7E82" w:rsidRPr="006B7E82" w:rsidRDefault="006B7E82" w:rsidP="006B7E8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6B7E82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6B7E82" w:rsidRPr="006B7E82" w:rsidRDefault="006B7E82" w:rsidP="006B7E82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6B7E82">
        <w:rPr>
          <w:rFonts w:ascii="PT Astra Serif" w:hAnsi="PT Astra Serif"/>
          <w:b/>
          <w:sz w:val="28"/>
          <w:szCs w:val="28"/>
        </w:rPr>
        <w:t>от</w:t>
      </w:r>
      <w:r w:rsidRPr="009103AC">
        <w:rPr>
          <w:rFonts w:ascii="PT Astra Serif" w:hAnsi="PT Astra Serif"/>
          <w:b/>
          <w:sz w:val="28"/>
          <w:szCs w:val="28"/>
        </w:rPr>
        <w:t xml:space="preserve"> </w:t>
      </w:r>
      <w:r w:rsidR="009103AC" w:rsidRPr="009103AC">
        <w:rPr>
          <w:rFonts w:ascii="PT Astra Serif" w:hAnsi="PT Astra Serif"/>
          <w:b/>
          <w:sz w:val="28"/>
          <w:szCs w:val="28"/>
        </w:rPr>
        <w:t xml:space="preserve">20 июля 2021 года </w:t>
      </w:r>
      <w:r w:rsidRPr="009103AC">
        <w:rPr>
          <w:rFonts w:ascii="PT Astra Serif" w:hAnsi="PT Astra Serif"/>
          <w:b/>
          <w:sz w:val="28"/>
          <w:szCs w:val="28"/>
        </w:rPr>
        <w:t xml:space="preserve">№ </w:t>
      </w:r>
      <w:r w:rsidR="009103AC" w:rsidRPr="009103AC">
        <w:rPr>
          <w:rFonts w:ascii="PT Astra Serif" w:hAnsi="PT Astra Serif"/>
          <w:b/>
          <w:sz w:val="28"/>
          <w:szCs w:val="28"/>
        </w:rPr>
        <w:t>37-пг</w:t>
      </w: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ПОЛОЖЕНИЕ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о наградах главы города </w:t>
      </w:r>
      <w:proofErr w:type="spellStart"/>
      <w:r w:rsidRPr="006B7E82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>. Общие положения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1.1. Настоящее Положение разработано в целях определения порядка представления к награждению наградами главы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1.2. </w:t>
      </w:r>
      <w:proofErr w:type="gram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Награды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главы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(далее также награды главы города)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являются формой поощрения за заслуги в области строительства, местного самоуправления,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за активную общественную, благотворительную и иную деятельность, направленную на обеспечение благополучия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повышение его статуса и</w:t>
      </w:r>
      <w:proofErr w:type="gram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рост благосостояния населения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за проявленные мужество, смелость и отвагу при исполнении служебного или гражданского долга, а также активную гражданскую позицию.</w:t>
      </w:r>
      <w:proofErr w:type="gramEnd"/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1.3. </w:t>
      </w:r>
      <w:proofErr w:type="gram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Наград главы города могут быть удостоены граждане</w:t>
      </w:r>
      <w:r w:rsidRPr="006B7E82">
        <w:rPr>
          <w:rFonts w:ascii="PT Astra Serif" w:hAnsi="PT Astra Serif"/>
          <w:sz w:val="28"/>
          <w:szCs w:val="28"/>
        </w:rPr>
        <w:t xml:space="preserve"> Российской Федерации, иностранные граждане, а также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коллективы организаций, осуществляющих свою деятельность на территории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независимо от их организационно-правовых форм и форм собственности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, отвечающие установленным критериям и имеющие определенные заслуги перед городом Югорском, в соответствии с разделами </w:t>
      </w:r>
      <w:r w:rsidRPr="006B7E82">
        <w:rPr>
          <w:rFonts w:ascii="PT Astra Serif" w:eastAsia="Calibri" w:hAnsi="PT Astra Serif"/>
          <w:sz w:val="28"/>
          <w:szCs w:val="28"/>
          <w:lang w:val="en-US" w:eastAsia="ru-RU"/>
        </w:rPr>
        <w:t>IV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–</w:t>
      </w:r>
      <w:r w:rsidRPr="006B7E82">
        <w:rPr>
          <w:rFonts w:ascii="PT Astra Serif" w:eastAsia="Calibri" w:hAnsi="PT Astra Serif"/>
          <w:sz w:val="28"/>
          <w:szCs w:val="28"/>
          <w:lang w:val="en-US" w:eastAsia="ru-RU"/>
        </w:rPr>
        <w:t>VIII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настоящего Положения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(далее также граждане, коллективы организаций, организации)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  <w:proofErr w:type="gramEnd"/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1.4. Награды главы города вручаются главой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либо по его поручению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должностными лицами, замещающими должности</w:t>
      </w:r>
      <w:r w:rsidRPr="006B7E82">
        <w:rPr>
          <w:rFonts w:ascii="PT Astra Serif" w:hAnsi="PT Astra Serif" w:cs="Courier New"/>
          <w:sz w:val="28"/>
          <w:szCs w:val="28"/>
        </w:rPr>
        <w:t xml:space="preserve"> заместителей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, </w:t>
      </w:r>
      <w:r w:rsidRPr="006B7E82">
        <w:rPr>
          <w:rFonts w:ascii="PT Astra Serif" w:hAnsi="PT Astra Serif"/>
          <w:sz w:val="28"/>
          <w:szCs w:val="28"/>
        </w:rPr>
        <w:t>иными должностными лицами,</w:t>
      </w:r>
      <w:r w:rsidRPr="006B7E82">
        <w:rPr>
          <w:rFonts w:ascii="PT Astra Serif" w:hAnsi="PT Astra Serif" w:cs="Courier New"/>
          <w:sz w:val="28"/>
          <w:szCs w:val="28"/>
        </w:rPr>
        <w:t xml:space="preserve"> руководителем представляющей организации </w:t>
      </w:r>
      <w:r w:rsidRPr="006B7E82">
        <w:rPr>
          <w:rFonts w:ascii="PT Astra Serif" w:hAnsi="PT Astra Serif"/>
          <w:sz w:val="28"/>
          <w:szCs w:val="28"/>
        </w:rPr>
        <w:t>в торжественной обстановке в трудовых коллективах организаций, на праздничных мероприятиях</w:t>
      </w:r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0" w:name="sub_1012"/>
      <w:r w:rsidRPr="006B7E82">
        <w:rPr>
          <w:rFonts w:ascii="PT Astra Serif" w:eastAsia="Calibri" w:hAnsi="PT Astra Serif"/>
          <w:sz w:val="28"/>
          <w:szCs w:val="28"/>
          <w:lang w:eastAsia="ru-RU"/>
        </w:rPr>
        <w:t>1.5. Награждение наградами главы города приурочивается: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1" w:name="sub_1121"/>
      <w:bookmarkEnd w:id="0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1) награждение знаком «За заслуги перед городом Югорском» – к юбилейной памятной дате - Дню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. Юбилейной памятной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lastRenderedPageBreak/>
        <w:t>датой считается – 60 лет со дня образования город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а </w:t>
      </w:r>
      <w:proofErr w:type="spellStart"/>
      <w:r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8"/>
          <w:lang w:eastAsia="ru-RU"/>
        </w:rPr>
        <w:t xml:space="preserve"> и каждые последующие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5 лет;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2) награждение знаком «За заслуги в развитии добровольчества» - ко Дню</w:t>
      </w:r>
      <w:r w:rsidRPr="006B7E8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6B7E82">
        <w:rPr>
          <w:rFonts w:ascii="PT Astra Serif" w:hAnsi="PT Astra Serif"/>
          <w:sz w:val="28"/>
          <w:szCs w:val="28"/>
          <w:shd w:val="clear" w:color="auto" w:fill="FFFFFF"/>
        </w:rPr>
        <w:t>добровольца (волонтера). День добровольца (волонтера) отмечается ежегодно</w:t>
      </w:r>
      <w:r w:rsidRPr="006B7E8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5 декабря;</w:t>
      </w:r>
    </w:p>
    <w:p w:rsidR="006B7E82" w:rsidRPr="006B7E82" w:rsidRDefault="006B7E82" w:rsidP="006B7E82">
      <w:pPr>
        <w:pStyle w:val="Style4"/>
        <w:widowControl/>
        <w:tabs>
          <w:tab w:val="left" w:pos="893"/>
        </w:tabs>
        <w:spacing w:line="276" w:lineRule="auto"/>
        <w:ind w:firstLine="709"/>
        <w:rPr>
          <w:rFonts w:ascii="PT Astra Serif" w:hAnsi="PT Astra Serif" w:cs="Times New Roman"/>
          <w:color w:val="0D0D0D"/>
          <w:sz w:val="28"/>
          <w:szCs w:val="28"/>
        </w:rPr>
      </w:pPr>
      <w:bookmarkStart w:id="2" w:name="sub_1126"/>
      <w:bookmarkEnd w:id="1"/>
      <w:r w:rsidRPr="006B7E82">
        <w:rPr>
          <w:rFonts w:ascii="PT Astra Serif" w:eastAsia="Calibri" w:hAnsi="PT Astra Serif"/>
          <w:sz w:val="28"/>
          <w:szCs w:val="28"/>
          <w:lang w:eastAsia="ru-RU"/>
        </w:rPr>
        <w:t>3) награждение Почетной грамотой главы города</w:t>
      </w:r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, объявление Благодарности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, награждение Благодарственным письмом главы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- к праздничным датам, профессиональным праздникам, памятным датам, юбилейным датам организаций и их структурных подразделений.</w:t>
      </w: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Юбилейными датами организаций,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структурных</w:t>
      </w: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подразделений организаций считаются - 10 лет и каждые последующие 5 лет со дня их основания.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3" w:name="sub_1014"/>
      <w:bookmarkEnd w:id="2"/>
      <w:r w:rsidRPr="006B7E82">
        <w:rPr>
          <w:rFonts w:ascii="PT Astra Serif" w:eastAsia="Calibri" w:hAnsi="PT Astra Serif"/>
          <w:sz w:val="28"/>
          <w:szCs w:val="28"/>
          <w:lang w:eastAsia="ru-RU"/>
        </w:rPr>
        <w:t>1.6.</w:t>
      </w:r>
      <w:r w:rsidRPr="006B7E82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bookmarkEnd w:id="3"/>
      <w:r w:rsidRPr="006B7E82">
        <w:rPr>
          <w:rFonts w:ascii="PT Astra Serif" w:eastAsia="Calibri" w:hAnsi="PT Astra Serif"/>
          <w:sz w:val="28"/>
          <w:szCs w:val="28"/>
          <w:lang w:eastAsia="ru-RU"/>
        </w:rPr>
        <w:t>Гражданам, удостоенным наград главы города, осуществляется единовременная денежная выплата в размере, установленном настоящим Положением, на их лицевые счета либо счета их законных представителей в кредитных организациях. Выплата производится по заявлению гражданина.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1.7. Граждане, ранее удостоенные наград главы города, могут быть представлены к награждению наградами главы города</w:t>
      </w:r>
      <w:r w:rsidRPr="006B7E82">
        <w:rPr>
          <w:rFonts w:ascii="PT Astra Serif" w:hAnsi="PT Astra Serif" w:cs="Courier New"/>
          <w:sz w:val="28"/>
          <w:szCs w:val="28"/>
        </w:rPr>
        <w:t xml:space="preserve"> за новые заслуги и достижения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,</w:t>
      </w:r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не ранее чем </w:t>
      </w:r>
      <w:r w:rsidRPr="006B7E82">
        <w:rPr>
          <w:rFonts w:ascii="PT Astra Serif" w:hAnsi="PT Astra Serif" w:cs="Courier New"/>
          <w:sz w:val="28"/>
          <w:szCs w:val="28"/>
        </w:rPr>
        <w:t>через 3 (три) года после предыдущего награждения.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1.8. </w:t>
      </w:r>
      <w:r w:rsidRPr="006B7E82">
        <w:rPr>
          <w:rFonts w:ascii="PT Astra Serif" w:eastAsia="Times New Roman CYR" w:hAnsi="PT Astra Serif"/>
          <w:sz w:val="28"/>
          <w:szCs w:val="28"/>
        </w:rPr>
        <w:t xml:space="preserve">Граждане,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ранее удостоенные наград Думы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>, могут быть представлены к н</w:t>
      </w:r>
      <w:r w:rsidRPr="006B7E82">
        <w:rPr>
          <w:rFonts w:ascii="PT Astra Serif" w:eastAsia="Times New Roman CYR" w:hAnsi="PT Astra Serif"/>
          <w:sz w:val="28"/>
          <w:szCs w:val="28"/>
        </w:rPr>
        <w:t>аграждению наградами главы города,</w:t>
      </w:r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r w:rsidRPr="006B7E82">
        <w:rPr>
          <w:rFonts w:ascii="PT Astra Serif" w:eastAsia="Times New Roman CYR" w:hAnsi="PT Astra Serif"/>
          <w:sz w:val="28"/>
          <w:szCs w:val="28"/>
        </w:rPr>
        <w:t xml:space="preserve">не ранее чем через </w:t>
      </w:r>
      <w:r w:rsidRPr="006B7E82">
        <w:rPr>
          <w:rFonts w:ascii="PT Astra Serif" w:hAnsi="PT Astra Serif" w:cs="Courier New"/>
          <w:sz w:val="28"/>
          <w:szCs w:val="28"/>
        </w:rPr>
        <w:t xml:space="preserve">2 (два) </w:t>
      </w:r>
      <w:r w:rsidRPr="006B7E82">
        <w:rPr>
          <w:rFonts w:ascii="PT Astra Serif" w:eastAsia="Times New Roman CYR" w:hAnsi="PT Astra Serif"/>
          <w:sz w:val="28"/>
          <w:szCs w:val="28"/>
        </w:rPr>
        <w:t>года после награждения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наградами Думы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1.9. Повторное </w:t>
      </w:r>
      <w:r w:rsidRPr="006B7E82">
        <w:rPr>
          <w:rFonts w:ascii="PT Astra Serif" w:hAnsi="PT Astra Serif" w:cs="Courier New"/>
          <w:sz w:val="28"/>
          <w:szCs w:val="28"/>
        </w:rPr>
        <w:t>награждение граждан одноименными наградами главы города, за исключением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награждения знаками </w:t>
      </w:r>
      <w:r w:rsidRPr="006B7E82">
        <w:rPr>
          <w:rFonts w:ascii="PT Astra Serif" w:hAnsi="PT Astra Serif"/>
          <w:sz w:val="28"/>
          <w:szCs w:val="28"/>
        </w:rPr>
        <w:t xml:space="preserve">«За заслуги перед городом Югорском»,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«За заслуги в развитии добровольчества»</w:t>
      </w:r>
      <w:r w:rsidRPr="006B7E82">
        <w:rPr>
          <w:rFonts w:ascii="PT Astra Serif" w:hAnsi="PT Astra Serif"/>
          <w:sz w:val="28"/>
          <w:szCs w:val="28"/>
        </w:rPr>
        <w:t>,</w:t>
      </w:r>
      <w:r w:rsidRPr="006B7E82">
        <w:rPr>
          <w:rFonts w:ascii="PT Astra Serif" w:hAnsi="PT Astra Serif" w:cs="Courier New"/>
          <w:sz w:val="28"/>
          <w:szCs w:val="28"/>
        </w:rPr>
        <w:t xml:space="preserve"> возможно, не ранее чем через 3 (три) года после предыдущего награждения за новые заслуги и достижения.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Повторное награждение знаками </w:t>
      </w:r>
      <w:r w:rsidRPr="006B7E82">
        <w:rPr>
          <w:rFonts w:ascii="PT Astra Serif" w:hAnsi="PT Astra Serif"/>
          <w:sz w:val="28"/>
          <w:szCs w:val="28"/>
        </w:rPr>
        <w:t>«За заслуги перед городом Югорском»,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«За заслуги в развитии добровольчества» не осуществляется.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1.10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. Глава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по собственной инициативе может представить граждан к награждению наградами без учета требований </w:t>
      </w:r>
      <w:r w:rsidRPr="006B7E82">
        <w:rPr>
          <w:rFonts w:ascii="PT Astra Serif" w:hAnsi="PT Astra Serif" w:cs="Courier New"/>
          <w:sz w:val="28"/>
          <w:szCs w:val="28"/>
        </w:rPr>
        <w:t>пунктов 1.7, 1.8, абзаца первого пункта 1.9 настоящего раздела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6B7E82">
        <w:rPr>
          <w:rFonts w:ascii="PT Astra Serif" w:hAnsi="PT Astra Serif" w:cs="Courier New"/>
          <w:b/>
          <w:sz w:val="28"/>
          <w:szCs w:val="28"/>
          <w:lang w:val="en-US"/>
        </w:rPr>
        <w:t>II</w:t>
      </w:r>
      <w:r w:rsidRPr="006B7E82">
        <w:rPr>
          <w:rFonts w:ascii="PT Astra Serif" w:hAnsi="PT Astra Serif" w:cs="Courier New"/>
          <w:b/>
          <w:sz w:val="28"/>
          <w:szCs w:val="28"/>
        </w:rPr>
        <w:t xml:space="preserve">. Субъекты внесения ходатайства </w:t>
      </w:r>
    </w:p>
    <w:p w:rsid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6B7E82">
        <w:rPr>
          <w:rFonts w:ascii="PT Astra Serif" w:hAnsi="PT Astra Serif" w:cs="Courier New"/>
          <w:b/>
          <w:sz w:val="28"/>
          <w:szCs w:val="28"/>
        </w:rPr>
        <w:t>о награждении наградами главы города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2.1. Субъектами внесения ходатайства о награждении наградой главы города являются: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lastRenderedPageBreak/>
        <w:t xml:space="preserve">1) первый заместитель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2) заместитель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3) директор департамента экономического развития и проектного </w:t>
      </w:r>
      <w:r>
        <w:rPr>
          <w:rFonts w:ascii="PT Astra Serif" w:hAnsi="PT Astra Serif" w:cs="Courier New"/>
          <w:sz w:val="28"/>
          <w:szCs w:val="28"/>
        </w:rPr>
        <w:t xml:space="preserve">управления </w:t>
      </w:r>
      <w:r w:rsidRPr="006B7E82">
        <w:rPr>
          <w:rFonts w:ascii="PT Astra Serif" w:hAnsi="PT Astra Serif" w:cs="Courier New"/>
          <w:sz w:val="28"/>
          <w:szCs w:val="28"/>
        </w:rPr>
        <w:t xml:space="preserve">администрации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4) руководители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территориальных органов федеральных </w:t>
      </w:r>
      <w:r w:rsidRPr="006B7E82">
        <w:rPr>
          <w:rFonts w:ascii="PT Astra Serif" w:hAnsi="PT Astra Serif" w:cs="Courier New"/>
          <w:sz w:val="28"/>
          <w:szCs w:val="28"/>
        </w:rPr>
        <w:t xml:space="preserve">органов исполнительной власти, структурных подразделений федеральных государственных органов, судебных органов,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федеральных организаций, их структурных и обособленных подразделений,</w:t>
      </w:r>
      <w:r w:rsidRPr="006B7E82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5) руководители органов государственной власти Ханты - Мансийского автономного округа – Югры, их структурных подразделений, организаций Ханты - Мансийского автономного округа – Югры,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их структурных и обособленных подразделений</w:t>
      </w:r>
      <w:r w:rsidRPr="006B7E82">
        <w:rPr>
          <w:rFonts w:ascii="PT Astra Serif" w:hAnsi="PT Astra Serif" w:cs="Courier New"/>
          <w:sz w:val="28"/>
          <w:szCs w:val="28"/>
        </w:rPr>
        <w:t xml:space="preserve">,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6) председатель Думы</w:t>
      </w:r>
      <w:r w:rsidRPr="006B7E82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, председатель контрольно-счетной палаты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7) руководители</w:t>
      </w:r>
      <w:r w:rsidRPr="006B7E82">
        <w:rPr>
          <w:rFonts w:ascii="PT Astra Serif" w:hAnsi="PT Astra Serif" w:cs="Arial"/>
          <w:sz w:val="28"/>
          <w:szCs w:val="28"/>
        </w:rPr>
        <w:t xml:space="preserve"> общероссийских, региональных, городских общественных объединений,</w:t>
      </w:r>
      <w:r w:rsidRPr="006B7E82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Arial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8) руководители муниципальных организаций;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9) руководители организаций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частных форм собственности (их структурных и обособленных подразделений)</w:t>
      </w:r>
      <w:r w:rsidRPr="006B7E82">
        <w:rPr>
          <w:rFonts w:ascii="PT Astra Serif" w:hAnsi="PT Astra Serif" w:cs="Courier New"/>
          <w:sz w:val="28"/>
          <w:szCs w:val="28"/>
        </w:rPr>
        <w:t>, осуществляющих деятельность на территории города</w:t>
      </w:r>
      <w:r w:rsidRPr="006B7E82">
        <w:rPr>
          <w:rFonts w:ascii="PT Astra Serif" w:hAnsi="PT Astra Serif" w:cs="Courier New"/>
          <w:i/>
          <w:sz w:val="28"/>
          <w:szCs w:val="28"/>
        </w:rPr>
        <w:t xml:space="preserve">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2.2. Первый заместитель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вносит ходатайства в отношении: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1) работников (служащих) администрации</w:t>
      </w:r>
      <w:r w:rsidRPr="006B7E82">
        <w:rPr>
          <w:rFonts w:ascii="PT Astra Serif" w:hAnsi="PT Astra Serif" w:cs="Courier New"/>
          <w:i/>
          <w:sz w:val="28"/>
          <w:szCs w:val="28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 xml:space="preserve">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;  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2) бывших работников (служащих), в том числе пенсионеров, администрации</w:t>
      </w:r>
      <w:r w:rsidRPr="006B7E82">
        <w:rPr>
          <w:rFonts w:ascii="PT Astra Serif" w:hAnsi="PT Astra Serif" w:cs="Courier New"/>
          <w:i/>
          <w:sz w:val="28"/>
          <w:szCs w:val="28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 xml:space="preserve">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;  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3) руководителей </w:t>
      </w:r>
      <w:r w:rsidRPr="006B7E82">
        <w:rPr>
          <w:rFonts w:ascii="PT Astra Serif" w:hAnsi="PT Astra Serif" w:cs="Arial"/>
          <w:sz w:val="28"/>
          <w:szCs w:val="28"/>
        </w:rPr>
        <w:t xml:space="preserve">общероссийских, региональных, городских общественных объединений, </w:t>
      </w:r>
      <w:r w:rsidRPr="006B7E82">
        <w:rPr>
          <w:rFonts w:ascii="PT Astra Serif" w:hAnsi="PT Astra Serif" w:cs="Courier New"/>
          <w:sz w:val="28"/>
          <w:szCs w:val="28"/>
        </w:rPr>
        <w:t xml:space="preserve">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4) иностранных граждан.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2.3. Заместитель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вносит ходатайства в отношении граждан, осуществляющих добровольческую деятельность (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волонтерство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).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2.4. Директор департамента экономического развития и проектного управления администрации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вносит ходатайства в отношении граждан, осуществляющих индивидуальную предпринимательскую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lastRenderedPageBreak/>
        <w:t xml:space="preserve">2.5. Руководители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территориальных органов федеральных </w:t>
      </w:r>
      <w:r w:rsidRPr="006B7E82">
        <w:rPr>
          <w:rFonts w:ascii="PT Astra Serif" w:hAnsi="PT Astra Serif" w:cs="Courier New"/>
          <w:sz w:val="28"/>
          <w:szCs w:val="28"/>
        </w:rPr>
        <w:t xml:space="preserve">органов исполнительной власти, судебных органов,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федеральных организаций </w:t>
      </w:r>
      <w:r w:rsidRPr="006B7E82">
        <w:rPr>
          <w:rFonts w:ascii="PT Astra Serif" w:hAnsi="PT Astra Serif" w:cs="Courier New"/>
          <w:sz w:val="28"/>
          <w:szCs w:val="28"/>
        </w:rPr>
        <w:t>вносят ходатайства соответственно в отношении: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1) руководителей и бывших руководителей структурных подразделений федеральных государственных органов,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2) руководителей </w:t>
      </w:r>
      <w:r w:rsidRPr="006B7E82">
        <w:rPr>
          <w:rFonts w:ascii="PT Astra Serif" w:hAnsi="PT Astra Serif" w:cs="Courier New"/>
          <w:sz w:val="28"/>
          <w:szCs w:val="28"/>
        </w:rPr>
        <w:t>и бывших руководителей судебных органов,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структурных и обособленных подразделений федеральных организаций,</w:t>
      </w:r>
      <w:r w:rsidRPr="006B7E82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2.6. Руководители органов государственной власти Ханты - Мансийского автономного округа – Югры вносят ходатайства в отношении: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1) руководителей и бывших руководителей структурных подразделений органов государственной власти  Ханты - Мансийского автономного округа – Югры,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2) руководителей и бывших руководителей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 xml:space="preserve">организаций Ханты - Мансийского автономного округа – Югры,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 2.7. Руководители структурных подразделений федеральных государственных органов, судебных органов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структурных и обособленных подразделений федеральных организаций,</w:t>
      </w:r>
      <w:r w:rsidRPr="006B7E82">
        <w:rPr>
          <w:rFonts w:ascii="PT Astra Serif" w:hAnsi="PT Astra Serif" w:cs="Courier New"/>
          <w:sz w:val="28"/>
          <w:szCs w:val="28"/>
        </w:rPr>
        <w:t xml:space="preserve">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, вносят ходатайства соответственно в отношении коллективов, работников и бывших работников, в том числе пенсионеров, указанных органов,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структурных и обособленных подразделений.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2.8. Руководители</w:t>
      </w:r>
      <w:r w:rsidRPr="006B7E82">
        <w:rPr>
          <w:rFonts w:ascii="PT Astra Serif" w:hAnsi="PT Astra Serif" w:cs="Courier New"/>
          <w:sz w:val="28"/>
          <w:szCs w:val="28"/>
        </w:rPr>
        <w:t xml:space="preserve"> структурных подразделений органов государственной власти Ханты - Мансийского автономного округа – Югры,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 xml:space="preserve">организаций Ханты - Мансийского автономного округа – Югры,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, вносят ходатайства соответственно в отношении коллективов, работников и бывших работников, в том числе пенсионеров, обучающихся, указанных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организаций и обособленных подразделений.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2.9. Председатель Думы</w:t>
      </w:r>
      <w:r w:rsidRPr="006B7E82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, председатель контрольно-счетной палаты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, </w:t>
      </w:r>
      <w:r w:rsidRPr="006B7E82">
        <w:rPr>
          <w:rFonts w:ascii="PT Astra Serif" w:hAnsi="PT Astra Serif" w:cs="Courier New"/>
          <w:sz w:val="28"/>
          <w:szCs w:val="28"/>
        </w:rPr>
        <w:t>вносят ходатайства в отношении работников (служащих), бывших работников (служащих), в том числе пенсионеров, Думы</w:t>
      </w:r>
      <w:r w:rsidRPr="006B7E82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, контрольно-счетной палаты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, соответственно</w:t>
      </w:r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B7E82">
        <w:rPr>
          <w:rFonts w:ascii="PT Astra Serif" w:hAnsi="PT Astra Serif" w:cs="Arial"/>
          <w:sz w:val="28"/>
          <w:szCs w:val="28"/>
        </w:rPr>
        <w:t>2.10.</w:t>
      </w:r>
      <w:r w:rsidRPr="006B7E82">
        <w:rPr>
          <w:rFonts w:ascii="PT Astra Serif" w:hAnsi="PT Astra Serif" w:cs="Courier New"/>
          <w:sz w:val="28"/>
          <w:szCs w:val="28"/>
        </w:rPr>
        <w:t xml:space="preserve"> Руководители </w:t>
      </w:r>
      <w:r w:rsidRPr="006B7E82">
        <w:rPr>
          <w:rFonts w:ascii="PT Astra Serif" w:hAnsi="PT Astra Serif" w:cs="Arial"/>
          <w:sz w:val="28"/>
          <w:szCs w:val="28"/>
        </w:rPr>
        <w:t xml:space="preserve">общероссийских, региональных, городских общественных объединений, </w:t>
      </w:r>
      <w:r w:rsidRPr="006B7E82">
        <w:rPr>
          <w:rFonts w:ascii="PT Astra Serif" w:hAnsi="PT Astra Serif" w:cs="Courier New"/>
          <w:sz w:val="28"/>
          <w:szCs w:val="28"/>
        </w:rPr>
        <w:t xml:space="preserve">осуществляющих деятельность на территории </w:t>
      </w:r>
      <w:r w:rsidRPr="006B7E82">
        <w:rPr>
          <w:rFonts w:ascii="PT Astra Serif" w:hAnsi="PT Astra Serif" w:cs="Courier New"/>
          <w:sz w:val="28"/>
          <w:szCs w:val="28"/>
        </w:rPr>
        <w:lastRenderedPageBreak/>
        <w:t xml:space="preserve">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,</w:t>
      </w:r>
      <w:r w:rsidRPr="006B7E82">
        <w:rPr>
          <w:rFonts w:ascii="PT Astra Serif" w:hAnsi="PT Astra Serif" w:cs="Arial"/>
          <w:sz w:val="28"/>
          <w:szCs w:val="28"/>
        </w:rPr>
        <w:t xml:space="preserve"> вносят ходатайства в отношении коллективов указанных объединений, а также граждан, осуществляющих общественную деятельность в них.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2.11. Руководители муниципальных организаций, организаций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частных форм собственности</w:t>
      </w:r>
      <w:r w:rsidRPr="006B7E82">
        <w:rPr>
          <w:rFonts w:ascii="PT Astra Serif" w:hAnsi="PT Astra Serif" w:cs="Courier New"/>
          <w:sz w:val="28"/>
          <w:szCs w:val="28"/>
        </w:rPr>
        <w:t xml:space="preserve">, осуществляющих деятельность на территории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, вносят ходатайства соответственно в отношении коллективов, работников и бывших работников, в том числе пенсионеров, обучающихся</w:t>
      </w:r>
      <w:r w:rsidRPr="006B7E82">
        <w:rPr>
          <w:rFonts w:ascii="PT Astra Serif" w:hAnsi="PT Astra Serif"/>
          <w:sz w:val="28"/>
          <w:szCs w:val="28"/>
        </w:rPr>
        <w:t>,</w:t>
      </w:r>
      <w:r w:rsidRPr="006B7E82">
        <w:rPr>
          <w:rFonts w:ascii="PT Astra Serif" w:hAnsi="PT Astra Serif" w:cs="Courier New"/>
          <w:sz w:val="28"/>
          <w:szCs w:val="28"/>
        </w:rPr>
        <w:t xml:space="preserve"> указанных организаций.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2.12. Глава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вправе по собственной инициативе принимать решение о награждении без внесения ходатайств и прилагаемых к ним документов.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2.13. Субъект внесения ходатайства вправе в течение календарного года внести ходатайства о награждении наградами главы города из расчета: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1) две награды одного вида на каждых 200 работающих (служащих, осуществляющих общественную деятельность), для организаций с численностью свыше 200 работающих (служащих, осуществляющих общественную деятельность);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2) одна награда одного вида в год для организаций с численностью до 200 работающих (служащих, осуществляющих общественную деятельность) и равной 200 работающих (служащих, осуществляющих общественную деятельность).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2.14. Глава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вправе представлять к награждению кандидатов без учета требований пункта 2.13 настоящего раздела. 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35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6B7E82">
        <w:rPr>
          <w:rFonts w:ascii="PT Astra Serif" w:hAnsi="PT Astra Serif" w:cs="Courier New"/>
          <w:b/>
          <w:sz w:val="28"/>
          <w:szCs w:val="28"/>
          <w:lang w:val="en-US"/>
        </w:rPr>
        <w:t>III</w:t>
      </w:r>
      <w:r w:rsidRPr="006B7E82">
        <w:rPr>
          <w:rFonts w:ascii="PT Astra Serif" w:hAnsi="PT Astra Serif" w:cs="Courier New"/>
          <w:b/>
          <w:sz w:val="28"/>
          <w:szCs w:val="28"/>
        </w:rPr>
        <w:t>. Порядок представления к награждению наградами главы города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6B7E82" w:rsidRPr="006B7E82" w:rsidRDefault="006B7E82" w:rsidP="006B7E82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3.1.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Ходатайство о награждении наградами главы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(далее – ходатайство о награждении) (приложение 1) субъект внесения ходатайства оформляет в письменной форме на фирменном бланке с указанием юридического и почтового адреса.</w:t>
      </w:r>
    </w:p>
    <w:p w:rsidR="006B7E82" w:rsidRPr="006B7E82" w:rsidRDefault="006B7E82" w:rsidP="006B7E82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Ходатайство о награждении с приложением документов, указанных в пунктах 3.2 – 3.5 настоящего раздела (далее – наградные документы), вносятся на рассмотрение главе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через отдел документационного и архивного обеспечения администрации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.          </w:t>
      </w:r>
    </w:p>
    <w:p w:rsidR="006B7E82" w:rsidRPr="006B7E82" w:rsidRDefault="006B7E82" w:rsidP="006B7E82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3.2. К ходатайству о награждении граждан наградами главы города, за исключением награждения знаком </w:t>
      </w:r>
      <w:r w:rsidRPr="006B7E82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добровольчества»,</w:t>
      </w:r>
      <w:r w:rsidRPr="006B7E82">
        <w:rPr>
          <w:rFonts w:ascii="PT Astra Serif" w:hAnsi="PT Astra Serif" w:cs="Courier New"/>
          <w:sz w:val="28"/>
          <w:szCs w:val="28"/>
        </w:rPr>
        <w:t xml:space="preserve"> прилагаются следующие документы:</w:t>
      </w:r>
    </w:p>
    <w:p w:rsidR="006B7E82" w:rsidRPr="006B7E82" w:rsidRDefault="006B7E82" w:rsidP="006B7E82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1) наградной лист (приложение 2);     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lastRenderedPageBreak/>
        <w:t>2) справка о численности работников (служащих, лиц, осуществляющих общественную деятельность) представляющей организации на текущую дату;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3) копия документа, удостоверяющего личность кандидата к награждению;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4) согласие на обработку персональных данных (приложение 3). </w:t>
      </w:r>
    </w:p>
    <w:p w:rsidR="006B7E82" w:rsidRPr="006B7E82" w:rsidRDefault="006B7E82" w:rsidP="006B7E82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3.3.</w:t>
      </w:r>
      <w:r w:rsidRPr="006B7E82">
        <w:rPr>
          <w:rFonts w:ascii="PT Astra Serif" w:hAnsi="PT Astra Serif" w:cs="Courier New"/>
          <w:sz w:val="28"/>
          <w:szCs w:val="28"/>
        </w:rPr>
        <w:t xml:space="preserve"> К ходатайству о награждении граждан знаком </w:t>
      </w:r>
      <w:r w:rsidRPr="006B7E82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добровольчества»</w:t>
      </w:r>
      <w:r w:rsidRPr="006B7E82">
        <w:rPr>
          <w:rFonts w:ascii="PT Astra Serif" w:hAnsi="PT Astra Serif" w:cs="Courier New"/>
          <w:sz w:val="28"/>
          <w:szCs w:val="28"/>
        </w:rPr>
        <w:t xml:space="preserve"> прилагаются следующие документы: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1) наградной лист (приложение 5);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2) копия документа, удостоверяющего личность кандидата к награждению;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3) документы, подтверждающие добровольческую деятельность кандидата (отзывы, характеристики, награды);</w:t>
      </w:r>
    </w:p>
    <w:p w:rsidR="006B7E82" w:rsidRPr="006B7E82" w:rsidRDefault="006B7E82" w:rsidP="006B7E82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hAnsi="PT Astra Serif" w:cs="Courier New"/>
          <w:sz w:val="28"/>
          <w:szCs w:val="28"/>
        </w:rPr>
        <w:t>4) согласие на обработку персональных данных (приложение 3).</w:t>
      </w:r>
    </w:p>
    <w:p w:rsidR="006B7E82" w:rsidRPr="006B7E82" w:rsidRDefault="006B7E82" w:rsidP="006B7E82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3.4.</w:t>
      </w:r>
      <w:r w:rsidRPr="006B7E82">
        <w:rPr>
          <w:rFonts w:ascii="PT Astra Serif" w:hAnsi="PT Astra Serif" w:cs="Courier New"/>
          <w:b/>
          <w:i/>
          <w:sz w:val="28"/>
          <w:szCs w:val="28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>К ходатайству о награждении коллективов организаций прилагаются следующие документы: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1) наградной лист (приложение 4);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/>
          <w:i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2)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справка об основных направлениях деятельности коллектива организации и численности ее работников (служащих, лиц, осуществляющих общественную деятельность)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3.5. При представлении к награждению наградами главы города граждан и коллективов организаций к юбилеям организаций, кроме документов, указанных в пунктах 3.1, 3.2, 3.4 настоящего раздела, прилагаются историко-архивные справки (оформленные в произвольной форме).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4" w:name="sub_4133"/>
      <w:bookmarkStart w:id="5" w:name="sub_4135"/>
      <w:r w:rsidRPr="006B7E82">
        <w:rPr>
          <w:rFonts w:ascii="PT Astra Serif" w:hAnsi="PT Astra Serif" w:cs="Courier New"/>
          <w:sz w:val="28"/>
          <w:szCs w:val="28"/>
        </w:rPr>
        <w:t xml:space="preserve">3.6.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Наградные документы, предусмотренные подпунктами 1 – 2 пункта 3.2, пунктами 3.4, 3.5 настоящего раздела, подписываются руководителем организации и заверяются печатью организации.</w:t>
      </w:r>
      <w:bookmarkEnd w:id="4"/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Наградной документ, предусмотренный подпунктом 1 пункта 3.3 настоящего раздела, подписывается начальником управления социальной политики администрации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3.7. </w:t>
      </w:r>
      <w:proofErr w:type="gram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Наградные документы на руководителя организации подписываются его заместителем или иным уполномоченным должностным лицом, за исключением случаев, когда наградные документы направляются в отношении</w:t>
      </w: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>руководителей структурных подразделений федеральных государственных органов,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руководителей </w:t>
      </w:r>
      <w:r w:rsidRPr="006B7E82">
        <w:rPr>
          <w:rFonts w:ascii="PT Astra Serif" w:hAnsi="PT Astra Serif" w:cs="Courier New"/>
          <w:sz w:val="28"/>
          <w:szCs w:val="28"/>
        </w:rPr>
        <w:t>судебных органов,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структурных и обособленных подразделений федеральных организаций, </w:t>
      </w:r>
      <w:r w:rsidRPr="006B7E82">
        <w:rPr>
          <w:rFonts w:ascii="PT Astra Serif" w:hAnsi="PT Astra Serif" w:cs="Courier New"/>
          <w:sz w:val="28"/>
          <w:szCs w:val="28"/>
        </w:rPr>
        <w:t xml:space="preserve">руководителей структурных подразделений </w:t>
      </w:r>
      <w:r w:rsidR="009103AC">
        <w:rPr>
          <w:rFonts w:ascii="PT Astra Serif" w:hAnsi="PT Astra Serif" w:cs="Courier New"/>
          <w:sz w:val="28"/>
          <w:szCs w:val="28"/>
        </w:rPr>
        <w:t xml:space="preserve">органов государственной власти </w:t>
      </w:r>
      <w:r w:rsidRPr="006B7E82">
        <w:rPr>
          <w:rFonts w:ascii="PT Astra Serif" w:hAnsi="PT Astra Serif" w:cs="Courier New"/>
          <w:sz w:val="28"/>
          <w:szCs w:val="28"/>
        </w:rPr>
        <w:t xml:space="preserve">Ханты - Мансийского автономного округа – Югры, руководителей организаций </w:t>
      </w:r>
      <w:r w:rsidRPr="006B7E82">
        <w:rPr>
          <w:rFonts w:ascii="PT Astra Serif" w:hAnsi="PT Astra Serif" w:cs="Courier New"/>
          <w:sz w:val="28"/>
          <w:szCs w:val="28"/>
        </w:rPr>
        <w:lastRenderedPageBreak/>
        <w:t>Ханты - Мансийского автономного округа – Югры осуществляющих деятельность на территории города</w:t>
      </w:r>
      <w:proofErr w:type="gramEnd"/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3.8. Наградные документы на руководителя муниципальной организации проходят согласование с должностными лицами, наделенными функциями и полномочиями работодателя, а также с должностными лицами, замещающими должности</w:t>
      </w:r>
      <w:r w:rsidRPr="006B7E82">
        <w:rPr>
          <w:rFonts w:ascii="PT Astra Serif" w:hAnsi="PT Astra Serif" w:cs="Courier New"/>
          <w:sz w:val="28"/>
          <w:szCs w:val="28"/>
        </w:rPr>
        <w:t xml:space="preserve"> первых заместителей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, заместителей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по подведомственности (при наличии).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3.9. Наградные документы действительны в течение 6 (шести) месяцев со дня их выдачи.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3.10. Наградные документы, поступившие главе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, рассматриваются  </w:t>
      </w:r>
      <w:r w:rsidRPr="006B7E82">
        <w:rPr>
          <w:rFonts w:ascii="PT Astra Serif" w:hAnsi="PT Astra Serif" w:cs="Courier New"/>
          <w:sz w:val="28"/>
          <w:szCs w:val="28"/>
        </w:rPr>
        <w:t xml:space="preserve">Комиссией по наградам при главе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                      </w:t>
      </w:r>
      <w:r w:rsidRPr="006B7E82">
        <w:rPr>
          <w:rFonts w:ascii="PT Astra Serif" w:hAnsi="PT Astra Serif" w:cs="Courier New"/>
          <w:sz w:val="28"/>
          <w:szCs w:val="28"/>
        </w:rPr>
        <w:t>(далее – Комиссия по наградам)</w:t>
      </w: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в течение 15 (пятнадцати) рабочих дней после дня их поступления</w:t>
      </w:r>
      <w:r w:rsidRPr="006B7E82">
        <w:rPr>
          <w:rFonts w:ascii="PT Astra Serif" w:hAnsi="PT Astra Serif" w:cs="Courier New"/>
          <w:sz w:val="28"/>
          <w:szCs w:val="28"/>
        </w:rPr>
        <w:t xml:space="preserve">. Состав и порядок деятельности Комиссии по наградам утверждаются постановлением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bookmarkEnd w:id="5"/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hAnsi="PT Astra Serif" w:cs="Courier New"/>
          <w:sz w:val="28"/>
          <w:szCs w:val="28"/>
        </w:rPr>
        <w:t>3.11. 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Наградные документы не подлежат рассмотрению Комиссией по наградам и возвращаются субъекту внесения ходатайства о награждении, в случаях: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6" w:name="sub_1363"/>
      <w:r w:rsidRPr="006B7E82">
        <w:rPr>
          <w:rFonts w:ascii="PT Astra Serif" w:eastAsia="Calibri" w:hAnsi="PT Astra Serif"/>
          <w:sz w:val="28"/>
          <w:szCs w:val="28"/>
          <w:lang w:eastAsia="ru-RU"/>
        </w:rPr>
        <w:t>1) смерти гражданина, представленного к награждению;</w:t>
      </w:r>
    </w:p>
    <w:bookmarkEnd w:id="6"/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2) невыполнения требований, установленных пунктами 3.1 - 3.9 настоящего раздела;     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3) несоответствия гражданина, в отношении которого в адрес главы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поступило ходатайство о награждении, критериям, установленным положениями о конкретных видах наград главы города;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4) несоответствия коллектива организации, в отношении которого в адрес главы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поступило ходатайство о награждении, критериям, установленным положениями о конкретных видах наград главы города.</w:t>
      </w:r>
      <w:r w:rsidRPr="006B7E82">
        <w:rPr>
          <w:rFonts w:ascii="PT Astra Serif" w:hAnsi="PT Astra Serif" w:cs="Courier New"/>
          <w:sz w:val="28"/>
          <w:szCs w:val="28"/>
        </w:rPr>
        <w:t xml:space="preserve">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3.12. В случае принятия главой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решения                                          о нецелесообразности награждения наградой главы города ходатайство                            с прилагаемыми документами возвращается главой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субъекту внесения ходатайства, с указанием причин возврата.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3.13. Повторное представление к награждению гражданина или коллектива организации, в отношении которых глава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принял решение о нецелесообразности награждения, </w:t>
      </w:r>
      <w:proofErr w:type="gramStart"/>
      <w:r w:rsidRPr="006B7E82">
        <w:rPr>
          <w:rFonts w:ascii="PT Astra Serif" w:hAnsi="PT Astra Serif" w:cs="Courier New"/>
          <w:sz w:val="28"/>
          <w:szCs w:val="28"/>
        </w:rPr>
        <w:t>возможно</w:t>
      </w:r>
      <w:proofErr w:type="gramEnd"/>
      <w:r w:rsidRPr="006B7E82">
        <w:rPr>
          <w:rFonts w:ascii="PT Astra Serif" w:hAnsi="PT Astra Serif" w:cs="Courier New"/>
          <w:sz w:val="28"/>
          <w:szCs w:val="28"/>
        </w:rPr>
        <w:t xml:space="preserve"> не ранее чем через 1 (один) год со дня принятия указанного решения.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3.14. </w:t>
      </w:r>
      <w:r w:rsidRPr="006B7E82">
        <w:rPr>
          <w:rFonts w:ascii="PT Astra Serif" w:hAnsi="PT Astra Serif" w:cs="Courier New"/>
          <w:sz w:val="28"/>
          <w:szCs w:val="28"/>
        </w:rPr>
        <w:t xml:space="preserve">Решение о награждении наградой главы города оформляется постановлением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3.15. Организацию работы между заседаниями Комиссии по наградам</w:t>
      </w:r>
      <w:r w:rsidRPr="006B7E82">
        <w:rPr>
          <w:rFonts w:ascii="PT Astra Serif" w:hAnsi="PT Astra Serif"/>
          <w:sz w:val="28"/>
          <w:szCs w:val="28"/>
        </w:rPr>
        <w:t xml:space="preserve">,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учет произведенных награждений, подготовку проектов постановлений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lastRenderedPageBreak/>
        <w:t xml:space="preserve">главы города о награждении, организацию награждения осуществляет управление по вопросам муниципальной службы, кадров и наград администрации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  <w:lang w:val="en-US"/>
        </w:rPr>
        <w:t>IV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о знаке «За заслуги перед городом Югорском»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6B7E82">
        <w:rPr>
          <w:rFonts w:ascii="PT Astra Serif" w:hAnsi="PT Astra Serif" w:cs="Courier New"/>
          <w:sz w:val="28"/>
          <w:szCs w:val="28"/>
        </w:rPr>
        <w:t>4.1. </w:t>
      </w:r>
      <w:r w:rsidRPr="006B7E82">
        <w:rPr>
          <w:rFonts w:ascii="PT Astra Serif" w:hAnsi="PT Astra Serif"/>
          <w:sz w:val="28"/>
          <w:szCs w:val="28"/>
        </w:rPr>
        <w:t xml:space="preserve">Знак «За заслуги перед городом Югорском»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является высшей наградой главы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, которым награждаются граждане, имеющие широкую известность в городе, внесшие выдающийся вклад в социальную сферу и развитие отраслей экономики города </w:t>
      </w:r>
      <w:proofErr w:type="spell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Югорска</w:t>
      </w:r>
      <w:proofErr w:type="spellEnd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Знаком</w:t>
      </w:r>
      <w:r w:rsidRPr="006B7E82">
        <w:rPr>
          <w:rFonts w:ascii="PT Astra Serif" w:hAnsi="PT Astra Serif"/>
          <w:sz w:val="28"/>
          <w:szCs w:val="28"/>
        </w:rPr>
        <w:t xml:space="preserve"> «За заслуги перед городом Югорском»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награждаются граждане за особые заслуги в развитии экономики города, укреплении законности и правопорядка, высшие достижения в области образования, здравоохранения, спорта, культуры, а также за проявленные мужество, смелость и отвагу при исполнении служебного или гражданского долга, активную общественную, благотворительную и иную деятельность, способствующую улучшению условий жизни населения города,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прожившие и проработавшие в городе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Югорске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 не</w:t>
      </w:r>
      <w:proofErr w:type="gram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менее 20 лет на момент представления к награждению и ранее награжденные Почетной грамотой главы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4.2. Одновременно с вручением знака </w:t>
      </w:r>
      <w:r w:rsidRPr="006B7E82">
        <w:rPr>
          <w:rFonts w:ascii="PT Astra Serif" w:hAnsi="PT Astra Serif"/>
          <w:sz w:val="28"/>
          <w:szCs w:val="28"/>
        </w:rPr>
        <w:t xml:space="preserve">«За заслуги перед городом Югорском» </w:t>
      </w:r>
      <w:proofErr w:type="gramStart"/>
      <w:r w:rsidRPr="006B7E82">
        <w:rPr>
          <w:rFonts w:ascii="PT Astra Serif" w:hAnsi="PT Astra Serif"/>
          <w:sz w:val="28"/>
          <w:szCs w:val="28"/>
        </w:rPr>
        <w:t>награжденному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выдается удостоверение установленного образца.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Удостоверение к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знаку </w:t>
      </w:r>
      <w:r w:rsidRPr="006B7E82">
        <w:rPr>
          <w:rFonts w:ascii="PT Astra Serif" w:hAnsi="PT Astra Serif"/>
          <w:sz w:val="28"/>
          <w:szCs w:val="28"/>
        </w:rPr>
        <w:t xml:space="preserve">«За заслуги перед городом Югорском»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является бессрочным.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4.3. Гражданам, награжденным знаком </w:t>
      </w:r>
      <w:r w:rsidRPr="006B7E82">
        <w:rPr>
          <w:rFonts w:ascii="PT Astra Serif" w:hAnsi="PT Astra Serif"/>
          <w:sz w:val="28"/>
          <w:szCs w:val="28"/>
        </w:rPr>
        <w:t>«За заслуги перед городом Югорском»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, выплачивается единовременное денежное поощрение в размере 5747 (пять тысяч семьсот сорок семь) рублей.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4.4. Дубликат знака не выдается.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>Описание удостоверения</w:t>
      </w: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к знаку «За заслуги перед городом Югорском»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4.5.</w:t>
      </w:r>
      <w:r w:rsidRPr="006B7E82">
        <w:rPr>
          <w:rFonts w:ascii="PT Astra Serif" w:hAnsi="PT Astra Serif" w:cs="Arial"/>
          <w:sz w:val="28"/>
          <w:szCs w:val="28"/>
        </w:rPr>
        <w:t> </w:t>
      </w:r>
      <w:r w:rsidRPr="006B7E82">
        <w:rPr>
          <w:rFonts w:ascii="PT Astra Serif" w:hAnsi="PT Astra Serif"/>
          <w:sz w:val="28"/>
          <w:szCs w:val="28"/>
        </w:rPr>
        <w:t xml:space="preserve">Удостоверение к знаку </w:t>
      </w:r>
      <w:r w:rsidRPr="006B7E82">
        <w:rPr>
          <w:rFonts w:ascii="PT Astra Serif" w:eastAsia="Calibri" w:hAnsi="PT Astra Serif"/>
          <w:sz w:val="28"/>
          <w:szCs w:val="28"/>
        </w:rPr>
        <w:t xml:space="preserve">«За заслуги перед городом Югорском»                                    </w:t>
      </w:r>
      <w:r w:rsidRPr="006B7E82">
        <w:rPr>
          <w:rFonts w:ascii="PT Astra Serif" w:hAnsi="PT Astra Serif"/>
          <w:sz w:val="28"/>
          <w:szCs w:val="28"/>
        </w:rPr>
        <w:t xml:space="preserve"> (далее - удостоверение) имеет форму книжки размером 200 x 65 мм, в твердой обложке бордового цвета с тиснением.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lastRenderedPageBreak/>
        <w:t xml:space="preserve">На лицевой стороне удостоверения расположены герб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и слово «УДОСТОВЕРЕНИЕ» выполненные золотистым цветом.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На левой внутренней стороне удостоверения расположено</w:t>
      </w:r>
      <w:r w:rsidRPr="006B7E82">
        <w:rPr>
          <w:rStyle w:val="apple-converted-space"/>
          <w:rFonts w:ascii="PT Astra Serif" w:hAnsi="PT Astra Serif"/>
          <w:sz w:val="28"/>
          <w:szCs w:val="28"/>
        </w:rPr>
        <w:t> </w:t>
      </w:r>
      <w:bookmarkStart w:id="7" w:name="f7747"/>
      <w:bookmarkEnd w:id="7"/>
      <w:r w:rsidRPr="006B7E82">
        <w:rPr>
          <w:rFonts w:ascii="PT Astra Serif" w:hAnsi="PT Astra Serif"/>
          <w:sz w:val="28"/>
          <w:szCs w:val="28"/>
        </w:rPr>
        <w:t xml:space="preserve">цветное изображение знака </w:t>
      </w:r>
      <w:r w:rsidRPr="006B7E82">
        <w:rPr>
          <w:rFonts w:ascii="PT Astra Serif" w:eastAsia="Calibri" w:hAnsi="PT Astra Serif"/>
          <w:sz w:val="28"/>
          <w:szCs w:val="28"/>
        </w:rPr>
        <w:t>«За заслуги перед городом Югорском»</w:t>
      </w:r>
      <w:r w:rsidRPr="006B7E82">
        <w:rPr>
          <w:rFonts w:ascii="PT Astra Serif" w:hAnsi="PT Astra Serif"/>
          <w:sz w:val="28"/>
          <w:szCs w:val="28"/>
        </w:rPr>
        <w:t>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В верхней части правой внутренней стороны удостоверения располагаются слова «УДОСТОВЕРЕНИЕ №».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 ним </w:t>
      </w:r>
      <w:r w:rsidRPr="006B7E82">
        <w:rPr>
          <w:rFonts w:ascii="PT Astra Serif" w:hAnsi="PT Astra Serif"/>
          <w:sz w:val="28"/>
          <w:szCs w:val="28"/>
        </w:rPr>
        <w:t>располагаются две горизонтальные линии. Под второй линией располагаются слова «награжден (а) знаком».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Ниже помещены слова в четыре строки: «ЗА ЗАСЛУГИ ПЕРЕД ГОРОДОМ ЮГОРСКОМ ХАНТЫ-МАНСИЙСКОГО АВТОНОМНОГО ОКРУГА - ЮГРЫ» выполненные красным цветом.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Далее располагаются слова в две строки: «Постановление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», под ними строка, предусматривающая внесение даты и номера постановления о награждении.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Ниже, от левого поля, расположены слова «Глава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». Инициалы</w:t>
      </w:r>
      <w:r w:rsidRPr="006B7E82">
        <w:rPr>
          <w:rStyle w:val="apple-converted-space"/>
          <w:rFonts w:ascii="PT Astra Serif" w:hAnsi="PT Astra Serif"/>
          <w:sz w:val="28"/>
          <w:szCs w:val="28"/>
        </w:rPr>
        <w:t> </w:t>
      </w:r>
      <w:bookmarkStart w:id="8" w:name="0ad15"/>
      <w:bookmarkEnd w:id="8"/>
      <w:r w:rsidRPr="006B7E82">
        <w:rPr>
          <w:rFonts w:ascii="PT Astra Serif" w:hAnsi="PT Astra Serif"/>
          <w:sz w:val="28"/>
          <w:szCs w:val="28"/>
        </w:rPr>
        <w:t>и фамилия главы города указываются на этой же строке от правого поля.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Печать администрации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располагается в левом углу.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>Описание знака</w:t>
      </w: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>«За заслуги перед городом Югорском»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4.6. </w:t>
      </w:r>
      <w:r w:rsidRPr="006B7E82">
        <w:rPr>
          <w:rFonts w:ascii="PT Astra Serif" w:hAnsi="PT Astra Serif"/>
          <w:sz w:val="28"/>
          <w:szCs w:val="28"/>
        </w:rPr>
        <w:t xml:space="preserve">Знак «За заслуги перед городом Югорском» выполнен из металла золотистого цвета в виде медальона, подвешенного на колодке - традиционного наградного символа. </w:t>
      </w:r>
    </w:p>
    <w:p w:rsidR="006B7E82" w:rsidRPr="006B7E82" w:rsidRDefault="006B7E82" w:rsidP="006B7E82">
      <w:pPr>
        <w:pStyle w:val="a5"/>
        <w:spacing w:line="276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На аверсе (лицевой стороне) круглого медальона, диаметром 34 мм, в центре композиции расположен многоцветный герб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размером 12х15 мм, внизу и по сторонам сопровождён разомкнутым венком, образованным лавровой и дубовой ветвями положенными черенками накрест. Герб и ветви окружены кольцом синего цвета с надписью, выполненной рельефными литерами «ЗА ЗАСЛУГИ ПЕРЕД ГОРОДОМ ЮГОРСКОМ». Герб частично заходит на кольцо. </w:t>
      </w:r>
    </w:p>
    <w:p w:rsidR="006B7E82" w:rsidRPr="006B7E82" w:rsidRDefault="006B7E82" w:rsidP="006B7E82">
      <w:pPr>
        <w:pStyle w:val="a5"/>
        <w:spacing w:line="276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На реверсе (оборотной стороне) медальона в центре расположена надпись в пять строк «ХАНТЫ- МАНСИЙСКИЙ АВТОНОМНЫЙ ОКРУГ - ЮГРА» выполненная рельефными литерами в две строки.</w:t>
      </w:r>
    </w:p>
    <w:p w:rsidR="006B7E82" w:rsidRPr="006B7E82" w:rsidRDefault="006B7E82" w:rsidP="006B7E82">
      <w:pPr>
        <w:pStyle w:val="a5"/>
        <w:spacing w:line="276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Медальон в верхней </w:t>
      </w:r>
      <w:r>
        <w:rPr>
          <w:rFonts w:ascii="PT Astra Serif" w:hAnsi="PT Astra Serif"/>
          <w:sz w:val="28"/>
          <w:szCs w:val="28"/>
        </w:rPr>
        <w:t xml:space="preserve">части имеет ушко для крепления </w:t>
      </w:r>
      <w:r w:rsidRPr="006B7E82">
        <w:rPr>
          <w:rFonts w:ascii="PT Astra Serif" w:hAnsi="PT Astra Serif"/>
          <w:sz w:val="28"/>
          <w:szCs w:val="28"/>
        </w:rPr>
        <w:t>посредством кольца с колодкой.</w:t>
      </w: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Колодка выполнена в форме прямоугольника размером 29</w:t>
      </w:r>
      <w:r w:rsidRPr="006B7E82">
        <w:rPr>
          <w:rFonts w:ascii="PT Astra Serif" w:hAnsi="PT Astra Serif"/>
          <w:sz w:val="28"/>
          <w:szCs w:val="28"/>
          <w:lang w:val="en-US"/>
        </w:rPr>
        <w:t>x</w:t>
      </w:r>
      <w:r w:rsidRPr="006B7E82">
        <w:rPr>
          <w:rFonts w:ascii="PT Astra Serif" w:hAnsi="PT Astra Serif"/>
          <w:sz w:val="28"/>
          <w:szCs w:val="28"/>
        </w:rPr>
        <w:t xml:space="preserve">24 мм, с выемками по бокам и имеющей внизу треугольное основание с орнаментом в </w:t>
      </w:r>
      <w:r w:rsidRPr="006B7E82">
        <w:rPr>
          <w:rFonts w:ascii="PT Astra Serif" w:hAnsi="PT Astra Serif"/>
          <w:sz w:val="28"/>
          <w:szCs w:val="28"/>
        </w:rPr>
        <w:lastRenderedPageBreak/>
        <w:t xml:space="preserve">виде расходящихся из ушка расширяющихся лучей. Колодка обтянута муаровой лентой 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 шириной 16 мм, составленной из полос последовательно синего, белого и зеленого цветов с размерами полос </w:t>
      </w:r>
      <w:r w:rsidRPr="006B7E82">
        <w:rPr>
          <w:rFonts w:ascii="PT Astra Serif" w:hAnsi="PT Astra Serif"/>
          <w:sz w:val="28"/>
          <w:szCs w:val="28"/>
        </w:rPr>
        <w:t xml:space="preserve">7-2-7 </w:t>
      </w:r>
      <w:r w:rsidRPr="006B7E82">
        <w:rPr>
          <w:rFonts w:ascii="PT Astra Serif" w:hAnsi="PT Astra Serif"/>
          <w:color w:val="000000"/>
          <w:sz w:val="28"/>
          <w:szCs w:val="28"/>
        </w:rPr>
        <w:t>мм соответственно.</w:t>
      </w:r>
    </w:p>
    <w:p w:rsidR="006B7E82" w:rsidRPr="006B7E82" w:rsidRDefault="006B7E82" w:rsidP="006B7E8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Колодка на оборотной стороне имеет булавку для крепления к одежде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  <w:lang w:val="en-US"/>
        </w:rPr>
        <w:t>V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о знаке «За заслуги в развитии добровольчества»</w:t>
      </w:r>
      <w:r w:rsidRPr="006B7E82">
        <w:rPr>
          <w:rFonts w:ascii="PT Astra Serif" w:hAnsi="PT Astra Serif" w:cs="Courier New"/>
          <w:bCs/>
          <w:sz w:val="28"/>
          <w:szCs w:val="28"/>
        </w:rPr>
        <w:t xml:space="preserve">    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5.1. </w:t>
      </w:r>
      <w:r w:rsidRPr="006B7E82">
        <w:rPr>
          <w:rFonts w:ascii="PT Astra Serif" w:hAnsi="PT Astra Serif"/>
          <w:sz w:val="28"/>
          <w:szCs w:val="28"/>
        </w:rPr>
        <w:t xml:space="preserve">Знак </w:t>
      </w:r>
      <w:r w:rsidRPr="006B7E82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является формой поощрения граждан 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за </w:t>
      </w:r>
      <w:r w:rsidRPr="006B7E82">
        <w:rPr>
          <w:rFonts w:ascii="PT Astra Serif" w:hAnsi="PT Astra Serif"/>
          <w:sz w:val="28"/>
          <w:szCs w:val="28"/>
        </w:rPr>
        <w:t xml:space="preserve">организацию на территории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добровольчества и </w:t>
      </w:r>
      <w:proofErr w:type="spellStart"/>
      <w:r w:rsidRPr="006B7E82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и активное участие в их развитии, создание и реализацию проектов в социальной сфере, сфере здравоохранения, экологии и иных сферах деятельности, сохранение исторической памяти, патриотическое воспитание граждан, сохранение традиций милосердия.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5.2. Одновременно с вручением знака </w:t>
      </w:r>
      <w:r w:rsidRPr="006B7E82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proofErr w:type="gramStart"/>
      <w:r w:rsidRPr="006B7E82">
        <w:rPr>
          <w:rFonts w:ascii="PT Astra Serif" w:hAnsi="PT Astra Serif"/>
          <w:sz w:val="28"/>
          <w:szCs w:val="28"/>
        </w:rPr>
        <w:t>награжденному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выдается удостоверение установленного образца.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Удостоверение к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знаку </w:t>
      </w:r>
      <w:r w:rsidRPr="006B7E82">
        <w:rPr>
          <w:rFonts w:ascii="PT Astra Serif" w:hAnsi="PT Astra Serif" w:cs="Courier New"/>
          <w:bCs/>
          <w:sz w:val="28"/>
          <w:szCs w:val="28"/>
        </w:rPr>
        <w:t>«За заслуги в развитии добровольчества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» 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является бессрочным.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5.3. Гражданам, награжденным знаком, выплачивается единовременное денежное поощрение в размере 5747 (пять тысяч семьсот сорок семь) рублей.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5.4. Дубликат знака не выдается.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>Описание удостоверения</w:t>
      </w: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 xml:space="preserve"> к знаку 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>«За заслуги в развитии добровольчества»</w:t>
      </w: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5.5.</w:t>
      </w:r>
      <w:r w:rsidRPr="006B7E82">
        <w:rPr>
          <w:rFonts w:ascii="PT Astra Serif" w:hAnsi="PT Astra Serif" w:cs="Arial"/>
          <w:sz w:val="28"/>
          <w:szCs w:val="28"/>
        </w:rPr>
        <w:t> </w:t>
      </w:r>
      <w:r w:rsidRPr="006B7E82">
        <w:rPr>
          <w:rFonts w:ascii="PT Astra Serif" w:hAnsi="PT Astra Serif"/>
          <w:sz w:val="28"/>
          <w:szCs w:val="28"/>
        </w:rPr>
        <w:t xml:space="preserve">Удостоверение к знаку </w:t>
      </w:r>
      <w:r w:rsidRPr="006B7E82">
        <w:rPr>
          <w:rFonts w:ascii="PT Astra Serif" w:eastAsia="Calibri" w:hAnsi="PT Astra Serif"/>
          <w:sz w:val="28"/>
          <w:szCs w:val="28"/>
        </w:rPr>
        <w:t xml:space="preserve">«За заслуги в развитии добровольчества»    </w:t>
      </w:r>
      <w:r w:rsidRPr="006B7E82">
        <w:rPr>
          <w:rFonts w:ascii="PT Astra Serif" w:hAnsi="PT Astra Serif"/>
          <w:sz w:val="28"/>
          <w:szCs w:val="28"/>
        </w:rPr>
        <w:t>(далее - удостоверение) имеет форму книжки размером 108 x 160 мм, в твердой обложке бордового цвета с тиснением.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На лицевой стороне удостоверения расположены герб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и слова в четыре строки: «УДОСТОВЕРЕНИЕ К ЗНАКУ «ЗА ЗАСЛУГИ В РАЗВИТИИ ДОБРОВОЛЬЧЕСТВА» выполненные золотистым цветом.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На левой внутренней стороне удостоверения расположено</w:t>
      </w:r>
      <w:r w:rsidRPr="006B7E82">
        <w:rPr>
          <w:rStyle w:val="apple-converted-space"/>
          <w:rFonts w:ascii="PT Astra Serif" w:hAnsi="PT Astra Serif"/>
          <w:sz w:val="28"/>
          <w:szCs w:val="28"/>
        </w:rPr>
        <w:t> </w:t>
      </w:r>
      <w:r w:rsidRPr="006B7E82">
        <w:rPr>
          <w:rFonts w:ascii="PT Astra Serif" w:hAnsi="PT Astra Serif"/>
          <w:sz w:val="28"/>
          <w:szCs w:val="28"/>
        </w:rPr>
        <w:t xml:space="preserve">цветное изображение знака </w:t>
      </w:r>
      <w:r w:rsidRPr="006B7E82">
        <w:rPr>
          <w:rFonts w:ascii="PT Astra Serif" w:eastAsia="Calibri" w:hAnsi="PT Astra Serif"/>
          <w:sz w:val="28"/>
          <w:szCs w:val="28"/>
        </w:rPr>
        <w:t>«За заслуги в развитии добровольчества»</w:t>
      </w:r>
      <w:r w:rsidRPr="006B7E82">
        <w:rPr>
          <w:rFonts w:ascii="PT Astra Serif" w:hAnsi="PT Astra Serif"/>
          <w:sz w:val="28"/>
          <w:szCs w:val="28"/>
        </w:rPr>
        <w:t>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В верхней части правой внутренней стороны удостоверения располагаются слова «УДОСТОВЕРЕНИЕ №».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lastRenderedPageBreak/>
        <w:t>Под ним  располагаются три горизонтальные линии. Под третьей линией располагаются слова «</w:t>
      </w:r>
      <w:proofErr w:type="gramStart"/>
      <w:r w:rsidRPr="006B7E82">
        <w:rPr>
          <w:rFonts w:ascii="PT Astra Serif" w:hAnsi="PT Astra Serif"/>
          <w:sz w:val="28"/>
          <w:szCs w:val="28"/>
        </w:rPr>
        <w:t>награжден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(а) знаком».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Ниже помещены слова в две строки: «ЗА ЗАСЛУГИ В РАЗВИТИИ ДОБРОВОЛЬЧЕСТВА», выполненные красным цветом.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Под ними  располагаются две горизонтальные линии. Ниже располагается строка, предусматривающая внесение даты и номера постановления о награждении. 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Ниже, от левого поля, расположены слова «Глава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», подпись главы города проставляется на этой же строке от правого поля.</w:t>
      </w:r>
    </w:p>
    <w:p w:rsidR="006B7E82" w:rsidRPr="006B7E82" w:rsidRDefault="006B7E82" w:rsidP="006B7E8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Печать администрации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располагается в левом углу.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b/>
          <w:sz w:val="28"/>
          <w:szCs w:val="28"/>
          <w:lang w:eastAsia="ru-RU"/>
        </w:rPr>
        <w:t>Описание знака</w:t>
      </w:r>
    </w:p>
    <w:p w:rsid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«За заслуги в развитии добровольчества»  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5.6. </w:t>
      </w: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 xml:space="preserve">Знак «За заслуги в развитии добровольчества» 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выполнен из металла золотистого цвета и имеет </w:t>
      </w: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>форму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 круга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диаметром 33 мм.</w:t>
      </w:r>
    </w:p>
    <w:p w:rsidR="006B7E82" w:rsidRPr="006B7E82" w:rsidRDefault="006B7E82" w:rsidP="006B7E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val="x-none"/>
        </w:rPr>
      </w:pPr>
      <w:r w:rsidRPr="006B7E82">
        <w:rPr>
          <w:rFonts w:ascii="PT Astra Serif" w:hAnsi="PT Astra Serif"/>
          <w:color w:val="000000"/>
          <w:sz w:val="28"/>
          <w:szCs w:val="28"/>
        </w:rPr>
        <w:t xml:space="preserve">В центре знака расположен  золотистый диск с рельефными </w:t>
      </w:r>
      <w:proofErr w:type="gramStart"/>
      <w:r w:rsidRPr="006B7E82">
        <w:rPr>
          <w:rFonts w:ascii="PT Astra Serif" w:hAnsi="PT Astra Serif"/>
          <w:color w:val="000000"/>
          <w:sz w:val="28"/>
          <w:szCs w:val="28"/>
        </w:rPr>
        <w:t>лучами</w:t>
      </w:r>
      <w:proofErr w:type="gramEnd"/>
      <w:r w:rsidRPr="006B7E82">
        <w:rPr>
          <w:rFonts w:ascii="PT Astra Serif" w:hAnsi="PT Astra Serif"/>
          <w:color w:val="000000"/>
          <w:sz w:val="28"/>
          <w:szCs w:val="28"/>
        </w:rPr>
        <w:t xml:space="preserve"> расходящимися из центра, поверх которых наложено цветное изображение герба города </w:t>
      </w:r>
      <w:proofErr w:type="spellStart"/>
      <w:r w:rsidRPr="006B7E8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color w:val="000000"/>
          <w:sz w:val="28"/>
          <w:szCs w:val="28"/>
        </w:rPr>
        <w:t>. Диск окаймлен замкнутой лентой синего цвета</w:t>
      </w:r>
      <w:r w:rsidRPr="006B7E82">
        <w:rPr>
          <w:rFonts w:ascii="PT Astra Serif" w:hAnsi="PT Astra Serif"/>
          <w:sz w:val="28"/>
          <w:szCs w:val="28"/>
        </w:rPr>
        <w:t xml:space="preserve"> с надписями, выполненными рельефными литерам, в верхней части ленты по центру: «</w:t>
      </w: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>ЗА ЗАСЛУГИ</w:t>
      </w:r>
      <w:r w:rsidRPr="006B7E82">
        <w:rPr>
          <w:rFonts w:ascii="PT Astra Serif" w:hAnsi="PT Astra Serif"/>
          <w:color w:val="000000"/>
          <w:sz w:val="28"/>
          <w:szCs w:val="28"/>
        </w:rPr>
        <w:t>», в нижней части ленты</w:t>
      </w: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 xml:space="preserve"> </w:t>
      </w:r>
      <w:r w:rsidRPr="006B7E82">
        <w:rPr>
          <w:rFonts w:ascii="PT Astra Serif" w:hAnsi="PT Astra Serif"/>
          <w:color w:val="000000"/>
          <w:sz w:val="28"/>
          <w:szCs w:val="28"/>
        </w:rPr>
        <w:t>«</w:t>
      </w: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>РАЗВИТИ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Е </w:t>
      </w: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>ДОБРОВОЛЬЧЕСТВА</w:t>
      </w:r>
      <w:r w:rsidRPr="006B7E82">
        <w:rPr>
          <w:rFonts w:ascii="PT Astra Serif" w:hAnsi="PT Astra Serif"/>
          <w:color w:val="000000"/>
          <w:sz w:val="28"/>
          <w:szCs w:val="28"/>
        </w:rPr>
        <w:t>»</w:t>
      </w: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>,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 надписи разделены круглыми точками.</w:t>
      </w:r>
    </w:p>
    <w:p w:rsidR="006B7E82" w:rsidRPr="006B7E82" w:rsidRDefault="006B7E82" w:rsidP="006B7E8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B7E82">
        <w:rPr>
          <w:rFonts w:ascii="PT Astra Serif" w:hAnsi="PT Astra Serif"/>
          <w:color w:val="000000"/>
          <w:sz w:val="28"/>
          <w:szCs w:val="28"/>
          <w:lang w:val="x-none"/>
        </w:rPr>
        <w:t>На оборотной стороне знака порядковый номер в одну строку</w:t>
      </w:r>
      <w:r w:rsidRPr="006B7E82">
        <w:rPr>
          <w:rFonts w:ascii="PT Astra Serif" w:hAnsi="PT Astra Serif"/>
          <w:color w:val="000000"/>
          <w:sz w:val="28"/>
          <w:szCs w:val="28"/>
        </w:rPr>
        <w:t>, а также крепление к одежде в виде безопасной булавки.</w:t>
      </w:r>
    </w:p>
    <w:p w:rsidR="006B7E82" w:rsidRPr="006B7E82" w:rsidRDefault="006B7E82" w:rsidP="006B7E82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708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  <w:lang w:val="en-US"/>
        </w:rPr>
        <w:t>VI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>. Положение</w:t>
      </w:r>
    </w:p>
    <w:p w:rsid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о Почетной грамоте главы города </w:t>
      </w:r>
      <w:proofErr w:type="spellStart"/>
      <w:r w:rsidRPr="006B7E82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6.1. Почетная грамота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(далее - Почетная грамота) является формой поощрения </w:t>
      </w: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граждан </w:t>
      </w:r>
      <w:r w:rsidRPr="006B7E82">
        <w:rPr>
          <w:rFonts w:ascii="PT Astra Serif" w:hAnsi="PT Astra Serif"/>
          <w:sz w:val="28"/>
          <w:szCs w:val="28"/>
        </w:rPr>
        <w:t>и коллективов организаций</w:t>
      </w: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</w:t>
      </w:r>
      <w:r w:rsidRPr="006B7E82">
        <w:rPr>
          <w:rFonts w:ascii="PT Astra Serif" w:hAnsi="PT Astra Serif"/>
          <w:sz w:val="28"/>
          <w:szCs w:val="28"/>
        </w:rPr>
        <w:t xml:space="preserve">за заслуги в развитии отраслей экономики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, местного самоуправления, осуществлении мер по обеспечению законности и правопорядка, за профессиональные достижения в различных областях деятельности и иные заслуги перед городом Югорском. </w:t>
      </w:r>
    </w:p>
    <w:p w:rsidR="006B7E82" w:rsidRPr="006B7E82" w:rsidRDefault="006B7E82" w:rsidP="006B7E82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Почетной грамотой награждаются граждане, прожившие и проработавшие (осуществлявшие общественную деятельность) в городе </w:t>
      </w:r>
      <w:proofErr w:type="spellStart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>Югорске</w:t>
      </w:r>
      <w:proofErr w:type="spellEnd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не менее 15 лет, работающие, осуществляющие деятельность (работавшие, осуществлявшие деятельность) в организации, которая представляет кандидатуру, не менее 10 лет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на момент представления к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lastRenderedPageBreak/>
        <w:t xml:space="preserve">награждению, а также коллективы организаций, осуществляющие свою деятельность на территории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не менее 5 лет.</w:t>
      </w:r>
      <w:proofErr w:type="gramEnd"/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6.2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6B7E82">
        <w:rPr>
          <w:rFonts w:ascii="PT Astra Serif" w:hAnsi="PT Astra Serif"/>
          <w:color w:val="000000"/>
          <w:sz w:val="28"/>
          <w:szCs w:val="28"/>
        </w:rPr>
        <w:t xml:space="preserve">В исключительных случаях за особый вклад в развитие города </w:t>
      </w:r>
      <w:proofErr w:type="spellStart"/>
      <w:r w:rsidRPr="006B7E8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color w:val="000000"/>
          <w:sz w:val="28"/>
          <w:szCs w:val="28"/>
        </w:rPr>
        <w:t xml:space="preserve">, высокие </w:t>
      </w:r>
      <w:r w:rsidRPr="006B7E82">
        <w:rPr>
          <w:rFonts w:ascii="PT Astra Serif" w:hAnsi="PT Astra Serif"/>
          <w:sz w:val="28"/>
          <w:szCs w:val="28"/>
        </w:rPr>
        <w:t xml:space="preserve">профессиональные достижения </w:t>
      </w:r>
      <w:r w:rsidRPr="006B7E82">
        <w:rPr>
          <w:rFonts w:ascii="PT Astra Serif" w:hAnsi="PT Astra Serif"/>
          <w:color w:val="000000"/>
          <w:sz w:val="28"/>
          <w:szCs w:val="28"/>
        </w:rPr>
        <w:t>Почетной грамоты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могут быть удостоены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 граждане, прожившие и проработавшие в городе </w:t>
      </w:r>
      <w:proofErr w:type="spellStart"/>
      <w:r w:rsidRPr="006B7E82"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 w:rsidRPr="006B7E82">
        <w:rPr>
          <w:rFonts w:ascii="PT Astra Serif" w:hAnsi="PT Astra Serif"/>
          <w:color w:val="000000"/>
          <w:sz w:val="28"/>
          <w:szCs w:val="28"/>
        </w:rPr>
        <w:t xml:space="preserve"> менее 15 лет, </w:t>
      </w: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>работающие (работавшие) в организации, которая представляет кандидатуру, менее 10 лет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 на момент представления к награждению либо проживающие в других муниципальных образованиях, субъектах Российской Федерации.</w:t>
      </w:r>
      <w:proofErr w:type="gramEnd"/>
    </w:p>
    <w:p w:rsidR="006B7E82" w:rsidRPr="006B7E82" w:rsidRDefault="006B7E82" w:rsidP="006B7E82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6.3. Гражданину, награжденному Почетной грамотой, осуществляется единовременная денежная выплата в размере 3448 (три тысячи четыреста сорок восемь) рублей.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Коллективам организаций, награжденным Почетной грамотой, единовременная денежная выплата не производится.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6.4. Почетная грамота оформляется на бумаге формата А</w:t>
      </w:r>
      <w:proofErr w:type="gramStart"/>
      <w:r w:rsidRPr="006B7E82">
        <w:rPr>
          <w:rFonts w:ascii="PT Astra Serif" w:hAnsi="PT Astra Serif" w:cs="Courier New"/>
          <w:sz w:val="28"/>
          <w:szCs w:val="28"/>
        </w:rPr>
        <w:t>4</w:t>
      </w:r>
      <w:proofErr w:type="gramEnd"/>
      <w:r w:rsidRPr="006B7E82">
        <w:rPr>
          <w:rFonts w:ascii="PT Astra Serif" w:hAnsi="PT Astra Serif" w:cs="Courier New"/>
          <w:sz w:val="28"/>
          <w:szCs w:val="28"/>
        </w:rPr>
        <w:t xml:space="preserve"> с обязательным изображением герба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и указанием реквизитов постановления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о награждении, подписывается главой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и скрепляется печатью администрации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Право оформления, изготовления и хранения бланков Почетной грамоты принадлежит</w:t>
      </w:r>
      <w:r w:rsidRPr="006B7E82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>администрации</w:t>
      </w:r>
      <w:r w:rsidRPr="006B7E82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 xml:space="preserve">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  <w:lang w:val="en-US"/>
        </w:rPr>
        <w:t>VII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о Благодарности главы города </w:t>
      </w:r>
      <w:proofErr w:type="spellStart"/>
      <w:r w:rsidRPr="006B7E82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7.1.</w:t>
      </w: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> </w:t>
      </w:r>
      <w:proofErr w:type="gramStart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Благодарность главы города </w:t>
      </w:r>
      <w:proofErr w:type="spellStart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>Югорска</w:t>
      </w:r>
      <w:proofErr w:type="spellEnd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(далее – Благодарность) </w:t>
      </w:r>
      <w:r w:rsidRPr="006B7E82">
        <w:rPr>
          <w:rFonts w:ascii="PT Astra Serif" w:hAnsi="PT Astra Serif" w:cs="Courier New"/>
          <w:sz w:val="28"/>
          <w:szCs w:val="28"/>
        </w:rPr>
        <w:t xml:space="preserve">является формой поощрения </w:t>
      </w: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граждан </w:t>
      </w:r>
      <w:r w:rsidRPr="006B7E82">
        <w:rPr>
          <w:rFonts w:ascii="PT Astra Serif" w:hAnsi="PT Astra Serif"/>
          <w:sz w:val="28"/>
          <w:szCs w:val="28"/>
        </w:rPr>
        <w:t>и коллективов организаций</w:t>
      </w:r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r w:rsidRPr="006B7E82">
        <w:rPr>
          <w:rFonts w:ascii="PT Astra Serif" w:hAnsi="PT Astra Serif"/>
          <w:sz w:val="28"/>
          <w:szCs w:val="28"/>
        </w:rPr>
        <w:t xml:space="preserve">за многолетнюю добросовестную работу (службу), вклад в развитие науки и техники, культуры, искусства, просвещения, за успехи в деле воспитания, профилактики и охраны здоровья, жизни и прав граждан, охраны окружающей среды, успешное выполнение конкретных поручений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, высокое профессиональное мастерство, спортивные достижения, достижение высоких показателей в учебе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, благотворительную, общественную и иную деятельность, организацию, проведение или участие </w:t>
      </w:r>
      <w:proofErr w:type="gramStart"/>
      <w:r w:rsidRPr="006B7E82">
        <w:rPr>
          <w:rFonts w:ascii="PT Astra Serif" w:hAnsi="PT Astra Serif"/>
          <w:sz w:val="28"/>
          <w:szCs w:val="28"/>
        </w:rPr>
        <w:t>в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мероприятий, значимых для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Благодарность объявляется гражданам, прожившим и проработавшим (осуществлявшим общественную деятельность) в городе </w:t>
      </w:r>
      <w:proofErr w:type="spellStart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>Югорске</w:t>
      </w:r>
      <w:proofErr w:type="spellEnd"/>
      <w:r w:rsidRPr="006B7E82">
        <w:rPr>
          <w:rStyle w:val="FontStyle12"/>
          <w:rFonts w:ascii="PT Astra Serif" w:hAnsi="PT Astra Serif"/>
          <w:color w:val="0D0D0D"/>
          <w:sz w:val="28"/>
          <w:szCs w:val="28"/>
        </w:rPr>
        <w:t xml:space="preserve"> не менее 10 лет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на момент представления к награждению, а также коллективам организаций, осуществляющим свою деятельность на территории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не менее 1 года.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lastRenderedPageBreak/>
        <w:t>7.2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6B7E82">
        <w:rPr>
          <w:rFonts w:ascii="PT Astra Serif" w:hAnsi="PT Astra Serif"/>
          <w:color w:val="000000"/>
          <w:sz w:val="28"/>
          <w:szCs w:val="28"/>
        </w:rPr>
        <w:t xml:space="preserve">В исключительных случаях за особый вклад в развитие города </w:t>
      </w:r>
      <w:proofErr w:type="spellStart"/>
      <w:r w:rsidRPr="006B7E82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color w:val="000000"/>
          <w:sz w:val="28"/>
          <w:szCs w:val="28"/>
        </w:rPr>
        <w:t>,</w:t>
      </w:r>
      <w:r w:rsidRPr="006B7E82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выдающиеся спортивные достижения или выдающиеся достижения в учебе, а также за проявленные мужество, смелость и отвагу при исполнении служебного или гражданского долга,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 Благодарность может быть объявлена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6B7E82">
        <w:rPr>
          <w:rFonts w:ascii="PT Astra Serif" w:hAnsi="PT Astra Serif"/>
          <w:color w:val="000000"/>
          <w:sz w:val="28"/>
          <w:szCs w:val="28"/>
        </w:rPr>
        <w:t xml:space="preserve">гражданам, прожившим и проработавшим в городе </w:t>
      </w:r>
      <w:proofErr w:type="spellStart"/>
      <w:r w:rsidRPr="006B7E82"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 w:rsidRPr="006B7E82">
        <w:rPr>
          <w:rFonts w:ascii="PT Astra Serif" w:hAnsi="PT Astra Serif"/>
          <w:color w:val="000000"/>
          <w:sz w:val="28"/>
          <w:szCs w:val="28"/>
        </w:rPr>
        <w:t xml:space="preserve"> менее 10 лет, на момент представления к награждению либо проживающим в других муниципальных образованиях, субъектах Российской Федерации.</w:t>
      </w:r>
      <w:proofErr w:type="gramEnd"/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7.3. Гражданину, которому объявлена Благодарность, осуществляется единовременная денежная выплата в размере 1150 (одна тысяча сто пятьдесят) рублей.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Коллективам организаций, которым объявлена Благодарность, единовременная денежная выплата не производится.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hAnsi="PT Astra Serif" w:cs="Courier New"/>
          <w:sz w:val="28"/>
          <w:szCs w:val="28"/>
        </w:rPr>
        <w:t>7.4. Благодарность оформляется на бумаге формата А</w:t>
      </w:r>
      <w:proofErr w:type="gramStart"/>
      <w:r w:rsidRPr="006B7E82">
        <w:rPr>
          <w:rFonts w:ascii="PT Astra Serif" w:hAnsi="PT Astra Serif" w:cs="Courier New"/>
          <w:sz w:val="28"/>
          <w:szCs w:val="28"/>
        </w:rPr>
        <w:t>4</w:t>
      </w:r>
      <w:proofErr w:type="gramEnd"/>
      <w:r w:rsidRPr="006B7E82">
        <w:rPr>
          <w:rFonts w:ascii="PT Astra Serif" w:hAnsi="PT Astra Serif" w:cs="Courier New"/>
          <w:sz w:val="28"/>
          <w:szCs w:val="28"/>
        </w:rPr>
        <w:t xml:space="preserve"> с обязательным изображением герба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и указанием реквизитов постановления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о награждении, подписывается главой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и скрепляется печатью администрации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Право оформления, изготовления и хранения бланков Благодарности принадлежит</w:t>
      </w:r>
      <w:r w:rsidRPr="006B7E82">
        <w:rPr>
          <w:rFonts w:ascii="PT Astra Serif" w:hAnsi="PT Astra Serif" w:cs="Courier New"/>
          <w:b/>
          <w:sz w:val="28"/>
          <w:szCs w:val="28"/>
        </w:rPr>
        <w:t xml:space="preserve"> </w:t>
      </w:r>
      <w:r w:rsidRPr="006B7E82">
        <w:rPr>
          <w:rFonts w:ascii="PT Astra Serif" w:hAnsi="PT Astra Serif" w:cs="Courier New"/>
          <w:sz w:val="28"/>
          <w:szCs w:val="28"/>
        </w:rPr>
        <w:t xml:space="preserve">администрации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  <w:lang w:val="en-US"/>
        </w:rPr>
        <w:t>VIII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. Положение </w:t>
      </w:r>
    </w:p>
    <w:p w:rsid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35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о Благодарственном письме главы города </w:t>
      </w:r>
      <w:proofErr w:type="spellStart"/>
      <w:r w:rsidRPr="006B7E82">
        <w:rPr>
          <w:rFonts w:ascii="PT Astra Serif" w:hAnsi="PT Astra Serif" w:cs="Courier New"/>
          <w:b/>
          <w:bCs/>
          <w:sz w:val="28"/>
          <w:szCs w:val="28"/>
        </w:rPr>
        <w:t>Югорска</w:t>
      </w:r>
      <w:proofErr w:type="spellEnd"/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35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8.1. Благодарственным письмом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(далее - Благодарственное письмо) награждаются граждане за достижения в работе, учебе и на спортивных соревнованиях различного уровня, благотворительную и общественную деятельность, активную гражданскую позицию, проявленную в различных сферах жизнедеятельности, успешное выполнение поручений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>8.2. Гражданину, награжденному Благодарственным письмом, одновременно осуществляется единовременная денежная выплата в размере не более 150 000 (сто пятьдесят тысяч) рублей. Размер денежной выплаты определяется Комиссией по наградам.</w:t>
      </w:r>
    </w:p>
    <w:p w:rsidR="006B7E82" w:rsidRPr="006B7E82" w:rsidRDefault="006B7E82" w:rsidP="006B7E82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hAnsi="PT Astra Serif" w:cs="Courier New"/>
          <w:sz w:val="28"/>
          <w:szCs w:val="28"/>
        </w:rPr>
        <w:t>8.3. Благодарственное письмо оформляется на бумаге формата А</w:t>
      </w:r>
      <w:proofErr w:type="gramStart"/>
      <w:r w:rsidRPr="006B7E82">
        <w:rPr>
          <w:rFonts w:ascii="PT Astra Serif" w:hAnsi="PT Astra Serif" w:cs="Courier New"/>
          <w:sz w:val="28"/>
          <w:szCs w:val="28"/>
        </w:rPr>
        <w:t>4</w:t>
      </w:r>
      <w:proofErr w:type="gramEnd"/>
      <w:r w:rsidRPr="006B7E82">
        <w:rPr>
          <w:rFonts w:ascii="PT Astra Serif" w:hAnsi="PT Astra Serif" w:cs="Courier New"/>
          <w:sz w:val="28"/>
          <w:szCs w:val="28"/>
        </w:rPr>
        <w:t xml:space="preserve"> с обязательным изображением герба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и указанием реквизитов постановления главы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о награждении, подписывается главой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 xml:space="preserve">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и скрепляется печатью администрации города </w:t>
      </w:r>
      <w:proofErr w:type="spellStart"/>
      <w:r w:rsidRPr="006B7E82">
        <w:rPr>
          <w:rFonts w:ascii="PT Astra Serif" w:eastAsia="Calibri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6B7E82">
        <w:rPr>
          <w:rFonts w:ascii="PT Astra Serif" w:hAnsi="PT Astra Serif" w:cs="Courier New"/>
          <w:sz w:val="28"/>
          <w:szCs w:val="28"/>
        </w:rPr>
        <w:t xml:space="preserve">Право оформления, изготовления и хранения бланков Благодарственного письма принадлежит администрации города </w:t>
      </w:r>
      <w:proofErr w:type="spellStart"/>
      <w:r w:rsidRPr="006B7E82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 w:cs="Courier New"/>
          <w:sz w:val="28"/>
          <w:szCs w:val="28"/>
        </w:rPr>
        <w:t>.</w:t>
      </w: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1  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56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на фирменном бланке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/>
          <w:b/>
          <w:sz w:val="28"/>
          <w:szCs w:val="28"/>
        </w:rPr>
        <w:t xml:space="preserve">Главе города </w:t>
      </w:r>
      <w:proofErr w:type="spellStart"/>
      <w:r w:rsidRPr="006B7E82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(при наличии)</w:t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</w:r>
      <w:r w:rsidRPr="006B7E82">
        <w:rPr>
          <w:rFonts w:ascii="PT Astra Serif" w:hAnsi="PT Astra Serif" w:cs="Courier New"/>
          <w:b/>
          <w:bCs/>
          <w:sz w:val="28"/>
          <w:szCs w:val="28"/>
        </w:rPr>
        <w:tab/>
        <w:t xml:space="preserve">               </w:t>
      </w:r>
      <w:r w:rsidRPr="006B7E82">
        <w:rPr>
          <w:rFonts w:ascii="PT Astra Serif" w:hAnsi="PT Astra Serif"/>
          <w:b/>
          <w:sz w:val="28"/>
          <w:szCs w:val="28"/>
        </w:rPr>
        <w:t>А.В. Бородкину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r w:rsidRPr="006B7E82">
        <w:rPr>
          <w:rFonts w:ascii="PT Astra Serif" w:hAnsi="PT Astra Serif"/>
          <w:color w:val="auto"/>
        </w:rPr>
        <w:t>Ходатайство</w:t>
      </w:r>
      <w:r w:rsidRPr="006B7E82">
        <w:rPr>
          <w:rFonts w:ascii="PT Astra Serif" w:hAnsi="PT Astra Serif"/>
          <w:color w:val="auto"/>
        </w:rPr>
        <w:br/>
        <w:t xml:space="preserve">о награждении наградами главы города </w:t>
      </w:r>
      <w:proofErr w:type="spellStart"/>
      <w:r w:rsidRPr="006B7E82">
        <w:rPr>
          <w:rFonts w:ascii="PT Astra Serif" w:hAnsi="PT Astra Serif"/>
          <w:color w:val="auto"/>
        </w:rPr>
        <w:t>Югорска</w:t>
      </w:r>
      <w:proofErr w:type="spellEnd"/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В соответствии с постановлением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«О наградах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» ходатайствую о награждении (об объявлении) ________</w:t>
      </w:r>
      <w:r>
        <w:rPr>
          <w:rFonts w:ascii="PT Astra Serif" w:hAnsi="PT Astra Serif"/>
          <w:sz w:val="28"/>
          <w:szCs w:val="28"/>
        </w:rPr>
        <w:t xml:space="preserve">(указать </w:t>
      </w:r>
      <w:proofErr w:type="gramStart"/>
      <w:r>
        <w:rPr>
          <w:rFonts w:ascii="PT Astra Serif" w:hAnsi="PT Astra Serif"/>
          <w:sz w:val="28"/>
          <w:szCs w:val="28"/>
        </w:rPr>
        <w:t>нужное</w:t>
      </w:r>
      <w:proofErr w:type="gramEnd"/>
      <w:r>
        <w:rPr>
          <w:rFonts w:ascii="PT Astra Serif" w:hAnsi="PT Astra Serif"/>
          <w:sz w:val="28"/>
          <w:szCs w:val="28"/>
        </w:rPr>
        <w:t>)_________________________________________</w:t>
      </w: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(указать вид награды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)</w:t>
      </w:r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__________________________________________________________________ </w:t>
      </w: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  <w:proofErr w:type="gramStart"/>
      <w:r w:rsidRPr="006B7E82">
        <w:rPr>
          <w:rFonts w:ascii="PT Astra Serif" w:hAnsi="PT Astra Serif"/>
          <w:sz w:val="28"/>
          <w:szCs w:val="28"/>
        </w:rPr>
        <w:t>(указать фамилию, имя, отчество, должность, место работы кандидата к награждению</w:t>
      </w:r>
      <w:proofErr w:type="gramEnd"/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или наименование организации, коллектива организации)</w:t>
      </w:r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  <w:proofErr w:type="gramStart"/>
      <w:r w:rsidRPr="006B7E82">
        <w:rPr>
          <w:rFonts w:ascii="PT Astra Serif" w:hAnsi="PT Astra Serif"/>
          <w:sz w:val="28"/>
          <w:szCs w:val="28"/>
        </w:rPr>
        <w:t>(указать заслуги кандидата к награждению, коллектива организации, соответствующие Положению</w:t>
      </w:r>
      <w:proofErr w:type="gramEnd"/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о наградах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)</w:t>
      </w: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tbl>
      <w:tblPr>
        <w:tblW w:w="9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6B7E82" w:rsidRPr="006B7E82" w:rsidTr="006B7E82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pStyle w:val="ad"/>
              <w:spacing w:line="27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______________________________________</w:t>
            </w:r>
          </w:p>
          <w:p w:rsidR="006B7E82" w:rsidRPr="006B7E82" w:rsidRDefault="006B7E82" w:rsidP="006B7E82">
            <w:pPr>
              <w:pStyle w:val="ad"/>
              <w:spacing w:line="27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(должность субъекта внесения ходатайства)</w:t>
            </w:r>
          </w:p>
          <w:p w:rsidR="006B7E82" w:rsidRPr="006B7E82" w:rsidRDefault="006B7E82" w:rsidP="006B7E8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B7E82" w:rsidRPr="006B7E82" w:rsidRDefault="006B7E82" w:rsidP="006B7E82">
            <w:pPr>
              <w:pStyle w:val="ad"/>
              <w:spacing w:line="27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B7E82" w:rsidRPr="006B7E82" w:rsidRDefault="006B7E82" w:rsidP="006B7E82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______________________</w:t>
            </w:r>
          </w:p>
          <w:p w:rsidR="006B7E82" w:rsidRPr="006B7E82" w:rsidRDefault="006B7E82" w:rsidP="006B7E8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Pr="006B7E82">
              <w:rPr>
                <w:rFonts w:ascii="PT Astra Serif" w:hAnsi="PT Astra Serif"/>
                <w:sz w:val="28"/>
                <w:szCs w:val="28"/>
              </w:rPr>
              <w:t xml:space="preserve"> (подпись)</w:t>
            </w:r>
          </w:p>
        </w:tc>
      </w:tr>
      <w:tr w:rsidR="006B7E82" w:rsidRPr="006B7E82" w:rsidTr="006B7E82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pStyle w:val="ad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6B7E82">
        <w:rPr>
          <w:rFonts w:ascii="PT Astra Serif" w:hAnsi="PT Astra Serif"/>
          <w:sz w:val="28"/>
          <w:szCs w:val="28"/>
        </w:rPr>
        <w:t>м.п</w:t>
      </w:r>
      <w:proofErr w:type="spellEnd"/>
      <w:r w:rsidRPr="006B7E82">
        <w:rPr>
          <w:rFonts w:ascii="PT Astra Serif" w:hAnsi="PT Astra Serif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2  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>Наградной лист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(указать вид награды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)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1. Фамилия __________________________________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Имя ____________________________ Отчество ________________________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</w:rPr>
        <w:t>2. Должность, место работы (с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 </w:t>
      </w: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    (точное наименование должности и органа, организации с указанием организационно-правовой формы)</w:t>
      </w:r>
    </w:p>
    <w:p w:rsidR="006B7E82" w:rsidRPr="006B7E82" w:rsidRDefault="006B7E82" w:rsidP="006B7E82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spacing w:line="276" w:lineRule="auto"/>
        <w:ind w:left="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7E82" w:rsidRPr="006B7E82" w:rsidRDefault="006B7E82" w:rsidP="006B7E82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spacing w:line="276" w:lineRule="auto"/>
        <w:ind w:left="-38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3. Пол ______________           4. Дата рождения 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5. Гражданство _____________________________________________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6. Место рождения _____________________________________________________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(республика, край, область, город, поселок, село)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Pr="006B7E82">
        <w:rPr>
          <w:rFonts w:ascii="PT Astra Serif" w:hAnsi="PT Astra Serif"/>
          <w:sz w:val="28"/>
          <w:szCs w:val="28"/>
        </w:rPr>
        <w:t>Образование ______________________________________________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                         (образование, специальность по диплому, наименование учебного заведения, год окончания)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8.Домашний </w:t>
      </w:r>
      <w:r w:rsidRPr="006B7E82">
        <w:rPr>
          <w:rFonts w:ascii="PT Astra Serif" w:hAnsi="PT Astra Serif"/>
          <w:sz w:val="28"/>
          <w:szCs w:val="28"/>
        </w:rPr>
        <w:t>адрес ____________________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(индекс, улица, дом, корпус, квартира, город (село), регион)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9. Стаж работы в городе _________ 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spacing w:line="276" w:lineRule="auto"/>
        <w:ind w:left="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Стаж работы в указанном органе, организации 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10. Сведения о наградах Думы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</w:t>
      </w:r>
      <w:r>
        <w:rPr>
          <w:rFonts w:ascii="PT Astra Serif" w:hAnsi="PT Astra Serif"/>
          <w:sz w:val="28"/>
          <w:szCs w:val="28"/>
        </w:rPr>
        <w:t>рска</w:t>
      </w:r>
      <w:proofErr w:type="spellEnd"/>
      <w:r>
        <w:rPr>
          <w:rFonts w:ascii="PT Astra Serif" w:hAnsi="PT Astra Serif"/>
          <w:sz w:val="28"/>
          <w:szCs w:val="28"/>
        </w:rPr>
        <w:t xml:space="preserve"> 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(вид награды и дата награждения)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11. Сведения о наградах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</w:t>
      </w:r>
      <w:r>
        <w:rPr>
          <w:rFonts w:ascii="PT Astra Serif" w:hAnsi="PT Astra Serif"/>
          <w:sz w:val="28"/>
          <w:szCs w:val="28"/>
        </w:rPr>
        <w:t>ска</w:t>
      </w:r>
      <w:proofErr w:type="spellEnd"/>
      <w:r>
        <w:rPr>
          <w:rFonts w:ascii="PT Astra Serif" w:hAnsi="PT Astra Serif"/>
          <w:sz w:val="28"/>
          <w:szCs w:val="28"/>
        </w:rPr>
        <w:t>______________________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(вид награды и дата награждения)</w:t>
      </w: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12. Краткая характеристика с указанием конкретных достижений и заслуг кандидата к награждению (при представлении к очередному награждению указываются заслуги с момента предыдущего </w:t>
      </w:r>
      <w:r>
        <w:rPr>
          <w:rFonts w:ascii="PT Astra Serif" w:hAnsi="PT Astra Serif"/>
          <w:sz w:val="28"/>
          <w:szCs w:val="28"/>
        </w:rPr>
        <w:t>награждения)      __________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E82" w:rsidRPr="006B7E82" w:rsidRDefault="006B7E82" w:rsidP="006B7E82">
      <w:pPr>
        <w:tabs>
          <w:tab w:val="left" w:pos="0"/>
          <w:tab w:val="left" w:pos="567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ab/>
        <w:t>За ______________________________</w:t>
      </w:r>
      <w:r>
        <w:rPr>
          <w:rFonts w:ascii="PT Astra Serif" w:hAnsi="PT Astra Serif"/>
          <w:sz w:val="28"/>
          <w:szCs w:val="28"/>
        </w:rPr>
        <w:t>____________________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     (указать заслуги, в соответствии с положением о награде, </w:t>
      </w:r>
      <w:proofErr w:type="gramStart"/>
      <w:r w:rsidRPr="006B7E82">
        <w:rPr>
          <w:rFonts w:ascii="PT Astra Serif" w:hAnsi="PT Astra Serif"/>
          <w:sz w:val="28"/>
          <w:szCs w:val="28"/>
        </w:rPr>
        <w:t>за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которые выдвигается к награждению) 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__________________  </w:t>
      </w:r>
      <w:proofErr w:type="gramStart"/>
      <w:r w:rsidRPr="006B7E82">
        <w:rPr>
          <w:rFonts w:ascii="PT Astra Serif" w:hAnsi="PT Astra Serif"/>
          <w:sz w:val="28"/>
          <w:szCs w:val="28"/>
        </w:rPr>
        <w:t>достоин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(достойна) награждения (объявления) 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(ФИО) </w:t>
      </w:r>
      <w:r w:rsidRPr="006B7E82">
        <w:rPr>
          <w:rFonts w:ascii="PT Astra Serif" w:hAnsi="PT Astra Serif"/>
          <w:sz w:val="28"/>
          <w:szCs w:val="28"/>
        </w:rPr>
        <w:t xml:space="preserve">(указать </w:t>
      </w:r>
      <w:proofErr w:type="gramStart"/>
      <w:r w:rsidRPr="006B7E82">
        <w:rPr>
          <w:rFonts w:ascii="PT Astra Serif" w:hAnsi="PT Astra Serif"/>
          <w:sz w:val="28"/>
          <w:szCs w:val="28"/>
        </w:rPr>
        <w:t>нужное</w:t>
      </w:r>
      <w:proofErr w:type="gramEnd"/>
      <w:r w:rsidRPr="006B7E82">
        <w:rPr>
          <w:rFonts w:ascii="PT Astra Serif" w:hAnsi="PT Astra Serif"/>
          <w:sz w:val="28"/>
          <w:szCs w:val="28"/>
        </w:rPr>
        <w:t>) ____________________________________</w:t>
      </w:r>
      <w:r>
        <w:rPr>
          <w:rFonts w:ascii="PT Astra Serif" w:hAnsi="PT Astra Serif"/>
          <w:sz w:val="28"/>
          <w:szCs w:val="28"/>
        </w:rPr>
        <w:t>____________________________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(наименование награды)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ab/>
      </w:r>
      <w:r w:rsidRPr="006B7E82">
        <w:rPr>
          <w:rFonts w:ascii="PT Astra Serif" w:hAnsi="PT Astra Serif"/>
          <w:sz w:val="28"/>
          <w:szCs w:val="28"/>
        </w:rPr>
        <w:tab/>
      </w:r>
      <w:r w:rsidRPr="006B7E82">
        <w:rPr>
          <w:rFonts w:ascii="PT Astra Serif" w:hAnsi="PT Astra Serif"/>
          <w:sz w:val="28"/>
          <w:szCs w:val="28"/>
        </w:rPr>
        <w:tab/>
      </w:r>
      <w:r w:rsidRPr="006B7E82">
        <w:rPr>
          <w:rFonts w:ascii="PT Astra Serif" w:hAnsi="PT Astra Serif"/>
          <w:sz w:val="28"/>
          <w:szCs w:val="28"/>
        </w:rPr>
        <w:tab/>
      </w:r>
      <w:r w:rsidRPr="006B7E82">
        <w:rPr>
          <w:rFonts w:ascii="PT Astra Serif" w:hAnsi="PT Astra Serif"/>
          <w:sz w:val="28"/>
          <w:szCs w:val="28"/>
        </w:rPr>
        <w:tab/>
        <w:t xml:space="preserve"> 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6B7E82" w:rsidRPr="006B7E82" w:rsidTr="006B7E82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6B7E82" w:rsidRPr="006B7E82" w:rsidTr="006B7E82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B7E82" w:rsidRPr="006B7E82" w:rsidTr="006B7E82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6B7E82" w:rsidRPr="006B7E82" w:rsidTr="006B7E82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(подпись)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proofErr w:type="spellStart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м.п</w:t>
            </w:r>
            <w:proofErr w:type="spellEnd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(подпись)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proofErr w:type="spellStart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м.п</w:t>
            </w:r>
            <w:proofErr w:type="spellEnd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6B7E82" w:rsidRPr="006B7E82" w:rsidTr="006B7E82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 20___ г.</w:t>
            </w:r>
          </w:p>
        </w:tc>
      </w:tr>
      <w:tr w:rsidR="006B7E82" w:rsidRPr="006B7E82" w:rsidTr="006B7E82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6B7E82" w:rsidRPr="006B7E82" w:rsidTr="006B7E82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 xml:space="preserve">Приложение 3  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B7E82">
        <w:rPr>
          <w:rFonts w:ascii="PT Astra Serif" w:hAnsi="PT Astra Serif"/>
          <w:b/>
          <w:sz w:val="28"/>
          <w:szCs w:val="28"/>
          <w:lang w:eastAsia="ru-RU"/>
        </w:rPr>
        <w:t>С О Г Л А С И Е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B7E82">
        <w:rPr>
          <w:rFonts w:ascii="PT Astra Serif" w:hAnsi="PT Astra Serif"/>
          <w:b/>
          <w:sz w:val="28"/>
          <w:szCs w:val="28"/>
          <w:lang w:eastAsia="ru-RU"/>
        </w:rPr>
        <w:t xml:space="preserve">на обработку персональных данных кандидата к награждению 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ind w:firstLine="567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Я,____________________________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_______________________________</w:t>
      </w:r>
      <w:r w:rsidRPr="006B7E82">
        <w:rPr>
          <w:rFonts w:ascii="PT Astra Serif" w:hAnsi="PT Astra Serif"/>
          <w:sz w:val="28"/>
          <w:szCs w:val="28"/>
          <w:lang w:eastAsia="ru-RU"/>
        </w:rPr>
        <w:t>,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(фамилия имя отчество)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B7E82">
        <w:rPr>
          <w:rFonts w:ascii="PT Astra Serif" w:hAnsi="PT Astra Serif"/>
          <w:sz w:val="28"/>
          <w:szCs w:val="28"/>
          <w:lang w:eastAsia="ru-RU"/>
        </w:rPr>
        <w:t>проживающий</w:t>
      </w:r>
      <w:proofErr w:type="gramEnd"/>
      <w:r w:rsidRPr="006B7E82">
        <w:rPr>
          <w:rFonts w:ascii="PT Astra Serif" w:hAnsi="PT Astra Serif"/>
          <w:sz w:val="28"/>
          <w:szCs w:val="28"/>
          <w:lang w:eastAsia="ru-RU"/>
        </w:rPr>
        <w:t xml:space="preserve"> по адресу:____________________________</w:t>
      </w:r>
      <w:r w:rsidR="000016D2">
        <w:rPr>
          <w:rFonts w:ascii="PT Astra Serif" w:hAnsi="PT Astra Serif"/>
          <w:sz w:val="28"/>
          <w:szCs w:val="28"/>
          <w:lang w:eastAsia="ru-RU"/>
        </w:rPr>
        <w:t>________________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паспорт серия_______ №  __________, выданный ____________________________________________________________________________________________________________________________________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(орган, выдавший паспорт, дата выдачи)</w:t>
      </w:r>
    </w:p>
    <w:p w:rsidR="006B7E82" w:rsidRPr="006B7E82" w:rsidRDefault="006B7E82" w:rsidP="006B7E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«О персональных данных», постановлением главы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 «О наградах главы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» выражаю администрации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 согласие, </w:t>
      </w:r>
      <w:proofErr w:type="gramStart"/>
      <w:r w:rsidRPr="006B7E82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6B7E82">
        <w:rPr>
          <w:rFonts w:ascii="PT Astra Serif" w:hAnsi="PT Astra Serif"/>
          <w:sz w:val="28"/>
          <w:szCs w:val="28"/>
          <w:lang w:eastAsia="ru-RU"/>
        </w:rPr>
        <w:t>:</w:t>
      </w:r>
    </w:p>
    <w:p w:rsidR="006B7E82" w:rsidRPr="006B7E82" w:rsidRDefault="006B7E82" w:rsidP="006B7E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B7E82">
        <w:rPr>
          <w:rFonts w:ascii="PT Astra Serif" w:hAnsi="PT Astra Serif"/>
          <w:sz w:val="28"/>
          <w:szCs w:val="28"/>
          <w:lang w:eastAsia="ru-RU"/>
        </w:rPr>
        <w:t xml:space="preserve">- распространение в пределах администрации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 и сообщение членам Комиссии при главе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 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домашнего адреса, сведений об образовании, о награждении наградами главы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 и Думы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 xml:space="preserve">- отнесение к </w:t>
      </w:r>
      <w:proofErr w:type="gramStart"/>
      <w:r w:rsidRPr="006B7E82">
        <w:rPr>
          <w:rFonts w:ascii="PT Astra Serif" w:hAnsi="PT Astra Serif"/>
          <w:sz w:val="28"/>
          <w:szCs w:val="28"/>
          <w:lang w:eastAsia="ru-RU"/>
        </w:rPr>
        <w:t>общедоступным</w:t>
      </w:r>
      <w:proofErr w:type="gramEnd"/>
      <w:r w:rsidRPr="006B7E82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6B7E82">
        <w:rPr>
          <w:rFonts w:ascii="PT Astra Serif" w:hAnsi="PT Astra Serif"/>
          <w:sz w:val="28"/>
          <w:szCs w:val="28"/>
          <w:lang w:eastAsia="ru-RU"/>
        </w:rPr>
        <w:t xml:space="preserve">следующих моих персональных данных: фамилии, имени, отчества, сведений о занимаемой должности, награждении наградой главы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>.</w:t>
      </w:r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Согласие вступает в силу со дня его подписания и действует в течение               6 месяцев.</w:t>
      </w:r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 xml:space="preserve">Согласие на обработку персональных данных может быть отозвано мною путем направления в администрацию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 письменного отзыва.</w:t>
      </w:r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 xml:space="preserve">Администрация города </w:t>
      </w:r>
      <w:proofErr w:type="spellStart"/>
      <w:r w:rsidRPr="006B7E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  <w:lang w:eastAsia="ru-RU"/>
        </w:rPr>
        <w:t xml:space="preserve"> обязана прекратить обработку персональных данных </w:t>
      </w:r>
      <w:proofErr w:type="gramStart"/>
      <w:r w:rsidRPr="006B7E82">
        <w:rPr>
          <w:rFonts w:ascii="PT Astra Serif" w:hAnsi="PT Astra Serif"/>
          <w:sz w:val="28"/>
          <w:szCs w:val="28"/>
          <w:lang w:eastAsia="ru-RU"/>
        </w:rPr>
        <w:t>с даты поступления</w:t>
      </w:r>
      <w:proofErr w:type="gramEnd"/>
      <w:r w:rsidRPr="006B7E82">
        <w:rPr>
          <w:rFonts w:ascii="PT Astra Serif" w:hAnsi="PT Astra Serif"/>
          <w:sz w:val="28"/>
          <w:szCs w:val="28"/>
          <w:lang w:eastAsia="ru-RU"/>
        </w:rPr>
        <w:t xml:space="preserve"> указанного отзыва.</w:t>
      </w:r>
    </w:p>
    <w:p w:rsidR="006B7E82" w:rsidRPr="006B7E82" w:rsidRDefault="006B7E82" w:rsidP="000016D2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</w:t>
      </w:r>
      <w:r w:rsidR="000016D2">
        <w:rPr>
          <w:rFonts w:ascii="PT Astra Serif" w:hAnsi="PT Astra Serif"/>
          <w:sz w:val="28"/>
          <w:szCs w:val="28"/>
          <w:lang w:eastAsia="ru-RU"/>
        </w:rPr>
        <w:t>вом_________________</w:t>
      </w:r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_____________________________________</w:t>
      </w:r>
      <w:r w:rsidR="000016D2">
        <w:rPr>
          <w:rFonts w:ascii="PT Astra Serif" w:hAnsi="PT Astra Serif"/>
          <w:sz w:val="28"/>
          <w:szCs w:val="28"/>
          <w:lang w:eastAsia="ru-RU"/>
        </w:rPr>
        <w:t>_____________________________</w:t>
      </w:r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lastRenderedPageBreak/>
        <w:t>(почтовый адрес, телефон, адрес электронной почты)</w:t>
      </w:r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_____________________________________</w:t>
      </w:r>
      <w:r w:rsidR="000016D2">
        <w:rPr>
          <w:rFonts w:ascii="PT Astra Serif" w:hAnsi="PT Astra Serif"/>
          <w:sz w:val="28"/>
          <w:szCs w:val="28"/>
          <w:lang w:eastAsia="ru-RU"/>
        </w:rPr>
        <w:t>____________________________</w:t>
      </w:r>
    </w:p>
    <w:p w:rsidR="006B7E82" w:rsidRPr="006B7E82" w:rsidRDefault="006B7E82" w:rsidP="006B7E82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0016D2">
        <w:rPr>
          <w:rFonts w:ascii="PT Astra Serif" w:hAnsi="PT Astra Serif"/>
          <w:sz w:val="28"/>
          <w:szCs w:val="28"/>
          <w:lang w:eastAsia="ru-RU"/>
        </w:rPr>
        <w:t>_______________________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before="72"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  <w:lang w:eastAsia="ru-RU"/>
        </w:rPr>
        <w:t xml:space="preserve"> «_____»____________20____ г.      ____</w:t>
      </w:r>
      <w:r w:rsidR="000016D2">
        <w:rPr>
          <w:rFonts w:ascii="PT Astra Serif" w:hAnsi="PT Astra Serif"/>
          <w:sz w:val="28"/>
          <w:szCs w:val="28"/>
          <w:lang w:eastAsia="ru-RU"/>
        </w:rPr>
        <w:t xml:space="preserve">______________________________ </w:t>
      </w:r>
    </w:p>
    <w:p w:rsidR="006B7E82" w:rsidRPr="006B7E82" w:rsidRDefault="000016D2" w:rsidP="006B7E82">
      <w:pPr>
        <w:tabs>
          <w:tab w:val="left" w:pos="1123"/>
        </w:tabs>
        <w:autoSpaceDE w:val="0"/>
        <w:autoSpaceDN w:val="0"/>
        <w:adjustRightInd w:val="0"/>
        <w:spacing w:before="72"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</w:t>
      </w:r>
      <w:r w:rsidR="006B7E82" w:rsidRPr="006B7E82">
        <w:rPr>
          <w:rFonts w:ascii="PT Astra Serif" w:hAnsi="PT Astra Serif"/>
          <w:sz w:val="28"/>
          <w:szCs w:val="28"/>
          <w:lang w:eastAsia="ru-RU"/>
        </w:rPr>
        <w:t xml:space="preserve"> (личная подпись, расшифровка подписи) </w:t>
      </w:r>
    </w:p>
    <w:p w:rsidR="006B7E82" w:rsidRPr="006B7E82" w:rsidRDefault="006B7E82" w:rsidP="006B7E82">
      <w:pPr>
        <w:tabs>
          <w:tab w:val="left" w:pos="1123"/>
        </w:tabs>
        <w:autoSpaceDE w:val="0"/>
        <w:autoSpaceDN w:val="0"/>
        <w:adjustRightInd w:val="0"/>
        <w:spacing w:before="72"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4  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>Наградной лист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6B7E82">
        <w:rPr>
          <w:rFonts w:ascii="PT Astra Serif" w:hAnsi="PT Astra Serif"/>
          <w:b/>
          <w:sz w:val="28"/>
          <w:szCs w:val="28"/>
        </w:rPr>
        <w:t xml:space="preserve">к награждению </w:t>
      </w:r>
      <w:r w:rsidRPr="006B7E82">
        <w:rPr>
          <w:rFonts w:ascii="PT Astra Serif" w:eastAsia="Calibri" w:hAnsi="PT Astra Serif"/>
          <w:b/>
          <w:bCs/>
          <w:sz w:val="28"/>
          <w:szCs w:val="28"/>
          <w:lang w:eastAsia="ru-RU"/>
        </w:rPr>
        <w:t>коллектива</w:t>
      </w:r>
      <w:r w:rsidRPr="006B7E82">
        <w:rPr>
          <w:rFonts w:ascii="PT Astra Serif" w:hAnsi="PT Astra Serif"/>
          <w:sz w:val="28"/>
          <w:szCs w:val="28"/>
        </w:rPr>
        <w:t xml:space="preserve"> </w:t>
      </w:r>
      <w:r w:rsidRPr="006B7E82">
        <w:rPr>
          <w:rFonts w:ascii="PT Astra Serif" w:eastAsia="Calibri" w:hAnsi="PT Astra Serif"/>
          <w:b/>
          <w:bCs/>
          <w:sz w:val="28"/>
          <w:szCs w:val="28"/>
          <w:lang w:eastAsia="ru-RU"/>
        </w:rPr>
        <w:t>организации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________________________________________________________________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(указать вид награды главы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>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0016D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1.</w:t>
      </w:r>
      <w:r w:rsidR="006B7E82" w:rsidRPr="006B7E82">
        <w:rPr>
          <w:rFonts w:ascii="PT Astra Serif" w:eastAsia="Calibri" w:hAnsi="PT Astra Serif"/>
          <w:sz w:val="28"/>
          <w:szCs w:val="28"/>
          <w:lang w:eastAsia="ru-RU"/>
        </w:rPr>
        <w:t>Наименование органа, организации____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_________________________</w:t>
      </w:r>
    </w:p>
    <w:p w:rsidR="006B7E82" w:rsidRPr="006B7E82" w:rsidRDefault="000016D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         </w:t>
      </w:r>
      <w:r w:rsidR="006B7E82"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 </w:t>
      </w:r>
      <w:proofErr w:type="gramStart"/>
      <w:r w:rsidR="006B7E82" w:rsidRPr="006B7E82">
        <w:rPr>
          <w:rFonts w:ascii="PT Astra Serif" w:eastAsia="Calibri" w:hAnsi="PT Astra Serif"/>
          <w:sz w:val="28"/>
          <w:szCs w:val="28"/>
          <w:lang w:eastAsia="ru-RU"/>
        </w:rPr>
        <w:t>(точное наименование органа, организации</w:t>
      </w:r>
      <w:proofErr w:type="gramEnd"/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_____________________________________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>___________________________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с указанием организационно-правовой формы)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2. Дата создания ______________________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>________________________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(число, месяц, год)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3. Какими наградами награжден коллек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>тив _________________________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    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  (вид награды и год награждения)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4. Фактический адрес __________________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>___________________________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  (индекс, регион, муниципальное образование, город (поселок), улица, дом, корпус)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5. Юридический адрес__________________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>_____________________________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(индекс, регион, муниципальное образование, город (поселок), улица, дом, корпус)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6. Сведения о вкладе коллектива органа, организации (при представлении к очередному награждению указываются заслуги с момента предыдущего награ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>ждения)______________________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>_</w:t>
      </w:r>
      <w:r w:rsidR="000016D2">
        <w:rPr>
          <w:rFonts w:ascii="PT Astra Serif" w:eastAsia="Calibri" w:hAnsi="PT Astra Serif"/>
          <w:sz w:val="28"/>
          <w:szCs w:val="28"/>
          <w:lang w:eastAsia="ru-RU"/>
        </w:rPr>
        <w:t>_______________________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За _______________________________________________________________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(указать заслуги, в соответствии с положением о награде, </w:t>
      </w:r>
      <w:proofErr w:type="gramStart"/>
      <w:r w:rsidRPr="006B7E82">
        <w:rPr>
          <w:rFonts w:ascii="PT Astra Serif" w:hAnsi="PT Astra Serif"/>
          <w:sz w:val="28"/>
          <w:szCs w:val="28"/>
        </w:rPr>
        <w:t>за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которые выдвигается к награждению) 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6B7E82" w:rsidRPr="006B7E82" w:rsidRDefault="000016D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коллектив ______________ </w:t>
      </w:r>
      <w:r w:rsidR="006B7E82" w:rsidRPr="006B7E82">
        <w:rPr>
          <w:rFonts w:ascii="PT Astra Serif" w:hAnsi="PT Astra Serif"/>
          <w:sz w:val="28"/>
          <w:szCs w:val="28"/>
        </w:rPr>
        <w:t>достоин награждения (объявления) ___________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r w:rsidR="000016D2">
        <w:rPr>
          <w:rFonts w:ascii="PT Astra Serif" w:hAnsi="PT Astra Serif"/>
          <w:sz w:val="28"/>
          <w:szCs w:val="28"/>
        </w:rPr>
        <w:t xml:space="preserve">                           </w:t>
      </w:r>
      <w:r w:rsidRPr="006B7E82">
        <w:rPr>
          <w:rFonts w:ascii="PT Astra Serif" w:hAnsi="PT Astra Serif"/>
          <w:sz w:val="28"/>
          <w:szCs w:val="28"/>
        </w:rPr>
        <w:t>(указать нужное)                                     _____</w:t>
      </w:r>
      <w:r w:rsidR="000016D2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(наименование награды)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6B7E82" w:rsidRPr="006B7E82" w:rsidTr="006B7E82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6B7E82" w:rsidRPr="006B7E82" w:rsidTr="006B7E82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B7E82" w:rsidRPr="006B7E82" w:rsidTr="006B7E82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6B7E82" w:rsidRPr="006B7E82" w:rsidTr="006B7E82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(подпись)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proofErr w:type="spellStart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м.п</w:t>
            </w:r>
            <w:proofErr w:type="spellEnd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(подпись)</w:t>
            </w:r>
          </w:p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proofErr w:type="spellStart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м.п</w:t>
            </w:r>
            <w:proofErr w:type="spellEnd"/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6B7E82" w:rsidRPr="006B7E82" w:rsidTr="006B7E82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6B7E82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 20___ г.</w:t>
            </w:r>
          </w:p>
        </w:tc>
      </w:tr>
      <w:tr w:rsidR="006B7E82" w:rsidRPr="006B7E82" w:rsidTr="006B7E82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6B7E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0016D2" w:rsidRDefault="000016D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Приложение 5  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6B7E82">
        <w:rPr>
          <w:rFonts w:ascii="PT Astra Serif" w:hAnsi="PT Astra Serif" w:cs="Courier New"/>
          <w:b/>
          <w:bCs/>
          <w:sz w:val="28"/>
          <w:szCs w:val="28"/>
        </w:rPr>
        <w:t>к Положению о наградах главы города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>Наградной лист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firstLine="1080"/>
        <w:jc w:val="center"/>
        <w:rPr>
          <w:rFonts w:ascii="PT Astra Serif" w:hAnsi="PT Astra Serif"/>
          <w:b/>
          <w:sz w:val="28"/>
          <w:szCs w:val="28"/>
        </w:rPr>
      </w:pPr>
      <w:r w:rsidRPr="006B7E82">
        <w:rPr>
          <w:rFonts w:ascii="PT Astra Serif" w:hAnsi="PT Astra Serif"/>
          <w:b/>
          <w:sz w:val="28"/>
          <w:szCs w:val="28"/>
        </w:rPr>
        <w:t>к награждению знаком «За заслуги в развитии добровольчества»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1. Фамилия __</w:t>
      </w:r>
      <w:r w:rsidR="000016D2">
        <w:rPr>
          <w:rFonts w:ascii="PT Astra Serif" w:hAnsi="PT Astra Serif"/>
          <w:sz w:val="28"/>
          <w:szCs w:val="28"/>
        </w:rPr>
        <w:t>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Имя ______________________________ Отч</w:t>
      </w:r>
      <w:r w:rsidR="000016D2">
        <w:rPr>
          <w:rFonts w:ascii="PT Astra Serif" w:hAnsi="PT Astra Serif"/>
          <w:sz w:val="28"/>
          <w:szCs w:val="28"/>
        </w:rPr>
        <w:t>ество 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6B7E82">
        <w:rPr>
          <w:rFonts w:ascii="PT Astra Serif" w:hAnsi="PT Astra Serif"/>
          <w:sz w:val="28"/>
          <w:szCs w:val="28"/>
        </w:rPr>
        <w:t>2. Должность, место работы (с</w:t>
      </w:r>
      <w:r w:rsidRPr="006B7E82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деятельности), род занятий </w:t>
      </w:r>
      <w:r w:rsidRPr="006B7E82">
        <w:rPr>
          <w:rFonts w:ascii="PT Astra Serif" w:hAnsi="PT Astra Serif"/>
          <w:sz w:val="28"/>
          <w:szCs w:val="28"/>
        </w:rPr>
        <w:t>_____________________________________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_________________________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(точное наименование должности и органа, организации с указанием организационно-правовой формы)</w:t>
      </w:r>
    </w:p>
    <w:p w:rsidR="006B7E82" w:rsidRPr="006B7E82" w:rsidRDefault="006B7E82" w:rsidP="006B7E82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spacing w:line="276" w:lineRule="auto"/>
        <w:ind w:left="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_________________________</w:t>
      </w:r>
    </w:p>
    <w:p w:rsidR="006B7E82" w:rsidRPr="006B7E82" w:rsidRDefault="006B7E82" w:rsidP="006B7E82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3. По</w:t>
      </w:r>
      <w:r w:rsidR="000016D2">
        <w:rPr>
          <w:rFonts w:ascii="PT Astra Serif" w:hAnsi="PT Astra Serif"/>
          <w:sz w:val="28"/>
          <w:szCs w:val="28"/>
        </w:rPr>
        <w:t xml:space="preserve">л ______________________ </w:t>
      </w:r>
      <w:r w:rsidRPr="006B7E82">
        <w:rPr>
          <w:rFonts w:ascii="PT Astra Serif" w:hAnsi="PT Astra Serif"/>
          <w:sz w:val="28"/>
          <w:szCs w:val="28"/>
        </w:rPr>
        <w:t>4. Дата рождения 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5. Место рождения ___________________________________________________</w:t>
      </w:r>
    </w:p>
    <w:p w:rsidR="006B7E82" w:rsidRPr="006B7E82" w:rsidRDefault="006B7E82" w:rsidP="006B7E82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spacing w:line="276" w:lineRule="auto"/>
        <w:ind w:left="-72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                (республика, край, область, город, поселок, село)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_______________________</w:t>
      </w:r>
    </w:p>
    <w:p w:rsidR="006B7E82" w:rsidRPr="006B7E82" w:rsidRDefault="006B7E82" w:rsidP="006B7E82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76" w:lineRule="auto"/>
        <w:ind w:left="-25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6. Домашний адрес _____________________________________________________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(индекс, улица, дом, корпус, квартира, город (село), регион)</w:t>
      </w:r>
    </w:p>
    <w:p w:rsidR="006B7E82" w:rsidRPr="006B7E82" w:rsidRDefault="006B7E82" w:rsidP="006B7E82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0016D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7. Сведения о наградах Думы города </w:t>
      </w:r>
      <w:proofErr w:type="spellStart"/>
      <w:r w:rsidRPr="006B7E82">
        <w:rPr>
          <w:rFonts w:ascii="PT Astra Serif" w:hAnsi="PT Astra Serif"/>
          <w:sz w:val="28"/>
          <w:szCs w:val="28"/>
        </w:rPr>
        <w:t>Югорска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 ___________________________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(вид награды и год награждения)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6B7E82" w:rsidRPr="006B7E82" w:rsidRDefault="000016D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6B7E82" w:rsidRPr="006B7E82">
        <w:rPr>
          <w:rFonts w:ascii="PT Astra Serif" w:hAnsi="PT Astra Serif"/>
          <w:sz w:val="28"/>
          <w:szCs w:val="28"/>
        </w:rPr>
        <w:t xml:space="preserve">Сведения о наградах главы города </w:t>
      </w:r>
      <w:proofErr w:type="spellStart"/>
      <w:r w:rsidR="006B7E82" w:rsidRPr="006B7E82">
        <w:rPr>
          <w:rFonts w:ascii="PT Astra Serif" w:hAnsi="PT Astra Serif"/>
          <w:sz w:val="28"/>
          <w:szCs w:val="28"/>
        </w:rPr>
        <w:t>Югор</w:t>
      </w:r>
      <w:r>
        <w:rPr>
          <w:rFonts w:ascii="PT Astra Serif" w:hAnsi="PT Astra Serif"/>
          <w:sz w:val="28"/>
          <w:szCs w:val="28"/>
        </w:rPr>
        <w:t>ска</w:t>
      </w:r>
      <w:proofErr w:type="spellEnd"/>
      <w:r>
        <w:rPr>
          <w:rFonts w:ascii="PT Astra Serif" w:hAnsi="PT Astra Serif"/>
          <w:sz w:val="28"/>
          <w:szCs w:val="28"/>
        </w:rPr>
        <w:t>__________________________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________________________</w:t>
      </w:r>
    </w:p>
    <w:p w:rsidR="006B7E82" w:rsidRPr="006B7E82" w:rsidRDefault="006B7E82" w:rsidP="006B7E82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spacing w:line="276" w:lineRule="auto"/>
        <w:ind w:left="-13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(вид награды и год награждения)</w:t>
      </w: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lastRenderedPageBreak/>
        <w:t>9. Краткая характеристика с указанием конкретных достижений и заслуг кандидата к награждению (при представлении к очередному награждению указываются заслуги с момента предыдущего н</w:t>
      </w:r>
      <w:r w:rsidR="000016D2">
        <w:rPr>
          <w:rFonts w:ascii="PT Astra Serif" w:hAnsi="PT Astra Serif"/>
          <w:sz w:val="28"/>
          <w:szCs w:val="28"/>
        </w:rPr>
        <w:t xml:space="preserve">аграждения) </w:t>
      </w:r>
    </w:p>
    <w:p w:rsidR="006B7E82" w:rsidRPr="006B7E82" w:rsidRDefault="006B7E82" w:rsidP="006B7E82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6D2">
        <w:rPr>
          <w:rFonts w:ascii="PT Astra Serif" w:hAnsi="PT Astra Serif"/>
          <w:sz w:val="28"/>
          <w:szCs w:val="28"/>
        </w:rPr>
        <w:t>________</w:t>
      </w:r>
    </w:p>
    <w:p w:rsidR="006B7E82" w:rsidRPr="006B7E82" w:rsidRDefault="006B7E82" w:rsidP="000016D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right="-5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ab/>
        <w:t>За ______________________________</w:t>
      </w:r>
      <w:r w:rsidR="000016D2">
        <w:rPr>
          <w:rFonts w:ascii="PT Astra Serif" w:hAnsi="PT Astra Serif"/>
          <w:sz w:val="28"/>
          <w:szCs w:val="28"/>
        </w:rPr>
        <w:t>________________________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(указать заслуги, в соответствии с положением о награде, </w:t>
      </w:r>
      <w:proofErr w:type="gramStart"/>
      <w:r w:rsidRPr="006B7E82">
        <w:rPr>
          <w:rFonts w:ascii="PT Astra Serif" w:hAnsi="PT Astra Serif"/>
          <w:sz w:val="28"/>
          <w:szCs w:val="28"/>
        </w:rPr>
        <w:t>за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которые выдвигается к награждению) 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0016D2" w:rsidRPr="006B7E82" w:rsidRDefault="006B7E82" w:rsidP="000016D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___________________________ </w:t>
      </w:r>
      <w:proofErr w:type="gramStart"/>
      <w:r w:rsidRPr="006B7E82">
        <w:rPr>
          <w:rFonts w:ascii="PT Astra Serif" w:hAnsi="PT Astra Serif"/>
          <w:sz w:val="28"/>
          <w:szCs w:val="28"/>
        </w:rPr>
        <w:t>достоин</w:t>
      </w:r>
      <w:proofErr w:type="gramEnd"/>
      <w:r w:rsidRPr="006B7E82">
        <w:rPr>
          <w:rFonts w:ascii="PT Astra Serif" w:hAnsi="PT Astra Serif"/>
          <w:sz w:val="28"/>
          <w:szCs w:val="28"/>
        </w:rPr>
        <w:t xml:space="preserve"> (-</w:t>
      </w:r>
      <w:proofErr w:type="spellStart"/>
      <w:r w:rsidRPr="006B7E82">
        <w:rPr>
          <w:rFonts w:ascii="PT Astra Serif" w:hAnsi="PT Astra Serif"/>
          <w:sz w:val="28"/>
          <w:szCs w:val="28"/>
        </w:rPr>
        <w:t>йна</w:t>
      </w:r>
      <w:proofErr w:type="spellEnd"/>
      <w:r w:rsidRPr="006B7E82">
        <w:rPr>
          <w:rFonts w:ascii="PT Astra Serif" w:hAnsi="PT Astra Serif"/>
          <w:sz w:val="28"/>
          <w:szCs w:val="28"/>
        </w:rPr>
        <w:t xml:space="preserve">) награждения знаком «За заслуги в </w:t>
      </w:r>
      <w:r w:rsidR="000016D2">
        <w:rPr>
          <w:rFonts w:ascii="PT Astra Serif" w:hAnsi="PT Astra Serif"/>
          <w:sz w:val="28"/>
          <w:szCs w:val="28"/>
        </w:rPr>
        <w:t>_______________________</w:t>
      </w:r>
      <w:r w:rsidR="000016D2" w:rsidRPr="000016D2">
        <w:rPr>
          <w:rFonts w:ascii="PT Astra Serif" w:hAnsi="PT Astra Serif"/>
          <w:sz w:val="28"/>
          <w:szCs w:val="28"/>
        </w:rPr>
        <w:t xml:space="preserve"> </w:t>
      </w:r>
      <w:r w:rsidR="000016D2" w:rsidRPr="006B7E82">
        <w:rPr>
          <w:rFonts w:ascii="PT Astra Serif" w:hAnsi="PT Astra Serif"/>
          <w:sz w:val="28"/>
          <w:szCs w:val="28"/>
        </w:rPr>
        <w:t>развитии добровольчества».</w:t>
      </w:r>
    </w:p>
    <w:p w:rsidR="006B7E82" w:rsidRPr="006B7E82" w:rsidRDefault="006B7E82" w:rsidP="000016D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 xml:space="preserve">                        (ФИО)                                      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right="-5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6B7E82" w:rsidRPr="006B7E82" w:rsidTr="006B7E82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0016D2">
            <w:pPr>
              <w:pStyle w:val="ad"/>
              <w:spacing w:line="27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___________________________</w:t>
            </w:r>
          </w:p>
          <w:p w:rsidR="006B7E82" w:rsidRPr="006B7E82" w:rsidRDefault="006B7E82" w:rsidP="000016D2">
            <w:pPr>
              <w:pStyle w:val="ad"/>
              <w:spacing w:line="27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(должность субъекта внесения ходатайства)</w:t>
            </w:r>
          </w:p>
          <w:p w:rsidR="006B7E82" w:rsidRPr="006B7E82" w:rsidRDefault="006B7E82" w:rsidP="000016D2">
            <w:pPr>
              <w:pStyle w:val="ad"/>
              <w:spacing w:line="27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0016D2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B7E82" w:rsidRPr="006B7E82" w:rsidRDefault="006B7E82" w:rsidP="000016D2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______________________</w:t>
            </w:r>
          </w:p>
        </w:tc>
      </w:tr>
      <w:tr w:rsidR="006B7E82" w:rsidRPr="006B7E82" w:rsidTr="006B7E82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E82" w:rsidRPr="006B7E82" w:rsidRDefault="006B7E82" w:rsidP="000016D2">
            <w:pPr>
              <w:pStyle w:val="ad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B7E82" w:rsidRPr="006B7E82" w:rsidRDefault="006B7E82" w:rsidP="000016D2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7E82">
              <w:rPr>
                <w:rFonts w:ascii="PT Astra Serif" w:hAnsi="PT Astra Serif" w:cs="Times New Roman"/>
                <w:sz w:val="28"/>
                <w:szCs w:val="28"/>
              </w:rPr>
              <w:t>(подпись)</w:t>
            </w:r>
          </w:p>
          <w:p w:rsidR="006B7E82" w:rsidRPr="006B7E82" w:rsidRDefault="006B7E82" w:rsidP="000016D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6B7E82" w:rsidRPr="006B7E82" w:rsidRDefault="006B7E82" w:rsidP="006B7E82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spacing w:line="276" w:lineRule="auto"/>
        <w:ind w:left="-38" w:right="-5"/>
        <w:jc w:val="both"/>
        <w:rPr>
          <w:rFonts w:ascii="PT Astra Serif" w:hAnsi="PT Astra Serif"/>
          <w:sz w:val="28"/>
          <w:szCs w:val="28"/>
        </w:rPr>
      </w:pPr>
      <w:r w:rsidRPr="006B7E82">
        <w:rPr>
          <w:rFonts w:ascii="PT Astra Serif" w:eastAsia="Calibri" w:hAnsi="PT Astra Serif"/>
          <w:sz w:val="28"/>
          <w:szCs w:val="28"/>
          <w:lang w:eastAsia="ru-RU"/>
        </w:rPr>
        <w:t>«______» _________________ 20____ г.</w:t>
      </w:r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6B7E82">
        <w:rPr>
          <w:rFonts w:ascii="PT Astra Serif" w:hAnsi="PT Astra Serif"/>
          <w:sz w:val="28"/>
          <w:szCs w:val="28"/>
        </w:rPr>
        <w:t>м.п</w:t>
      </w:r>
      <w:proofErr w:type="spellEnd"/>
      <w:r w:rsidRPr="006B7E82">
        <w:rPr>
          <w:rFonts w:ascii="PT Astra Serif" w:hAnsi="PT Astra Serif"/>
          <w:sz w:val="28"/>
          <w:szCs w:val="28"/>
        </w:rPr>
        <w:t>.</w:t>
      </w:r>
    </w:p>
    <w:p w:rsidR="006B7E82" w:rsidRPr="006B7E82" w:rsidRDefault="006B7E82" w:rsidP="006B7E82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spacing w:line="276" w:lineRule="auto"/>
        <w:ind w:left="-50" w:right="-5"/>
        <w:rPr>
          <w:rFonts w:ascii="PT Astra Serif" w:hAnsi="PT Astra Serif"/>
          <w:sz w:val="28"/>
          <w:szCs w:val="28"/>
        </w:rPr>
      </w:pPr>
    </w:p>
    <w:p w:rsidR="006B7E82" w:rsidRPr="006B7E82" w:rsidRDefault="006B7E82" w:rsidP="006B7E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6B7E82" w:rsidRDefault="00A44F85" w:rsidP="006B7E82">
      <w:pPr>
        <w:spacing w:line="276" w:lineRule="auto"/>
        <w:rPr>
          <w:rFonts w:ascii="PT Astra Serif" w:hAnsi="PT Astra Serif"/>
          <w:sz w:val="28"/>
          <w:szCs w:val="28"/>
        </w:rPr>
      </w:pPr>
      <w:bookmarkStart w:id="9" w:name="_GoBack"/>
      <w:bookmarkEnd w:id="9"/>
    </w:p>
    <w:sectPr w:rsidR="00A44F85" w:rsidRPr="006B7E82" w:rsidSect="006B7E8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22" w:rsidRDefault="004A2022" w:rsidP="003C5141">
      <w:r>
        <w:separator/>
      </w:r>
    </w:p>
  </w:endnote>
  <w:endnote w:type="continuationSeparator" w:id="0">
    <w:p w:rsidR="004A2022" w:rsidRDefault="004A202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22" w:rsidRDefault="004A2022" w:rsidP="003C5141">
      <w:r>
        <w:separator/>
      </w:r>
    </w:p>
  </w:footnote>
  <w:footnote w:type="continuationSeparator" w:id="0">
    <w:p w:rsidR="004A2022" w:rsidRDefault="004A202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29275"/>
      <w:docPartObj>
        <w:docPartGallery w:val="Page Numbers (Top of Page)"/>
        <w:docPartUnique/>
      </w:docPartObj>
    </w:sdtPr>
    <w:sdtEndPr/>
    <w:sdtContent>
      <w:p w:rsidR="006B7E82" w:rsidRDefault="006B7E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AC">
          <w:rPr>
            <w:noProof/>
          </w:rPr>
          <w:t>25</w:t>
        </w:r>
        <w:r>
          <w:fldChar w:fldCharType="end"/>
        </w:r>
      </w:p>
    </w:sdtContent>
  </w:sdt>
  <w:p w:rsidR="006B7E82" w:rsidRDefault="006B7E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C9274F"/>
    <w:multiLevelType w:val="hybridMultilevel"/>
    <w:tmpl w:val="52308A16"/>
    <w:lvl w:ilvl="0" w:tplc="DEB43E1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Courier New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6D2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A2022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B7E82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03AC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435BB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rmal (Web)"/>
    <w:basedOn w:val="a"/>
    <w:uiPriority w:val="99"/>
    <w:semiHidden/>
    <w:unhideWhenUsed/>
    <w:rsid w:val="006B7E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7E82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6B7E8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2">
    <w:name w:val="Font Style12"/>
    <w:rsid w:val="006B7E8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6B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rmal (Web)"/>
    <w:basedOn w:val="a"/>
    <w:uiPriority w:val="99"/>
    <w:semiHidden/>
    <w:unhideWhenUsed/>
    <w:rsid w:val="006B7E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7E82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6B7E8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2">
    <w:name w:val="Font Style12"/>
    <w:rsid w:val="006B7E8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6B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2021-07-20T07:54:00Z</dcterms:modified>
</cp:coreProperties>
</file>