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3" w:rsidRPr="00D82C18" w:rsidRDefault="00D37325" w:rsidP="00E934B1">
      <w:pPr>
        <w:ind w:right="-284"/>
        <w:jc w:val="center"/>
        <w:rPr>
          <w:rFonts w:ascii="PT Astra Serif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9EB7" wp14:editId="5457AEB7">
                <wp:simplePos x="0" y="0"/>
                <wp:positionH relativeFrom="column">
                  <wp:posOffset>4884420</wp:posOffset>
                </wp:positionH>
                <wp:positionV relativeFrom="paragraph">
                  <wp:posOffset>3810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25" w:rsidRPr="003C5141" w:rsidRDefault="00D37325" w:rsidP="00D3732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4.6pt;margin-top:.3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" fillcolor="white [3201]" stroked="f" strokeweight=".5pt">
                <v:textbox>
                  <w:txbxContent>
                    <w:p w:rsidR="00D37325" w:rsidRPr="003C5141" w:rsidRDefault="00D37325" w:rsidP="00D3732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4C2593"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2DEEF7FD" wp14:editId="43AC7E00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4C2593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Default="00A05DC7" w:rsidP="004C259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 16 августа 2022 года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№ 57-пг</w:t>
      </w:r>
    </w:p>
    <w:p w:rsidR="00A05DC7" w:rsidRPr="00D82C18" w:rsidRDefault="00A05DC7" w:rsidP="004C2593">
      <w:pPr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D37325" w:rsidRDefault="00D37325" w:rsidP="00D37325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изменения в постановление </w:t>
      </w:r>
    </w:p>
    <w:p w:rsidR="00D37325" w:rsidRDefault="00D37325" w:rsidP="00D37325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Югорска от 20.07.2021 </w:t>
      </w:r>
    </w:p>
    <w:p w:rsidR="00D37325" w:rsidRDefault="00D37325" w:rsidP="00D37325">
      <w:pPr>
        <w:widowControl w:val="0"/>
        <w:spacing w:line="276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№ 37-пг «О наградах главы </w:t>
      </w:r>
      <w:r>
        <w:rPr>
          <w:rFonts w:ascii="PT Astra Serif" w:hAnsi="PT Astra Serif"/>
          <w:sz w:val="28"/>
          <w:szCs w:val="28"/>
          <w:lang w:eastAsia="ru-RU"/>
        </w:rPr>
        <w:t xml:space="preserve">города </w:t>
      </w:r>
    </w:p>
    <w:p w:rsidR="00D37325" w:rsidRDefault="00D37325" w:rsidP="00D37325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Югорска»</w:t>
      </w:r>
    </w:p>
    <w:p w:rsidR="00D37325" w:rsidRDefault="00D37325" w:rsidP="00D3732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37325" w:rsidRDefault="00D37325" w:rsidP="00D3732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37325" w:rsidRDefault="00D37325" w:rsidP="00D3732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D37325" w:rsidRDefault="00D37325" w:rsidP="00D3732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целях </w:t>
      </w:r>
      <w:r>
        <w:rPr>
          <w:rFonts w:ascii="PT Astra Serif" w:hAnsi="PT Astra Serif"/>
          <w:sz w:val="28"/>
          <w:szCs w:val="28"/>
          <w:lang w:eastAsia="ru-RU"/>
        </w:rPr>
        <w:t xml:space="preserve">совершенствования наградной системы главы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города Югорска: </w:t>
      </w:r>
    </w:p>
    <w:p w:rsidR="00D37325" w:rsidRDefault="00D37325" w:rsidP="00D3732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Courier New"/>
          <w:bCs/>
          <w:sz w:val="28"/>
          <w:szCs w:val="28"/>
          <w:lang w:eastAsia="ar-SA"/>
        </w:rPr>
      </w:pPr>
      <w:r>
        <w:rPr>
          <w:rFonts w:ascii="PT Astra Serif" w:hAnsi="PT Astra Serif" w:cs="Courier New"/>
          <w:bCs/>
          <w:sz w:val="28"/>
          <w:szCs w:val="28"/>
        </w:rPr>
        <w:t xml:space="preserve">1. Внести в абзац второй пункта 4.1 раздела </w:t>
      </w:r>
      <w:r>
        <w:rPr>
          <w:rFonts w:ascii="PT Astra Serif" w:hAnsi="PT Astra Serif" w:cs="Courier New"/>
          <w:bCs/>
          <w:sz w:val="28"/>
          <w:szCs w:val="28"/>
          <w:lang w:val="en-US"/>
        </w:rPr>
        <w:t>IV</w:t>
      </w:r>
      <w:r>
        <w:rPr>
          <w:rFonts w:ascii="PT Astra Serif" w:hAnsi="PT Astra Serif" w:cs="Courier New"/>
          <w:bCs/>
          <w:sz w:val="28"/>
          <w:szCs w:val="28"/>
        </w:rPr>
        <w:t xml:space="preserve"> приложения 2 к постановлению главы города Юго</w:t>
      </w:r>
      <w:bookmarkStart w:id="0" w:name="_GoBack"/>
      <w:bookmarkEnd w:id="0"/>
      <w:r>
        <w:rPr>
          <w:rFonts w:ascii="PT Astra Serif" w:hAnsi="PT Astra Serif" w:cs="Courier New"/>
          <w:bCs/>
          <w:sz w:val="28"/>
          <w:szCs w:val="28"/>
        </w:rPr>
        <w:t>рска от 20.07.2021 № 37-пг «О наградах главы города Югорска» изменение, исключив слова «</w:t>
      </w:r>
      <w:r>
        <w:rPr>
          <w:rFonts w:ascii="PT Astra Serif" w:eastAsia="Calibri" w:hAnsi="PT Astra Serif"/>
          <w:sz w:val="28"/>
          <w:szCs w:val="28"/>
          <w:lang w:eastAsia="ru-RU"/>
        </w:rPr>
        <w:t>и ранее награжденные Почетной грамотой главы города Югорска»</w:t>
      </w:r>
      <w:r>
        <w:rPr>
          <w:rFonts w:ascii="PT Astra Serif" w:hAnsi="PT Astra Serif" w:cs="Courier New"/>
          <w:bCs/>
          <w:sz w:val="28"/>
          <w:szCs w:val="28"/>
        </w:rPr>
        <w:t xml:space="preserve">. </w:t>
      </w:r>
    </w:p>
    <w:p w:rsidR="00D37325" w:rsidRDefault="00D37325" w:rsidP="00D3732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 Опубликовать </w:t>
      </w:r>
      <w:r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Югорска и разместить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>органов местного самоуправления города Югорска.</w:t>
      </w:r>
    </w:p>
    <w:p w:rsidR="00D37325" w:rsidRDefault="00D37325" w:rsidP="00D37325">
      <w:pPr>
        <w:tabs>
          <w:tab w:val="left" w:pos="85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                         с 01.08.2022.</w:t>
      </w:r>
    </w:p>
    <w:p w:rsidR="00D37325" w:rsidRDefault="00D37325" w:rsidP="00D373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37325" w:rsidRDefault="00D37325" w:rsidP="00D373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7325" w:rsidRDefault="00D37325" w:rsidP="00D3732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7325" w:rsidRDefault="00D37325" w:rsidP="00D3732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E62434" w:rsidRPr="00D82C18" w:rsidRDefault="00E62434">
      <w:pPr>
        <w:rPr>
          <w:rFonts w:ascii="PT Astra Serif" w:hAnsi="PT Astra Serif"/>
          <w:sz w:val="28"/>
          <w:szCs w:val="28"/>
        </w:rPr>
      </w:pPr>
    </w:p>
    <w:sectPr w:rsidR="00E62434" w:rsidRPr="00D82C18" w:rsidSect="00D82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A7841"/>
    <w:rsid w:val="000C4740"/>
    <w:rsid w:val="004C2593"/>
    <w:rsid w:val="00A05DC7"/>
    <w:rsid w:val="00AC47DA"/>
    <w:rsid w:val="00CC31F0"/>
    <w:rsid w:val="00D37325"/>
    <w:rsid w:val="00D82C18"/>
    <w:rsid w:val="00E62434"/>
    <w:rsid w:val="00E934B1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Киселева Оксана Валерьевна</cp:lastModifiedBy>
  <cp:revision>3</cp:revision>
  <cp:lastPrinted>2022-08-16T11:55:00Z</cp:lastPrinted>
  <dcterms:created xsi:type="dcterms:W3CDTF">2022-08-16T11:57:00Z</dcterms:created>
  <dcterms:modified xsi:type="dcterms:W3CDTF">2022-08-17T04:40:00Z</dcterms:modified>
</cp:coreProperties>
</file>