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E" w:rsidRPr="00DF7121" w:rsidRDefault="00837754" w:rsidP="00DF7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  <w:r w:rsidR="00E413FE" w:rsidRPr="00DF7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Единый реестр (перечень)</w:t>
      </w:r>
    </w:p>
    <w:p w:rsidR="00DF7121" w:rsidRDefault="00D632CE" w:rsidP="00DF7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gramStart"/>
      <w:r w:rsidRPr="00D63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поставщиков услуг социальной сферы, включа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D632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государственные (муниципальные), негосударственные (немуниципальные) организации, в т.ч. СОН</w:t>
      </w:r>
      <w:r w:rsidR="00BE02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КО, в соответствующих сферах</w:t>
      </w:r>
      <w:proofErr w:type="gramEnd"/>
    </w:p>
    <w:p w:rsidR="00BE39CA" w:rsidRPr="00DF7121" w:rsidRDefault="004A6F38" w:rsidP="001049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01.01.2019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6983"/>
        <w:gridCol w:w="2795"/>
        <w:gridCol w:w="4397"/>
      </w:tblGrid>
      <w:tr w:rsidR="006F39E5" w:rsidRPr="0010497B" w:rsidTr="001927F2">
        <w:tc>
          <w:tcPr>
            <w:tcW w:w="817" w:type="dxa"/>
          </w:tcPr>
          <w:p w:rsidR="006F39E5" w:rsidRPr="0010497B" w:rsidRDefault="006F39E5" w:rsidP="00EA2C1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83" w:type="dxa"/>
          </w:tcPr>
          <w:p w:rsidR="006F39E5" w:rsidRPr="0010497B" w:rsidRDefault="006F39E5" w:rsidP="00EA2C1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95" w:type="dxa"/>
          </w:tcPr>
          <w:p w:rsidR="006F39E5" w:rsidRPr="0010497B" w:rsidRDefault="00944613" w:rsidP="006F39E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397" w:type="dxa"/>
          </w:tcPr>
          <w:p w:rsidR="006F39E5" w:rsidRPr="0010497B" w:rsidRDefault="006F39E5" w:rsidP="006F39E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944613" w:rsidRPr="0010497B" w:rsidTr="001927F2">
        <w:tc>
          <w:tcPr>
            <w:tcW w:w="14992" w:type="dxa"/>
            <w:gridSpan w:val="4"/>
          </w:tcPr>
          <w:p w:rsidR="00944613" w:rsidRPr="0010497B" w:rsidRDefault="00751C51" w:rsidP="00751C5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</w:t>
            </w:r>
            <w:r w:rsidR="00944613" w:rsidRPr="001049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оциально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  <w:r w:rsidR="00944613" w:rsidRPr="001049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ориентированные некоммерческие организации</w:t>
            </w:r>
            <w:r w:rsidR="00D632CE" w:rsidRPr="0010497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, общественные организации</w:t>
            </w:r>
          </w:p>
        </w:tc>
      </w:tr>
      <w:tr w:rsidR="006F39E5" w:rsidRPr="0010497B" w:rsidTr="001927F2">
        <w:tc>
          <w:tcPr>
            <w:tcW w:w="817" w:type="dxa"/>
          </w:tcPr>
          <w:p w:rsidR="006F39E5" w:rsidRPr="0010497B" w:rsidRDefault="006F39E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6F39E5" w:rsidRPr="0010497B" w:rsidRDefault="006F39E5" w:rsidP="00E4471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795" w:type="dxa"/>
          </w:tcPr>
          <w:p w:rsidR="00944613" w:rsidRPr="0010497B" w:rsidRDefault="00944613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</w:t>
            </w:r>
            <w:r w:rsidR="006C07F8"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Спортивная, 2</w:t>
            </w:r>
          </w:p>
          <w:p w:rsidR="006F39E5" w:rsidRPr="0010497B" w:rsidRDefault="006F39E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6F39E5" w:rsidRPr="0010497B" w:rsidRDefault="006F39E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среде. Деятельность по оказанию услуг, предусматривающих повышение коммуникативного потенциала получателей социальных услуг, имеющих ограничения жизнедеятельности, реабилитацию и социальную адаптацию инвалидов, социальное сопровождение семей, воспитывающих детей с ограниченными возможностями здоровья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72624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Югорское городское отделение Ханты-Мансийской окружной организации Российского Союза ветеранов Афганистана</w:t>
            </w:r>
          </w:p>
        </w:tc>
        <w:tc>
          <w:tcPr>
            <w:tcW w:w="2795" w:type="dxa"/>
          </w:tcPr>
          <w:p w:rsidR="00CE7C25" w:rsidRPr="0010497B" w:rsidRDefault="00CE7C25" w:rsidP="002762D8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</w:t>
            </w:r>
            <w:r w:rsidR="0027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 54а,  оф</w:t>
            </w:r>
            <w:r w:rsidR="0027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vMerge w:val="restart"/>
            <w:vAlign w:val="center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военно-патриотического воспитания подростков и молодежи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2A2C9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Югорская общественная организация </w:t>
            </w:r>
            <w:r w:rsidR="002A2C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Солдат-ветеранов Чечни</w:t>
            </w:r>
            <w:r w:rsidR="002A2C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</w:t>
            </w:r>
            <w:r w:rsidR="0027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Попова, 1а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rPr>
          <w:trHeight w:val="1030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2A2C9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</w:t>
            </w:r>
            <w:r w:rsidR="002A2C96">
              <w:rPr>
                <w:rFonts w:ascii="Times New Roman" w:eastAsia="Times New Roman" w:hAnsi="Times New Roman" w:cs="Times New Roman"/>
                <w:sz w:val="24"/>
                <w:szCs w:val="24"/>
              </w:rPr>
              <w:t>ая организация офицеров запаса «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Взлет</w:t>
            </w:r>
            <w:r w:rsidR="002A2C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10497B" w:rsidRDefault="007965F9" w:rsidP="00BE39CA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р-н Югорск-2,1,</w:t>
            </w:r>
            <w:r w:rsidR="00CE7C25"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а/я 21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194D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«Окружная федерация развития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таэквондо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Югры»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</w:t>
            </w:r>
            <w:r w:rsidR="0027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2-8</w:t>
            </w:r>
          </w:p>
        </w:tc>
        <w:tc>
          <w:tcPr>
            <w:tcW w:w="4397" w:type="dxa"/>
            <w:vMerge w:val="restart"/>
          </w:tcPr>
          <w:p w:rsidR="0042723F" w:rsidRDefault="0042723F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23F" w:rsidRDefault="0042723F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физической культуры и массового спорта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194D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обществен</w:t>
            </w:r>
            <w:r w:rsidR="002A2C96">
              <w:rPr>
                <w:rFonts w:ascii="Times New Roman" w:eastAsia="Times New Roman" w:hAnsi="Times New Roman" w:cs="Times New Roman"/>
                <w:sz w:val="24"/>
                <w:szCs w:val="24"/>
              </w:rPr>
              <w:t>ная организация  боксеров «Гонг»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Заводская, 45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194D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Некоммерческая организация «Фонд поддержки и развития спорта имени Кости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Дзю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</w:t>
            </w:r>
            <w:r w:rsidR="0027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Заводская,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194D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«Мини-футбольный клуб «Газпром-Югра»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</w:t>
            </w:r>
            <w:r w:rsidR="0027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ул. Железнодорожная, 25а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69565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общественная организация «Федерация футбола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Югорска»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г. Югорск,</w:t>
            </w:r>
            <w:r w:rsidR="0027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77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194D7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общественное движение «Планета Спорт» ХМАО-Югры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</w:t>
            </w:r>
            <w:r w:rsidR="0027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37B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Никольская, 11, к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873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4397" w:type="dxa"/>
            <w:vMerge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A61DA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молод</w:t>
            </w:r>
            <w:r w:rsidR="002A2C96">
              <w:rPr>
                <w:rFonts w:ascii="Times New Roman" w:eastAsia="Times New Roman" w:hAnsi="Times New Roman" w:cs="Times New Roman"/>
                <w:sz w:val="24"/>
                <w:szCs w:val="24"/>
              </w:rPr>
              <w:t>ежная общественная организация «Федерация спортивного туризма»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Магистральная, 23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туризма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2A2C9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Татаро-башкирская общественная организация </w:t>
            </w:r>
            <w:r w:rsidR="002A2C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Булгар</w:t>
            </w:r>
            <w:r w:rsidR="002A2C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Югорска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Пихтовая, 12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области культуры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A61DA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</w:t>
            </w:r>
            <w:r w:rsidR="006B42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отворительный фонд «Возрождение»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Спортивная, 6,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. 303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мер социальной помощи ветеранам ВОВ, участникам ВОВ, в том числе узникам концлагерей, труженикам тыла, и т.д.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6B423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</w:t>
            </w:r>
            <w:r w:rsidR="006B4237">
              <w:rPr>
                <w:rFonts w:ascii="Times New Roman" w:eastAsia="Times New Roman" w:hAnsi="Times New Roman" w:cs="Times New Roman"/>
                <w:sz w:val="24"/>
                <w:szCs w:val="24"/>
              </w:rPr>
              <w:t>чье общество «Станица  Югорская»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р-н Югорск - 2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в охране общественного порядка т.д.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6B423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6B42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Добровольная пожарная охрана города Югорска</w:t>
            </w:r>
            <w:r w:rsidR="006B42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Мира, 57б</w:t>
            </w:r>
          </w:p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обеспечению пожарной безопасности, предупреждению и ликвидации чрезвычайных ситуаций, проведению аварийно-спасательных работ и оказанию первой медицинской помощи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A61DA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4873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Югорская городская общественная организация ветеранов Великой Отечественной войны</w:t>
            </w:r>
            <w:r w:rsidR="0048737B">
              <w:rPr>
                <w:rFonts w:ascii="Times New Roman" w:eastAsia="Times New Roman" w:hAnsi="Times New Roman" w:cs="Times New Roman"/>
                <w:sz w:val="24"/>
                <w:szCs w:val="24"/>
              </w:rPr>
              <w:t>, ветеранов труда (пенсионеров)»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Спортивная, 2</w:t>
            </w:r>
          </w:p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организации мероприятий по военно-патриотическому воспитанию молодежи; организации активного отдыха и досуга для ветеранов ВОВ, участников ВОВ, в том числе узников концлагерей, тружеников трудового фронта и т.д.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</w:t>
            </w:r>
            <w:r w:rsidR="0048737B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низация Благотворительный фонд «Югорск без наркотиков»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Дубинина, 17</w:t>
            </w:r>
          </w:p>
        </w:tc>
        <w:tc>
          <w:tcPr>
            <w:tcW w:w="4397" w:type="dxa"/>
          </w:tcPr>
          <w:p w:rsidR="00CE7C25" w:rsidRPr="0010497B" w:rsidRDefault="00305F01" w:rsidP="00305F0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</w:t>
            </w:r>
            <w:r w:rsidR="00CE7C25"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алкоголизма, наркомании, включая просвещение и информирование граждан о факторах риска для их здоровья, формирование мотивации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ведению здорового образа жизни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общественная организация Ханты-Мансийского автономного округа-Югры «Мотоклуб «Комсомольцы»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Никольская, 13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 оказанию услуг в сфере отдыха и развлечений, физкультурно-оздоровительных и зрелищно-развлекательных мероприятий;  прокату инвентаря и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 для проведения досуга и отдыха; популяризации мотоциклетного спорта, пропаганда здорового образа жизни, организации массовых мероприятий для молодежи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АНО строительно-реставрационный культурно-просветительский центр «Светоч»</w:t>
            </w:r>
          </w:p>
        </w:tc>
        <w:tc>
          <w:tcPr>
            <w:tcW w:w="2795" w:type="dxa"/>
          </w:tcPr>
          <w:p w:rsidR="00CE7C25" w:rsidRPr="0010497B" w:rsidRDefault="00CE7C25" w:rsidP="00C727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</w:t>
            </w:r>
            <w:r w:rsidR="00C72714" w:rsidRPr="00C72714">
              <w:rPr>
                <w:rFonts w:ascii="Times New Roman" w:eastAsia="Times New Roman" w:hAnsi="Times New Roman" w:cs="Times New Roman"/>
                <w:sz w:val="24"/>
                <w:szCs w:val="24"/>
              </w:rPr>
              <w:t>ул.40 лет Победы, 19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</w:t>
            </w:r>
            <w:r w:rsidR="00C7271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жилых и нежилых зданий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прочие виды социальных услуг, издательская деятельность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стрелковый клуб «Патриот»</w:t>
            </w:r>
          </w:p>
        </w:tc>
        <w:tc>
          <w:tcPr>
            <w:tcW w:w="2795" w:type="dxa"/>
          </w:tcPr>
          <w:p w:rsidR="00CE7C25" w:rsidRPr="0010497B" w:rsidRDefault="00CE7C25" w:rsidP="00AE3E6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 ул. Ленина, 1/1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по  организации физкультурно-оздоровительной и спортивной работы,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социальной и духовной помощи «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Вефиль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Буряка 1, кв. 4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услуг, направленных на социальную реабилитацию лиц с алкогольной, наркотической или иной токсической зависимостью; по реализации программ и мероприятий, направленных на оказание социальной и духовной помощи лицам, имеющим химическую зависимость (наркоманы, алкоголики, токсикоманы)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9756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города Югорска «Кинологический клуб «Гордость Югры»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</w:t>
            </w:r>
            <w:r w:rsidR="00512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Вишневая,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собаководства</w:t>
            </w:r>
          </w:p>
        </w:tc>
      </w:tr>
      <w:tr w:rsidR="00CE7C25" w:rsidRPr="0010497B" w:rsidTr="007A5833">
        <w:trPr>
          <w:trHeight w:val="982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FB4DE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общественная организация литературно-творческое объединение «Элегия»</w:t>
            </w:r>
          </w:p>
        </w:tc>
        <w:tc>
          <w:tcPr>
            <w:tcW w:w="2795" w:type="dxa"/>
          </w:tcPr>
          <w:p w:rsidR="00CE7C25" w:rsidRPr="0010497B" w:rsidRDefault="0051222C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Газовиков, </w:t>
            </w:r>
            <w:r w:rsidR="00CE7C25"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4,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E7C25"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4397" w:type="dxa"/>
          </w:tcPr>
          <w:p w:rsidR="00CE7C25" w:rsidRDefault="005D5521" w:rsidP="005D55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="00CE7C25"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уществление деятельности в сфере образования, просвещения, науки, культуры,</w:t>
            </w:r>
            <w:r w:rsid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C25"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:rsidR="007A5833" w:rsidRPr="0010497B" w:rsidRDefault="007A5833" w:rsidP="005D55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833" w:rsidRPr="0010497B" w:rsidTr="001927F2">
        <w:trPr>
          <w:trHeight w:val="119"/>
        </w:trPr>
        <w:tc>
          <w:tcPr>
            <w:tcW w:w="817" w:type="dxa"/>
          </w:tcPr>
          <w:p w:rsidR="007A5833" w:rsidRPr="0010497B" w:rsidRDefault="007A5833" w:rsidP="001927F2">
            <w:pPr>
              <w:pStyle w:val="a6"/>
              <w:numPr>
                <w:ilvl w:val="0"/>
                <w:numId w:val="5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7A5833" w:rsidRPr="0010497B" w:rsidRDefault="007A5833" w:rsidP="007A583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Некоммерческая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A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общественная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A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A58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 «Мастерская праздника»</w:t>
            </w:r>
          </w:p>
        </w:tc>
        <w:tc>
          <w:tcPr>
            <w:tcW w:w="2795" w:type="dxa"/>
          </w:tcPr>
          <w:p w:rsidR="007A5833" w:rsidRDefault="005D5521" w:rsidP="00DF71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21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Ленина, 12, кв. 41</w:t>
            </w:r>
          </w:p>
        </w:tc>
        <w:tc>
          <w:tcPr>
            <w:tcW w:w="4397" w:type="dxa"/>
          </w:tcPr>
          <w:p w:rsidR="007A5833" w:rsidRPr="0010497B" w:rsidRDefault="005D5521" w:rsidP="005D55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уществление деятельности в сфере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</w:tr>
      <w:tr w:rsidR="00CE7C25" w:rsidRPr="0010497B" w:rsidTr="00D7104E">
        <w:tc>
          <w:tcPr>
            <w:tcW w:w="14992" w:type="dxa"/>
            <w:gridSpan w:val="4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с приоритетным осуществлением деятельности по физическому развитию детей «</w:t>
            </w:r>
            <w:proofErr w:type="spellStart"/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B34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Чкалова, 1 (корпус № 1)</w:t>
            </w:r>
          </w:p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63</w:t>
            </w:r>
          </w:p>
          <w:p w:rsidR="00CE7C25" w:rsidRPr="0010497B" w:rsidRDefault="00CE7C25" w:rsidP="006D4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с приоритетным осуществлением деятельности по социально – личностному  развитию детей «Золотой ключик»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962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Мира, 45 а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Мира, 18/4</w:t>
            </w:r>
            <w:r w:rsidR="00B34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1)</w:t>
            </w:r>
          </w:p>
          <w:p w:rsidR="00CE7C25" w:rsidRPr="0010497B" w:rsidRDefault="00CE7C25" w:rsidP="00962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Валентины Лопатиной, 4</w:t>
            </w:r>
          </w:p>
          <w:p w:rsidR="00CE7C25" w:rsidRPr="0010497B" w:rsidRDefault="00CE7C25" w:rsidP="00962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(корпус № 2)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CF5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Спортивная, 40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им. Г.Ф. Атякшева»</w:t>
            </w:r>
          </w:p>
        </w:tc>
        <w:tc>
          <w:tcPr>
            <w:tcW w:w="2795" w:type="dxa"/>
          </w:tcPr>
          <w:p w:rsidR="00CE7C25" w:rsidRPr="0010497B" w:rsidRDefault="00CE7C25" w:rsidP="00CF5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Ленина, 24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образования,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1663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группы общеразвивающей направленности для детей дошкольного возраста </w:t>
            </w:r>
          </w:p>
        </w:tc>
        <w:tc>
          <w:tcPr>
            <w:tcW w:w="2795" w:type="dxa"/>
          </w:tcPr>
          <w:p w:rsidR="00CE7C25" w:rsidRPr="0010497B" w:rsidRDefault="00CE7C25" w:rsidP="00CF5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B34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Буряка, 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 № 2»</w:t>
            </w:r>
          </w:p>
        </w:tc>
        <w:tc>
          <w:tcPr>
            <w:tcW w:w="2795" w:type="dxa"/>
          </w:tcPr>
          <w:p w:rsidR="00CE7C25" w:rsidRPr="0010497B" w:rsidRDefault="00CE7C25" w:rsidP="00CF5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B34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Мира, 85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образования,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944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CE7C25" w:rsidRPr="0010497B" w:rsidRDefault="00CE7C25" w:rsidP="00944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B34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Таежная, 27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795" w:type="dxa"/>
          </w:tcPr>
          <w:p w:rsidR="00CE7C25" w:rsidRPr="0010497B" w:rsidRDefault="00CE7C25" w:rsidP="00944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B34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Мира, 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образования,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944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CE7C25" w:rsidRPr="0010497B" w:rsidRDefault="00CE7C25" w:rsidP="00944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ул. Геологов, 21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4»</w:t>
            </w:r>
          </w:p>
        </w:tc>
        <w:tc>
          <w:tcPr>
            <w:tcW w:w="2795" w:type="dxa"/>
          </w:tcPr>
          <w:p w:rsidR="00CE7C25" w:rsidRPr="0010497B" w:rsidRDefault="00CE7C25" w:rsidP="003303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р-н Югорск-2, 39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дошкольного образования, начального общего образования, основного общего </w:t>
            </w: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0E4D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CE7C25" w:rsidRPr="0010497B" w:rsidRDefault="00CE7C25" w:rsidP="003303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 р-н Югорск-2, 38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2795" w:type="dxa"/>
          </w:tcPr>
          <w:p w:rsidR="00CE7C25" w:rsidRPr="0010497B" w:rsidRDefault="00CE7C25" w:rsidP="000E4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  <w:r w:rsidR="00B34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1б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образования,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E1E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E1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Свердлова, 12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CE7C25" w:rsidRPr="0010497B" w:rsidRDefault="00CE7C25" w:rsidP="00DC105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№ 6»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E1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Ермака, 7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образования, начального общего образования, основного общего образования, среднего (полного) общего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E1E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в т.ч.: группы общеразвивающей направленности для детей дошкольного возраста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E1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72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DC1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30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дополнительного образования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C105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Негосударственное общеобразовательное  учреждение «Югорская православная гимназия»</w:t>
            </w:r>
          </w:p>
        </w:tc>
        <w:tc>
          <w:tcPr>
            <w:tcW w:w="2795" w:type="dxa"/>
          </w:tcPr>
          <w:p w:rsidR="00CE7C25" w:rsidRPr="0010497B" w:rsidRDefault="00CE7C25" w:rsidP="00DC105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40 лет Победы, 19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услуг начального общего и основного общего образования детей; по организации отдыха детей и подростков в каникулярное время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О.А. Сушенцева, </w:t>
            </w: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«Мое солнышко»</w:t>
            </w:r>
          </w:p>
        </w:tc>
        <w:tc>
          <w:tcPr>
            <w:tcW w:w="2795" w:type="dxa"/>
          </w:tcPr>
          <w:p w:rsidR="00CE7C25" w:rsidRPr="0010497B" w:rsidRDefault="00CE7C25" w:rsidP="0016535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Грибоедова,  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дошкольного образования. </w:t>
            </w: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903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И.А. Третьякова, </w:t>
            </w: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Монтессори центр «Югорский </w:t>
            </w:r>
            <w:r w:rsidR="00903C0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мка»</w:t>
            </w:r>
          </w:p>
        </w:tc>
        <w:tc>
          <w:tcPr>
            <w:tcW w:w="2795" w:type="dxa"/>
          </w:tcPr>
          <w:p w:rsidR="00CE7C25" w:rsidRPr="0010497B" w:rsidRDefault="00CE7C25" w:rsidP="0016535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Югорск, ул. Железнодорожная, 33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дошкольного образования. </w:t>
            </w: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Частный лицензированный детский сад.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FA212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Грабарь М.В., центр развития «</w:t>
            </w:r>
            <w:r w:rsidRPr="00104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WONDERLAND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» - творческое развитие детей и подростков</w:t>
            </w:r>
          </w:p>
        </w:tc>
        <w:tc>
          <w:tcPr>
            <w:tcW w:w="2795" w:type="dxa"/>
          </w:tcPr>
          <w:p w:rsidR="00CE7C25" w:rsidRPr="0010497B" w:rsidRDefault="00CE7C25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Гастелло, 6, оф. 405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Детская изостудия «Мандаринка»</w:t>
            </w:r>
          </w:p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Подготовка к поступлению в школу</w:t>
            </w:r>
          </w:p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Игровой английский</w:t>
            </w:r>
          </w:p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Услуги психолога (дети дошкольного и 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ООО «Центр обучения иностранным языкам «Лингвист»</w:t>
            </w:r>
          </w:p>
        </w:tc>
        <w:tc>
          <w:tcPr>
            <w:tcW w:w="2795" w:type="dxa"/>
          </w:tcPr>
          <w:p w:rsidR="00CE7C25" w:rsidRPr="0010497B" w:rsidRDefault="00CE7C25" w:rsidP="0059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Железнодорожная, 53а,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оф. 212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иностранного языка</w:t>
            </w:r>
          </w:p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школе (дети дошкольного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школьного возраста)</w:t>
            </w:r>
          </w:p>
        </w:tc>
      </w:tr>
      <w:tr w:rsidR="00CE7C25" w:rsidRPr="0010497B" w:rsidTr="00B23551">
        <w:trPr>
          <w:trHeight w:val="779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Данилов Елена</w:t>
            </w:r>
          </w:p>
        </w:tc>
        <w:tc>
          <w:tcPr>
            <w:tcW w:w="2795" w:type="dxa"/>
          </w:tcPr>
          <w:p w:rsidR="00CE7C25" w:rsidRPr="0010497B" w:rsidRDefault="00CE7C25" w:rsidP="004E3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40 лет Победы, 8а, оф. 36</w:t>
            </w:r>
          </w:p>
          <w:p w:rsidR="00CE7C25" w:rsidRPr="0010497B" w:rsidRDefault="00CE7C25" w:rsidP="004E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школьного возраста)</w:t>
            </w:r>
          </w:p>
        </w:tc>
      </w:tr>
      <w:tr w:rsidR="00CE7C25" w:rsidRPr="0010497B" w:rsidTr="000E2DF4">
        <w:trPr>
          <w:trHeight w:val="830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9B7" w:rsidP="00B2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Бабичев А.И.,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 w:rsidR="00CE7C25" w:rsidRPr="00104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CE7C25" w:rsidRPr="0010497B" w:rsidRDefault="00CE7C25" w:rsidP="004F3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Железнодорожная, 53а, оф. 115, 116, 118</w:t>
            </w:r>
          </w:p>
        </w:tc>
        <w:tc>
          <w:tcPr>
            <w:tcW w:w="4397" w:type="dxa"/>
          </w:tcPr>
          <w:p w:rsidR="00CE7C25" w:rsidRPr="0010497B" w:rsidRDefault="00CE7C25" w:rsidP="00B2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школьного возраста)</w:t>
            </w:r>
          </w:p>
        </w:tc>
      </w:tr>
      <w:tr w:rsidR="00CE7C25" w:rsidRPr="0010497B" w:rsidTr="00430EB8">
        <w:trPr>
          <w:trHeight w:val="627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B2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Панова А.С.</w:t>
            </w:r>
          </w:p>
        </w:tc>
        <w:tc>
          <w:tcPr>
            <w:tcW w:w="2795" w:type="dxa"/>
          </w:tcPr>
          <w:p w:rsidR="00CE7C25" w:rsidRPr="0010497B" w:rsidRDefault="00CE7C25" w:rsidP="00CE7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Механизаторов, </w:t>
            </w:r>
            <w:r w:rsidR="00CE79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CE7C25" w:rsidRPr="0010497B" w:rsidRDefault="00CE7C25" w:rsidP="008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образование: </w:t>
            </w:r>
            <w:r w:rsidRPr="0010497B">
              <w:rPr>
                <w:rFonts w:ascii="Times New Roman" w:eastAsia="Calibri" w:hAnsi="Times New Roman"/>
                <w:sz w:val="24"/>
              </w:rPr>
              <w:t>навыки</w:t>
            </w:r>
            <w:r w:rsidR="00E90C44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10497B">
              <w:rPr>
                <w:rFonts w:ascii="Times New Roman" w:eastAsia="Calibri" w:hAnsi="Times New Roman"/>
                <w:sz w:val="24"/>
              </w:rPr>
              <w:t>скорочтения</w:t>
            </w:r>
            <w:proofErr w:type="spellEnd"/>
            <w:r w:rsidRPr="0010497B">
              <w:rPr>
                <w:rFonts w:ascii="Times New Roman" w:eastAsia="Calibri" w:hAnsi="Times New Roman"/>
                <w:sz w:val="24"/>
              </w:rPr>
              <w:t>, каллиграфии; развитие памяти и интеллекта для взрослых и детей</w:t>
            </w:r>
          </w:p>
        </w:tc>
      </w:tr>
      <w:tr w:rsidR="00CE7C25" w:rsidRPr="0010497B" w:rsidTr="001927F2">
        <w:trPr>
          <w:trHeight w:val="460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9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90C44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2795" w:type="dxa"/>
          </w:tcPr>
          <w:p w:rsidR="00CE7C25" w:rsidRPr="0010497B" w:rsidRDefault="00CE7C25" w:rsidP="000E2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г. Ю</w:t>
            </w:r>
            <w:r w:rsidR="00E90C4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горск, ул. Железнодорожная, 53а</w:t>
            </w:r>
          </w:p>
        </w:tc>
        <w:tc>
          <w:tcPr>
            <w:tcW w:w="4397" w:type="dxa"/>
          </w:tcPr>
          <w:p w:rsidR="00CE7C25" w:rsidRPr="0010497B" w:rsidRDefault="00CE7C25" w:rsidP="0082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Услуги дополнительного образования (физика) 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«ТК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ЮграСпецСнаб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E7C25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Изучение музыкальных дисциплин, обучение игре на музыкальных инструментах (дети 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Лингвистический центр «Индиго»</w:t>
            </w:r>
          </w:p>
        </w:tc>
        <w:tc>
          <w:tcPr>
            <w:tcW w:w="2795" w:type="dxa"/>
          </w:tcPr>
          <w:p w:rsidR="00CE7C25" w:rsidRPr="0010497B" w:rsidRDefault="00CE7C25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Газовиков, 6б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(дети дошкольного и 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 технического творчества и информационныхтехнологий «Я и ТЫ»</w:t>
            </w:r>
          </w:p>
        </w:tc>
        <w:tc>
          <w:tcPr>
            <w:tcW w:w="2795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Робототехника,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автомоделирование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, объектно-ориентированное программирование (дети 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E90C44" w:rsidP="009E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Барсукова </w:t>
            </w:r>
            <w:r w:rsidR="00016750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</w:p>
        </w:tc>
        <w:tc>
          <w:tcPr>
            <w:tcW w:w="2795" w:type="dxa"/>
          </w:tcPr>
          <w:p w:rsidR="00CE7C25" w:rsidRPr="0010497B" w:rsidRDefault="008B4DF2" w:rsidP="009E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D32FB">
              <w:rPr>
                <w:rFonts w:ascii="Times New Roman" w:hAnsi="Times New Roman" w:cs="Times New Roman"/>
                <w:sz w:val="24"/>
                <w:szCs w:val="24"/>
              </w:rPr>
              <w:t>. Югорск, ул. 40 лет Победы, 8а</w:t>
            </w:r>
          </w:p>
        </w:tc>
        <w:tc>
          <w:tcPr>
            <w:tcW w:w="4397" w:type="dxa"/>
          </w:tcPr>
          <w:p w:rsidR="00CE7C25" w:rsidRPr="0010497B" w:rsidRDefault="004F7C38" w:rsidP="004F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Услуги дополнительного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клуб развития «Солнечный зайчик»</w:t>
            </w:r>
          </w:p>
        </w:tc>
        <w:tc>
          <w:tcPr>
            <w:tcW w:w="2795" w:type="dxa"/>
          </w:tcPr>
          <w:p w:rsidR="00CE7C25" w:rsidRPr="0010497B" w:rsidRDefault="00B72C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Королева, 14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Развивающие занятия, подготовка к школе (дети дошкольного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74DCB" w:rsidP="00C74D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Стома О.А.</w:t>
            </w:r>
            <w:r w:rsidR="00B72CD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развивающий центр </w:t>
            </w:r>
            <w:r w:rsidR="00CE7C25"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Знайка</w:t>
            </w:r>
            <w:proofErr w:type="spellEnd"/>
            <w:r w:rsidR="00CE7C25"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795" w:type="dxa"/>
          </w:tcPr>
          <w:p w:rsidR="00CE7C25" w:rsidRPr="0010497B" w:rsidRDefault="00C74D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Попова, 11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 (дети дошкольного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18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ИП Богатырева Н.В., творческая мастерская «Арт-Югра»</w:t>
            </w:r>
          </w:p>
        </w:tc>
        <w:tc>
          <w:tcPr>
            <w:tcW w:w="2795" w:type="dxa"/>
          </w:tcPr>
          <w:p w:rsidR="00CE7C25" w:rsidRPr="0010497B" w:rsidRDefault="00CE7C25" w:rsidP="00181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Газовиков, 6б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художественной направленности (дети школьного возраста)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6A05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Афанасенко О.А., детский клуб «Одареша» </w:t>
            </w:r>
          </w:p>
        </w:tc>
        <w:tc>
          <w:tcPr>
            <w:tcW w:w="2795" w:type="dxa"/>
          </w:tcPr>
          <w:p w:rsidR="00CE7C25" w:rsidRPr="0010497B" w:rsidRDefault="00CE7C25" w:rsidP="006A0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Попова, 11, </w:t>
            </w:r>
            <w:proofErr w:type="spellStart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. 313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Подготовка к школе (дети дошкольного и школьного возраста)</w:t>
            </w:r>
          </w:p>
        </w:tc>
      </w:tr>
      <w:tr w:rsidR="00CE7C25" w:rsidRPr="0010497B" w:rsidTr="00DF0A29">
        <w:trPr>
          <w:trHeight w:val="610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Беби</w:t>
            </w:r>
            <w:proofErr w:type="spellEnd"/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паркинг «Радуга»</w:t>
            </w:r>
          </w:p>
          <w:p w:rsidR="00CE7C25" w:rsidRPr="0010497B" w:rsidRDefault="00CE7C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5" w:type="dxa"/>
          </w:tcPr>
          <w:p w:rsidR="00CE7C25" w:rsidRPr="0010497B" w:rsidRDefault="00CE7C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Присмотр и уход (дети от 1 до 3 лет)</w:t>
            </w:r>
          </w:p>
        </w:tc>
      </w:tr>
      <w:tr w:rsidR="00CE7C25" w:rsidRPr="0010497B" w:rsidTr="001927F2">
        <w:trPr>
          <w:trHeight w:val="220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DF0A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sz w:val="24"/>
                <w:szCs w:val="24"/>
              </w:rPr>
              <w:t>ИП Пьянкова Л.М., частный детский сад</w:t>
            </w:r>
          </w:p>
        </w:tc>
        <w:tc>
          <w:tcPr>
            <w:tcW w:w="2795" w:type="dxa"/>
          </w:tcPr>
          <w:p w:rsidR="00CE7C25" w:rsidRPr="0010497B" w:rsidRDefault="00CE7C25" w:rsidP="00DF0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Югорск, ул. Попова, </w:t>
            </w: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Плеханова, 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 и уход (дети от 1 до 3 лет)</w:t>
            </w:r>
          </w:p>
        </w:tc>
      </w:tr>
      <w:tr w:rsidR="00CE7C25" w:rsidRPr="0010497B" w:rsidTr="00D64AEF">
        <w:tc>
          <w:tcPr>
            <w:tcW w:w="14992" w:type="dxa"/>
            <w:gridSpan w:val="4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Здравоохранение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– профилакторий ООО «Газпром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Югорск»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 23 а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7F3A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</w:t>
            </w:r>
            <w:r w:rsidR="007F3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Мансийского автономного округа – Югры «Югорская городская больница»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ED388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Попова, 29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7F3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Ханты</w:t>
            </w:r>
            <w:r w:rsidR="007F3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Мансийского автономного округа – Югры «Советский психоневрологический диспансер» Югорский филиал</w:t>
            </w:r>
          </w:p>
        </w:tc>
        <w:tc>
          <w:tcPr>
            <w:tcW w:w="2795" w:type="dxa"/>
          </w:tcPr>
          <w:p w:rsidR="00CE7C25" w:rsidRPr="0010497B" w:rsidRDefault="00CE7C25" w:rsidP="00ED3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Таежная, 15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ООО «Стоматология Меркушевой и</w:t>
            </w:r>
            <w:proofErr w:type="gram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95" w:type="dxa"/>
          </w:tcPr>
          <w:p w:rsidR="00CE7C25" w:rsidRPr="0010497B" w:rsidRDefault="00CE7C25" w:rsidP="0022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</w:t>
            </w:r>
            <w:r w:rsidR="00223B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. 40 лет Победы, 2, пом. 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ООО «Кристалл»</w:t>
            </w:r>
          </w:p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Газовиков,  1/1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Одаричстом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proofErr w:type="gram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, 14, помещение 19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«Авиценна» </w:t>
            </w:r>
          </w:p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40 лет Победы, 9а - 22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«32 жемчужины» </w:t>
            </w:r>
          </w:p>
        </w:tc>
        <w:tc>
          <w:tcPr>
            <w:tcW w:w="2795" w:type="dxa"/>
          </w:tcPr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Железнодорожная,53а, оф.131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</w:t>
            </w:r>
            <w:r w:rsidR="00302AF5">
              <w:rPr>
                <w:rFonts w:ascii="Times New Roman" w:hAnsi="Times New Roman" w:cs="Times New Roman"/>
                <w:sz w:val="24"/>
                <w:szCs w:val="24"/>
              </w:rPr>
              <w:t>й ответственностью «</w:t>
            </w:r>
            <w:proofErr w:type="spellStart"/>
            <w:r w:rsidR="00302AF5">
              <w:rPr>
                <w:rFonts w:ascii="Times New Roman" w:hAnsi="Times New Roman" w:cs="Times New Roman"/>
                <w:sz w:val="24"/>
                <w:szCs w:val="24"/>
              </w:rPr>
              <w:t>МайстерДент</w:t>
            </w:r>
            <w:proofErr w:type="spellEnd"/>
            <w:r w:rsidR="00302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</w:p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Никольская, 8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Захарченко П.Г.</w:t>
            </w:r>
          </w:p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</w:t>
            </w:r>
            <w:r w:rsidR="00A7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Широкая,  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Перепелкина С. Э.</w:t>
            </w:r>
          </w:p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</w:tcPr>
          <w:p w:rsidR="00CE7C25" w:rsidRPr="0010497B" w:rsidRDefault="00CE7C25" w:rsidP="00ED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Югорск, ул. Железнодорожная, 53а, 309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ИП Токарева О. А.</w:t>
            </w:r>
          </w:p>
        </w:tc>
        <w:tc>
          <w:tcPr>
            <w:tcW w:w="2795" w:type="dxa"/>
          </w:tcPr>
          <w:p w:rsidR="00CE7C25" w:rsidRPr="0010497B" w:rsidRDefault="00CE7C25" w:rsidP="0064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г. Югорск, ул. Гастелло, 6, каб.313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Колмакова О. Е. </w:t>
            </w:r>
          </w:p>
        </w:tc>
        <w:tc>
          <w:tcPr>
            <w:tcW w:w="2795" w:type="dxa"/>
          </w:tcPr>
          <w:p w:rsidR="00CE7C25" w:rsidRPr="0010497B" w:rsidRDefault="00CE7C25" w:rsidP="0064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Гастелло, 6,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. 206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Фирсенкова Н. Я. </w:t>
            </w:r>
          </w:p>
        </w:tc>
        <w:tc>
          <w:tcPr>
            <w:tcW w:w="2795" w:type="dxa"/>
          </w:tcPr>
          <w:p w:rsidR="00CE7C25" w:rsidRPr="0010497B" w:rsidRDefault="00CE7C25" w:rsidP="0064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Железнодорожная, 53а,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. 307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302AF5" w:rsidP="00302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Женский Доктор»</w:t>
            </w:r>
          </w:p>
        </w:tc>
        <w:tc>
          <w:tcPr>
            <w:tcW w:w="2795" w:type="dxa"/>
          </w:tcPr>
          <w:p w:rsidR="00CE7C25" w:rsidRPr="0010497B" w:rsidRDefault="00CE7C25" w:rsidP="0086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Механизаторов, 18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302AF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CE7C25" w:rsidRPr="0010497B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профессиональной стоматологии»</w:t>
            </w:r>
          </w:p>
        </w:tc>
        <w:tc>
          <w:tcPr>
            <w:tcW w:w="2795" w:type="dxa"/>
          </w:tcPr>
          <w:p w:rsidR="00CE7C25" w:rsidRPr="0010497B" w:rsidRDefault="00CE7C25" w:rsidP="0065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г. Югорск, ул. Дружбы народов, 10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«Стоматология» </w:t>
            </w:r>
          </w:p>
        </w:tc>
        <w:tc>
          <w:tcPr>
            <w:tcW w:w="2795" w:type="dxa"/>
          </w:tcPr>
          <w:p w:rsidR="00CE7C25" w:rsidRPr="0010497B" w:rsidRDefault="00CE7C25" w:rsidP="0086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Геологов 7, 11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</w:t>
            </w:r>
            <w:r w:rsidR="00302AF5">
              <w:rPr>
                <w:rFonts w:ascii="Times New Roman" w:hAnsi="Times New Roman" w:cs="Times New Roman"/>
                <w:sz w:val="24"/>
                <w:szCs w:val="24"/>
              </w:rPr>
              <w:t>тветственностью  «</w:t>
            </w:r>
            <w:proofErr w:type="spellStart"/>
            <w:r w:rsidR="00302AF5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="00302AF5">
              <w:rPr>
                <w:rFonts w:ascii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Никольская, 13, пом.56</w:t>
            </w:r>
          </w:p>
          <w:p w:rsidR="00CE7C25" w:rsidRPr="0010497B" w:rsidRDefault="00CE7C25" w:rsidP="0086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EA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ООО Городской центр коррекции зрения 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B4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Ленина, 12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Гребнева И. М. 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 Югорск, ул. Железнодорожная, 14,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Дрямина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2795" w:type="dxa"/>
          </w:tcPr>
          <w:p w:rsidR="00CE7C25" w:rsidRPr="0010497B" w:rsidRDefault="00CE7C25" w:rsidP="00DF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02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Югорск,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астелло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, 6, </w:t>
            </w:r>
            <w:proofErr w:type="spellStart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. 313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046F9A">
        <w:trPr>
          <w:trHeight w:val="830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CE7C25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ИП Сорока А. В. </w:t>
            </w:r>
          </w:p>
        </w:tc>
        <w:tc>
          <w:tcPr>
            <w:tcW w:w="2795" w:type="dxa"/>
          </w:tcPr>
          <w:p w:rsidR="00046F9A" w:rsidRPr="00B41851" w:rsidRDefault="00CE7C25" w:rsidP="00F9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23B88" w:rsidRPr="00B41851">
              <w:rPr>
                <w:rFonts w:ascii="Times New Roman" w:hAnsi="Times New Roman" w:cs="Times New Roman"/>
                <w:sz w:val="24"/>
                <w:szCs w:val="24"/>
              </w:rPr>
              <w:t xml:space="preserve"> Югорск, ул. Железнодорожная, </w:t>
            </w:r>
            <w:r w:rsidRPr="00B41851">
              <w:rPr>
                <w:rFonts w:ascii="Times New Roman" w:hAnsi="Times New Roman" w:cs="Times New Roman"/>
                <w:sz w:val="24"/>
                <w:szCs w:val="24"/>
              </w:rPr>
              <w:t xml:space="preserve">53а, </w:t>
            </w:r>
            <w:proofErr w:type="spellStart"/>
            <w:r w:rsidRPr="00B41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1851">
              <w:rPr>
                <w:rFonts w:ascii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046F9A" w:rsidRPr="0010497B" w:rsidTr="00E1430E">
        <w:trPr>
          <w:trHeight w:val="305"/>
        </w:trPr>
        <w:tc>
          <w:tcPr>
            <w:tcW w:w="817" w:type="dxa"/>
          </w:tcPr>
          <w:p w:rsidR="00046F9A" w:rsidRPr="0010497B" w:rsidRDefault="00046F9A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046F9A" w:rsidRPr="0010497B" w:rsidRDefault="00046F9A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«Семейная стоматология»</w:t>
            </w:r>
          </w:p>
        </w:tc>
        <w:tc>
          <w:tcPr>
            <w:tcW w:w="2795" w:type="dxa"/>
          </w:tcPr>
          <w:p w:rsidR="00046F9A" w:rsidRPr="00B41851" w:rsidRDefault="00E1430E" w:rsidP="00F9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51">
              <w:rPr>
                <w:rFonts w:ascii="Times New Roman" w:hAnsi="Times New Roman" w:cs="Times New Roman"/>
                <w:sz w:val="24"/>
                <w:szCs w:val="24"/>
              </w:rPr>
              <w:t xml:space="preserve">г. Югорск, ул. Чкалова, 7/1, пом. </w:t>
            </w:r>
            <w:r w:rsidR="00B41851" w:rsidRPr="00B41851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4397" w:type="dxa"/>
          </w:tcPr>
          <w:p w:rsidR="00E1430E" w:rsidRPr="0010497B" w:rsidRDefault="00E1430E" w:rsidP="00BE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E1430E" w:rsidRPr="0010497B" w:rsidTr="001927F2">
        <w:trPr>
          <w:trHeight w:val="230"/>
        </w:trPr>
        <w:tc>
          <w:tcPr>
            <w:tcW w:w="817" w:type="dxa"/>
          </w:tcPr>
          <w:p w:rsidR="00E1430E" w:rsidRPr="0010497B" w:rsidRDefault="00E1430E" w:rsidP="001927F2">
            <w:pPr>
              <w:pStyle w:val="a6"/>
              <w:numPr>
                <w:ilvl w:val="0"/>
                <w:numId w:val="2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E1430E" w:rsidRPr="00B41851" w:rsidRDefault="00E1430E" w:rsidP="00EA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51">
              <w:rPr>
                <w:rFonts w:ascii="Times New Roman" w:hAnsi="Times New Roman" w:cs="Times New Roman"/>
                <w:sz w:val="24"/>
                <w:szCs w:val="24"/>
              </w:rPr>
              <w:t>ИП Девяткова М.А.</w:t>
            </w:r>
            <w:bookmarkStart w:id="0" w:name="_GoBack"/>
            <w:bookmarkEnd w:id="0"/>
          </w:p>
        </w:tc>
        <w:tc>
          <w:tcPr>
            <w:tcW w:w="2795" w:type="dxa"/>
          </w:tcPr>
          <w:p w:rsidR="00E1430E" w:rsidRPr="00B41851" w:rsidRDefault="00E1430E" w:rsidP="00A3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851">
              <w:rPr>
                <w:rFonts w:ascii="Times New Roman" w:hAnsi="Times New Roman" w:cs="Times New Roman"/>
                <w:sz w:val="24"/>
                <w:szCs w:val="24"/>
              </w:rPr>
              <w:t>г. Югорск, ул. Чкалова, 7/1</w:t>
            </w:r>
            <w:r w:rsidR="00DB507C" w:rsidRPr="00B41851">
              <w:rPr>
                <w:rFonts w:ascii="Times New Roman" w:hAnsi="Times New Roman" w:cs="Times New Roman"/>
                <w:sz w:val="24"/>
                <w:szCs w:val="24"/>
              </w:rPr>
              <w:t xml:space="preserve">, пом. </w:t>
            </w:r>
            <w:r w:rsidR="00B41851" w:rsidRPr="00B41851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397" w:type="dxa"/>
          </w:tcPr>
          <w:p w:rsidR="00E1430E" w:rsidRPr="0010497B" w:rsidRDefault="00E1430E" w:rsidP="00A36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здравоохранения</w:t>
            </w:r>
          </w:p>
        </w:tc>
      </w:tr>
      <w:tr w:rsidR="00CE7C25" w:rsidRPr="0010497B" w:rsidTr="002A1266">
        <w:tc>
          <w:tcPr>
            <w:tcW w:w="14992" w:type="dxa"/>
            <w:gridSpan w:val="4"/>
          </w:tcPr>
          <w:p w:rsidR="00CE7C25" w:rsidRPr="0010497B" w:rsidRDefault="00CE7C25" w:rsidP="00BE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Муниципальное </w:t>
            </w:r>
            <w:r w:rsidRPr="0010497B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</w:rPr>
              <w:t xml:space="preserve">автономное </w:t>
            </w: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учреждение «Центр культуры «Югра-презент»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C472D0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 ул. Спортивная, 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социально – культурного, просветительского, оздоровительного и развлекательного характера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Муниципальное</w:t>
            </w:r>
            <w:r w:rsidRPr="0010497B">
              <w:rPr>
                <w:rFonts w:ascii="Times New Roman" w:eastAsia="Times New Roman" w:hAnsi="Times New Roman" w:cs="Times New Roman"/>
                <w:bCs/>
                <w:color w:val="232323"/>
                <w:sz w:val="24"/>
                <w:szCs w:val="24"/>
              </w:rPr>
              <w:t xml:space="preserve"> бюджетное</w:t>
            </w: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учреждение «Музей истории и этнографии»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3771ED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Югорск, ул. Мира, 9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Предоставление услуг в сфере музейной деятельности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93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 </w:t>
            </w:r>
            <w:r w:rsidR="00BE327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"Норд" ООО «Газпром </w:t>
            </w:r>
            <w:proofErr w:type="spellStart"/>
            <w:r w:rsidR="00BE3272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="00BE3272">
              <w:rPr>
                <w:rFonts w:ascii="Times New Roman" w:hAnsi="Times New Roman" w:cs="Times New Roman"/>
                <w:sz w:val="24"/>
                <w:szCs w:val="24"/>
              </w:rPr>
              <w:t xml:space="preserve"> Югорск»</w:t>
            </w:r>
          </w:p>
          <w:p w:rsidR="00CE7C25" w:rsidRPr="0010497B" w:rsidRDefault="00CE7C25" w:rsidP="00EA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CE7C25" w:rsidRPr="0010497B" w:rsidRDefault="00CE7C25" w:rsidP="0019616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 Югорск, ул. Ленина, 18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организации отдыха и развлечений, культуры и спорта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Муниципальное бюджетное учреждение «Централизованная библиотечная система города Югорска»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DC105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CE7C25" w:rsidRPr="0010497B" w:rsidRDefault="00CE7C25" w:rsidP="003771ED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Механизаторов, 6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Библиотечно-информационное обслуживание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ООО «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Кинолюкс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» (кинотеатр «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Кинофокс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»)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CE7C25" w:rsidRPr="0010497B" w:rsidRDefault="00CE7C25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ул. 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Агиришская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, 11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распространению кинофильмов, видеофильмов и телевизионных передач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ООО «СИНЕМА» (кинотеатр «Континент </w:t>
            </w:r>
            <w:proofErr w:type="spellStart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синема</w:t>
            </w:r>
            <w:proofErr w:type="spellEnd"/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»)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CE7C25" w:rsidRPr="0010497B" w:rsidRDefault="00CE7C25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lastRenderedPageBreak/>
              <w:t>ул. Октябрьская, 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Деятельность по распространению </w:t>
            </w: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кинофильмов, видеофильмов и телевизионных передач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3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CE7C25" w:rsidRPr="0010497B" w:rsidRDefault="00CE7C25" w:rsidP="00DC1055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ООО «Фортуна Югра»</w:t>
            </w:r>
          </w:p>
        </w:tc>
        <w:tc>
          <w:tcPr>
            <w:tcW w:w="2795" w:type="dxa"/>
            <w:vAlign w:val="center"/>
          </w:tcPr>
          <w:p w:rsidR="00CE7C25" w:rsidRPr="0010497B" w:rsidRDefault="00CE7C25" w:rsidP="00211405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CE7C25" w:rsidRPr="0010497B" w:rsidRDefault="00CE7C25" w:rsidP="00223B88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E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B8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Железнодорожная,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23B88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 xml:space="preserve"> оф.112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туристических агентств, деятельность в области отдыха и развлечений</w:t>
            </w:r>
          </w:p>
        </w:tc>
      </w:tr>
      <w:tr w:rsidR="00CE7C25" w:rsidRPr="0010497B" w:rsidTr="00EA3647">
        <w:tc>
          <w:tcPr>
            <w:tcW w:w="14992" w:type="dxa"/>
            <w:gridSpan w:val="4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и спорт</w:t>
            </w:r>
          </w:p>
        </w:tc>
      </w:tr>
      <w:tr w:rsidR="00CE7C25" w:rsidRPr="0010497B" w:rsidTr="001927F2"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CE7C25" w:rsidRPr="0010497B" w:rsidRDefault="0086386D" w:rsidP="0033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8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</w:tc>
        <w:tc>
          <w:tcPr>
            <w:tcW w:w="2795" w:type="dxa"/>
          </w:tcPr>
          <w:p w:rsidR="00CE7C25" w:rsidRPr="0010497B" w:rsidRDefault="00CE7C25" w:rsidP="00377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Югорск,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Садовая, 27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CE7C25" w:rsidRPr="0010497B" w:rsidTr="00A06AE0">
        <w:trPr>
          <w:trHeight w:val="728"/>
        </w:trPr>
        <w:tc>
          <w:tcPr>
            <w:tcW w:w="817" w:type="dxa"/>
          </w:tcPr>
          <w:p w:rsidR="00CE7C25" w:rsidRPr="0010497B" w:rsidRDefault="00CE7C25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A06AE0" w:rsidRPr="0010497B" w:rsidRDefault="0086386D" w:rsidP="00EB6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6386D">
              <w:rPr>
                <w:rFonts w:ascii="Times New Roman" w:hAnsi="Times New Roman" w:cs="Times New Roman"/>
                <w:sz w:val="24"/>
                <w:szCs w:val="24"/>
              </w:rPr>
              <w:t xml:space="preserve">илиал окружного «Центра </w:t>
            </w:r>
            <w:r w:rsidR="00EB62E1">
              <w:rPr>
                <w:rFonts w:ascii="Times New Roman" w:hAnsi="Times New Roman" w:cs="Times New Roman"/>
                <w:sz w:val="24"/>
                <w:szCs w:val="24"/>
              </w:rPr>
              <w:t>адаптивного спорта Югры</w:t>
            </w:r>
            <w:r w:rsidRPr="0086386D">
              <w:rPr>
                <w:rFonts w:ascii="Times New Roman" w:hAnsi="Times New Roman" w:cs="Times New Roman"/>
                <w:sz w:val="24"/>
                <w:szCs w:val="24"/>
              </w:rPr>
              <w:t>» в городе Югорске</w:t>
            </w:r>
          </w:p>
        </w:tc>
        <w:tc>
          <w:tcPr>
            <w:tcW w:w="2795" w:type="dxa"/>
          </w:tcPr>
          <w:p w:rsidR="00CE7C25" w:rsidRPr="0010497B" w:rsidRDefault="00CE7C25" w:rsidP="00C4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Югорск, </w:t>
            </w:r>
            <w:r w:rsidRPr="0010497B">
              <w:rPr>
                <w:rFonts w:ascii="Times New Roman" w:hAnsi="Times New Roman" w:cs="Times New Roman"/>
                <w:sz w:val="24"/>
                <w:szCs w:val="24"/>
              </w:rPr>
              <w:t>ул. Мира 52</w:t>
            </w:r>
          </w:p>
        </w:tc>
        <w:tc>
          <w:tcPr>
            <w:tcW w:w="4397" w:type="dxa"/>
          </w:tcPr>
          <w:p w:rsidR="00CE7C25" w:rsidRPr="0010497B" w:rsidRDefault="00CE7C25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A06AE0" w:rsidRPr="0010497B" w:rsidTr="001927F2">
        <w:trPr>
          <w:trHeight w:val="373"/>
        </w:trPr>
        <w:tc>
          <w:tcPr>
            <w:tcW w:w="817" w:type="dxa"/>
          </w:tcPr>
          <w:p w:rsidR="00A06AE0" w:rsidRPr="0010497B" w:rsidRDefault="00A06AE0" w:rsidP="001927F2">
            <w:pPr>
              <w:pStyle w:val="a6"/>
              <w:numPr>
                <w:ilvl w:val="0"/>
                <w:numId w:val="4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83" w:type="dxa"/>
          </w:tcPr>
          <w:p w:rsidR="00A06AE0" w:rsidRPr="0010497B" w:rsidRDefault="00A06AE0" w:rsidP="0033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Коржавина В.В</w:t>
            </w:r>
            <w:r w:rsidR="00AC7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студия йоги «Атма» </w:t>
            </w:r>
          </w:p>
        </w:tc>
        <w:tc>
          <w:tcPr>
            <w:tcW w:w="2795" w:type="dxa"/>
          </w:tcPr>
          <w:p w:rsidR="00A06AE0" w:rsidRPr="0010497B" w:rsidRDefault="00BE3272" w:rsidP="00C472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A06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Югорск, ул. Садовая, 16</w:t>
            </w:r>
          </w:p>
        </w:tc>
        <w:tc>
          <w:tcPr>
            <w:tcW w:w="4397" w:type="dxa"/>
          </w:tcPr>
          <w:p w:rsidR="00A06AE0" w:rsidRPr="0010497B" w:rsidRDefault="00A06AE0" w:rsidP="00A364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услуг физкультуры и спорта</w:t>
            </w:r>
          </w:p>
        </w:tc>
      </w:tr>
      <w:tr w:rsidR="00A06AE0" w:rsidRPr="0010497B" w:rsidTr="004C6FE7">
        <w:tc>
          <w:tcPr>
            <w:tcW w:w="14992" w:type="dxa"/>
            <w:gridSpan w:val="4"/>
          </w:tcPr>
          <w:p w:rsidR="00A06AE0" w:rsidRPr="0010497B" w:rsidRDefault="00A06AE0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Молодежная политика</w:t>
            </w:r>
          </w:p>
        </w:tc>
      </w:tr>
      <w:tr w:rsidR="00A06AE0" w:rsidRPr="00A92A54" w:rsidTr="00FC5BD2">
        <w:trPr>
          <w:trHeight w:val="1186"/>
        </w:trPr>
        <w:tc>
          <w:tcPr>
            <w:tcW w:w="817" w:type="dxa"/>
          </w:tcPr>
          <w:p w:rsidR="00A06AE0" w:rsidRPr="0010497B" w:rsidRDefault="00A06AE0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983" w:type="dxa"/>
            <w:vAlign w:val="center"/>
          </w:tcPr>
          <w:p w:rsidR="00A06AE0" w:rsidRDefault="00A06AE0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Муниципальное автономное  учреждение «Молодежный центр «Гелиос»</w:t>
            </w:r>
          </w:p>
          <w:p w:rsidR="00A06AE0" w:rsidRPr="0010497B" w:rsidRDefault="00A06AE0">
            <w:pPr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A06AE0" w:rsidRPr="0010497B" w:rsidRDefault="00A06AE0" w:rsidP="00DF7121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г. Югорск,</w:t>
            </w:r>
          </w:p>
          <w:p w:rsidR="00A06AE0" w:rsidRPr="0010497B" w:rsidRDefault="00A06AE0" w:rsidP="00C472D0">
            <w:pP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10497B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ул. 40 лет Победы, 11а</w:t>
            </w:r>
          </w:p>
        </w:tc>
        <w:tc>
          <w:tcPr>
            <w:tcW w:w="4397" w:type="dxa"/>
          </w:tcPr>
          <w:p w:rsidR="00A06AE0" w:rsidRDefault="00A06AE0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4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 по 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ганизации отдыха и оздоровления</w:t>
            </w:r>
          </w:p>
          <w:p w:rsidR="00A06AE0" w:rsidRPr="00A92A54" w:rsidRDefault="00A06AE0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06AE0" w:rsidRPr="00A92A54" w:rsidTr="00FF194D">
        <w:trPr>
          <w:trHeight w:val="524"/>
        </w:trPr>
        <w:tc>
          <w:tcPr>
            <w:tcW w:w="14992" w:type="dxa"/>
            <w:gridSpan w:val="4"/>
          </w:tcPr>
          <w:p w:rsidR="00A06AE0" w:rsidRPr="00A06AE0" w:rsidRDefault="00A06AE0" w:rsidP="00BE39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06A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Социальное обслуживание населения </w:t>
            </w:r>
          </w:p>
        </w:tc>
      </w:tr>
      <w:tr w:rsidR="00A06AE0" w:rsidRPr="00A92A54" w:rsidTr="00750ABF">
        <w:trPr>
          <w:trHeight w:val="575"/>
        </w:trPr>
        <w:tc>
          <w:tcPr>
            <w:tcW w:w="817" w:type="dxa"/>
          </w:tcPr>
          <w:p w:rsidR="00A06AE0" w:rsidRPr="000C3978" w:rsidRDefault="00A06AE0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3" w:type="dxa"/>
            <w:vAlign w:val="center"/>
          </w:tcPr>
          <w:p w:rsidR="00A06AE0" w:rsidRPr="000C3978" w:rsidRDefault="00A06AE0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«Веста» </w:t>
            </w:r>
          </w:p>
        </w:tc>
        <w:tc>
          <w:tcPr>
            <w:tcW w:w="2795" w:type="dxa"/>
            <w:vAlign w:val="center"/>
          </w:tcPr>
          <w:p w:rsidR="00750ABF" w:rsidRPr="000C3978" w:rsidRDefault="00750ABF" w:rsidP="00750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>г. Югорск,</w:t>
            </w:r>
          </w:p>
          <w:p w:rsidR="00A06AE0" w:rsidRPr="000C3978" w:rsidRDefault="00750ABF" w:rsidP="00750A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>ул. Попова, 2К, пом. 1</w:t>
            </w:r>
          </w:p>
        </w:tc>
        <w:tc>
          <w:tcPr>
            <w:tcW w:w="4397" w:type="dxa"/>
          </w:tcPr>
          <w:p w:rsidR="00A06AE0" w:rsidRPr="000C3978" w:rsidRDefault="00750ABF" w:rsidP="00750AB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A06AE0" w:rsidRPr="00A92A54" w:rsidTr="001927F2">
        <w:trPr>
          <w:trHeight w:val="424"/>
        </w:trPr>
        <w:tc>
          <w:tcPr>
            <w:tcW w:w="817" w:type="dxa"/>
          </w:tcPr>
          <w:p w:rsidR="00A06AE0" w:rsidRPr="000C3978" w:rsidRDefault="00A06AE0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83" w:type="dxa"/>
            <w:vAlign w:val="center"/>
          </w:tcPr>
          <w:p w:rsidR="00A06AE0" w:rsidRPr="000C3978" w:rsidRDefault="00647BF1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 w:rsidR="00750ABF"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>Уго</w:t>
            </w:r>
            <w:r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750ABF"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кий ковчег» </w:t>
            </w:r>
          </w:p>
        </w:tc>
        <w:tc>
          <w:tcPr>
            <w:tcW w:w="2795" w:type="dxa"/>
            <w:vAlign w:val="center"/>
          </w:tcPr>
          <w:p w:rsidR="00A06AE0" w:rsidRPr="000C3978" w:rsidRDefault="00223038" w:rsidP="002230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12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>Югорск, ул. Механизаторов, 22, кв. 55</w:t>
            </w:r>
          </w:p>
        </w:tc>
        <w:tc>
          <w:tcPr>
            <w:tcW w:w="4397" w:type="dxa"/>
          </w:tcPr>
          <w:p w:rsidR="00A06AE0" w:rsidRPr="000C3978" w:rsidRDefault="009503A2" w:rsidP="009503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7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0C3978" w:rsidRPr="00A92A54" w:rsidTr="001927F2">
        <w:trPr>
          <w:trHeight w:val="424"/>
        </w:trPr>
        <w:tc>
          <w:tcPr>
            <w:tcW w:w="817" w:type="dxa"/>
          </w:tcPr>
          <w:p w:rsidR="000C3978" w:rsidRPr="000C3978" w:rsidRDefault="000C3978" w:rsidP="00E413F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vAlign w:val="center"/>
          </w:tcPr>
          <w:p w:rsidR="000C3978" w:rsidRPr="000C3978" w:rsidRDefault="000C3978" w:rsidP="00FC5B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>БУ ХМАО-Югры «Югорский комплексный центр социального обслуживания населения»</w:t>
            </w:r>
          </w:p>
        </w:tc>
        <w:tc>
          <w:tcPr>
            <w:tcW w:w="2795" w:type="dxa"/>
            <w:vAlign w:val="center"/>
          </w:tcPr>
          <w:p w:rsidR="000C3978" w:rsidRPr="000C3978" w:rsidRDefault="000C3978" w:rsidP="002230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12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3978">
              <w:rPr>
                <w:rFonts w:ascii="Times New Roman" w:hAnsi="Times New Roman" w:cs="Times New Roman"/>
                <w:bCs/>
                <w:sz w:val="24"/>
                <w:szCs w:val="24"/>
              </w:rPr>
              <w:t>Югорск, ул. Толстого, 8</w:t>
            </w:r>
          </w:p>
        </w:tc>
        <w:tc>
          <w:tcPr>
            <w:tcW w:w="4397" w:type="dxa"/>
          </w:tcPr>
          <w:p w:rsidR="000C3978" w:rsidRPr="000C3978" w:rsidRDefault="000C3978" w:rsidP="00A12B85">
            <w:pPr>
              <w:pStyle w:val="a7"/>
            </w:pPr>
            <w:r w:rsidRPr="000C3978">
              <w:rPr>
                <w:rFonts w:eastAsiaTheme="minorEastAsia"/>
              </w:rPr>
              <w:t xml:space="preserve">Деятельность по  удовлетворению потребностей населения Ханты-Мансийского автономного округа - Югры в социальных услугах. Категория обслуживаемых лиц: граждане, признанные нуждающимися в социальном обслуживании </w:t>
            </w:r>
          </w:p>
        </w:tc>
      </w:tr>
    </w:tbl>
    <w:p w:rsidR="00E413FE" w:rsidRDefault="00E413FE" w:rsidP="00E413FE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333333"/>
        </w:rPr>
      </w:pPr>
    </w:p>
    <w:sectPr w:rsidR="00E413FE" w:rsidSect="00DF71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818"/>
    <w:multiLevelType w:val="hybridMultilevel"/>
    <w:tmpl w:val="CE96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23FD"/>
    <w:multiLevelType w:val="hybridMultilevel"/>
    <w:tmpl w:val="C3F0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F66C7"/>
    <w:multiLevelType w:val="hybridMultilevel"/>
    <w:tmpl w:val="543A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7FC"/>
    <w:multiLevelType w:val="hybridMultilevel"/>
    <w:tmpl w:val="C246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A2D4C"/>
    <w:multiLevelType w:val="hybridMultilevel"/>
    <w:tmpl w:val="1412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FE"/>
    <w:rsid w:val="00016750"/>
    <w:rsid w:val="00034D66"/>
    <w:rsid w:val="00044765"/>
    <w:rsid w:val="00046F9A"/>
    <w:rsid w:val="000C3978"/>
    <w:rsid w:val="000E2DF4"/>
    <w:rsid w:val="000E4DC1"/>
    <w:rsid w:val="0010497B"/>
    <w:rsid w:val="00130199"/>
    <w:rsid w:val="00150852"/>
    <w:rsid w:val="00165353"/>
    <w:rsid w:val="0016630E"/>
    <w:rsid w:val="001815DD"/>
    <w:rsid w:val="001927F2"/>
    <w:rsid w:val="00196168"/>
    <w:rsid w:val="001A13BA"/>
    <w:rsid w:val="001A672C"/>
    <w:rsid w:val="001E4B0C"/>
    <w:rsid w:val="00211405"/>
    <w:rsid w:val="00223038"/>
    <w:rsid w:val="00223B88"/>
    <w:rsid w:val="002762D8"/>
    <w:rsid w:val="00284955"/>
    <w:rsid w:val="002A2C96"/>
    <w:rsid w:val="002B230C"/>
    <w:rsid w:val="00302AF5"/>
    <w:rsid w:val="00305F01"/>
    <w:rsid w:val="00311C60"/>
    <w:rsid w:val="003133FC"/>
    <w:rsid w:val="00320B7C"/>
    <w:rsid w:val="00330306"/>
    <w:rsid w:val="00330EEE"/>
    <w:rsid w:val="003771ED"/>
    <w:rsid w:val="0042723F"/>
    <w:rsid w:val="00430EB8"/>
    <w:rsid w:val="0046519B"/>
    <w:rsid w:val="0048737B"/>
    <w:rsid w:val="004A6F38"/>
    <w:rsid w:val="004B156D"/>
    <w:rsid w:val="004E3E4D"/>
    <w:rsid w:val="004F3090"/>
    <w:rsid w:val="004F7C38"/>
    <w:rsid w:val="0051222C"/>
    <w:rsid w:val="00551C00"/>
    <w:rsid w:val="005934F4"/>
    <w:rsid w:val="005D2CEF"/>
    <w:rsid w:val="005D5521"/>
    <w:rsid w:val="005E17B9"/>
    <w:rsid w:val="00625401"/>
    <w:rsid w:val="00643A1C"/>
    <w:rsid w:val="00647BF1"/>
    <w:rsid w:val="00650E5F"/>
    <w:rsid w:val="00652E6E"/>
    <w:rsid w:val="00695656"/>
    <w:rsid w:val="006A05F4"/>
    <w:rsid w:val="006A5748"/>
    <w:rsid w:val="006B4237"/>
    <w:rsid w:val="006B42F1"/>
    <w:rsid w:val="006C07F8"/>
    <w:rsid w:val="006D4520"/>
    <w:rsid w:val="006F39E5"/>
    <w:rsid w:val="00715AB9"/>
    <w:rsid w:val="00716071"/>
    <w:rsid w:val="00750ABF"/>
    <w:rsid w:val="00751C51"/>
    <w:rsid w:val="007965F9"/>
    <w:rsid w:val="007A5833"/>
    <w:rsid w:val="007F3A55"/>
    <w:rsid w:val="008252C7"/>
    <w:rsid w:val="00837754"/>
    <w:rsid w:val="0086386D"/>
    <w:rsid w:val="00865CFE"/>
    <w:rsid w:val="008B4DF2"/>
    <w:rsid w:val="00903C08"/>
    <w:rsid w:val="009341E5"/>
    <w:rsid w:val="00944613"/>
    <w:rsid w:val="00944B66"/>
    <w:rsid w:val="009503A2"/>
    <w:rsid w:val="009623AA"/>
    <w:rsid w:val="00971263"/>
    <w:rsid w:val="009B767E"/>
    <w:rsid w:val="009E08EF"/>
    <w:rsid w:val="009E3EF6"/>
    <w:rsid w:val="00A04108"/>
    <w:rsid w:val="00A06AE0"/>
    <w:rsid w:val="00A12B85"/>
    <w:rsid w:val="00A12F85"/>
    <w:rsid w:val="00A40EB5"/>
    <w:rsid w:val="00A6135E"/>
    <w:rsid w:val="00A72BD5"/>
    <w:rsid w:val="00A92A54"/>
    <w:rsid w:val="00AC7291"/>
    <w:rsid w:val="00AE3E60"/>
    <w:rsid w:val="00B23551"/>
    <w:rsid w:val="00B3496C"/>
    <w:rsid w:val="00B408F0"/>
    <w:rsid w:val="00B41851"/>
    <w:rsid w:val="00B41D7E"/>
    <w:rsid w:val="00B72CD4"/>
    <w:rsid w:val="00BD1D8C"/>
    <w:rsid w:val="00BE0202"/>
    <w:rsid w:val="00BE3272"/>
    <w:rsid w:val="00BE39CA"/>
    <w:rsid w:val="00C472D0"/>
    <w:rsid w:val="00C72714"/>
    <w:rsid w:val="00C7296F"/>
    <w:rsid w:val="00C74DCB"/>
    <w:rsid w:val="00C93794"/>
    <w:rsid w:val="00CE79B7"/>
    <w:rsid w:val="00CE7C25"/>
    <w:rsid w:val="00CF53D1"/>
    <w:rsid w:val="00D21F45"/>
    <w:rsid w:val="00D23824"/>
    <w:rsid w:val="00D42D1A"/>
    <w:rsid w:val="00D632CE"/>
    <w:rsid w:val="00D707B0"/>
    <w:rsid w:val="00DB507C"/>
    <w:rsid w:val="00DF0A29"/>
    <w:rsid w:val="00DF7121"/>
    <w:rsid w:val="00E1430E"/>
    <w:rsid w:val="00E235E7"/>
    <w:rsid w:val="00E413FE"/>
    <w:rsid w:val="00E90C44"/>
    <w:rsid w:val="00EB62E1"/>
    <w:rsid w:val="00ED3888"/>
    <w:rsid w:val="00EE1E0B"/>
    <w:rsid w:val="00F9122C"/>
    <w:rsid w:val="00F95098"/>
    <w:rsid w:val="00FA2120"/>
    <w:rsid w:val="00FA2946"/>
    <w:rsid w:val="00FA6959"/>
    <w:rsid w:val="00FB4DEA"/>
    <w:rsid w:val="00FC5BD2"/>
    <w:rsid w:val="00FD32FB"/>
    <w:rsid w:val="00FE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7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0C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F00B-690A-48AC-843C-501BE3F8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Бакланова Алена Игоревна</cp:lastModifiedBy>
  <cp:revision>19</cp:revision>
  <cp:lastPrinted>2017-10-05T07:25:00Z</cp:lastPrinted>
  <dcterms:created xsi:type="dcterms:W3CDTF">2018-10-03T11:38:00Z</dcterms:created>
  <dcterms:modified xsi:type="dcterms:W3CDTF">2019-01-18T10:46:00Z</dcterms:modified>
</cp:coreProperties>
</file>