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B" w:rsidRPr="00AB51F3" w:rsidRDefault="004B05E4" w:rsidP="001E2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Формируя с</w:t>
      </w:r>
      <w:r w:rsidR="0023319A" w:rsidRPr="00AB51F3">
        <w:rPr>
          <w:rFonts w:ascii="Times New Roman" w:eastAsia="Calibri" w:hAnsi="Times New Roman" w:cs="Times New Roman"/>
          <w:sz w:val="24"/>
          <w:szCs w:val="24"/>
        </w:rPr>
        <w:t>тратеги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23319A" w:rsidRPr="00AB51F3">
        <w:rPr>
          <w:rFonts w:ascii="Times New Roman" w:eastAsia="Calibri" w:hAnsi="Times New Roman" w:cs="Times New Roman"/>
          <w:sz w:val="24"/>
          <w:szCs w:val="24"/>
        </w:rPr>
        <w:t xml:space="preserve"> зд</w:t>
      </w:r>
      <w:r>
        <w:rPr>
          <w:rFonts w:ascii="Times New Roman" w:eastAsia="Calibri" w:hAnsi="Times New Roman" w:cs="Times New Roman"/>
          <w:sz w:val="24"/>
          <w:szCs w:val="24"/>
        </w:rPr>
        <w:t>орового образа жизни населения</w:t>
      </w:r>
    </w:p>
    <w:p w:rsidR="0023319A" w:rsidRDefault="0023319A" w:rsidP="001E2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033" w:rsidRPr="00AA5DFE" w:rsidRDefault="004B05E4" w:rsidP="00AA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A5DFE">
        <w:rPr>
          <w:rFonts w:ascii="Times New Roman" w:eastAsia="Calibri" w:hAnsi="Times New Roman" w:cs="Times New Roman"/>
        </w:rPr>
        <w:t>23 марта в библиотечно-информационном центре со</w:t>
      </w:r>
      <w:r w:rsidR="00AA5DFE" w:rsidRPr="00AA5DFE">
        <w:rPr>
          <w:rFonts w:ascii="Times New Roman" w:eastAsia="Calibri" w:hAnsi="Times New Roman" w:cs="Times New Roman"/>
        </w:rPr>
        <w:t>ст</w:t>
      </w:r>
      <w:r w:rsidRPr="00AA5DFE">
        <w:rPr>
          <w:rFonts w:ascii="Times New Roman" w:eastAsia="Calibri" w:hAnsi="Times New Roman" w:cs="Times New Roman"/>
        </w:rPr>
        <w:t xml:space="preserve">оялся </w:t>
      </w:r>
      <w:proofErr w:type="spellStart"/>
      <w:r w:rsidRPr="00AA5DFE">
        <w:rPr>
          <w:rFonts w:ascii="Times New Roman" w:eastAsia="Calibri" w:hAnsi="Times New Roman" w:cs="Times New Roman"/>
        </w:rPr>
        <w:t>флэш-семинар</w:t>
      </w:r>
      <w:proofErr w:type="spellEnd"/>
      <w:r w:rsidR="0023319A" w:rsidRPr="00AA5DFE">
        <w:rPr>
          <w:rFonts w:ascii="Times New Roman" w:eastAsia="Calibri" w:hAnsi="Times New Roman" w:cs="Times New Roman"/>
        </w:rPr>
        <w:t xml:space="preserve"> «Стратегия формирования здорового образа жизни населения: опыт, перспективы развития», </w:t>
      </w:r>
      <w:r w:rsidR="0023319A" w:rsidRPr="00AA5DFE">
        <w:rPr>
          <w:rFonts w:ascii="Times New Roman" w:eastAsia="Times New Roman" w:hAnsi="Times New Roman" w:cs="Times New Roman"/>
          <w:bCs/>
        </w:rPr>
        <w:t xml:space="preserve">посвященного Году здоровья в Ханты-Мансийском автономном округе </w:t>
      </w:r>
      <w:r w:rsidR="009A6632" w:rsidRPr="00AA5DFE">
        <w:rPr>
          <w:rFonts w:ascii="Times New Roman" w:eastAsia="Times New Roman" w:hAnsi="Times New Roman" w:cs="Times New Roman"/>
          <w:bCs/>
        </w:rPr>
        <w:t>–</w:t>
      </w:r>
      <w:r w:rsidR="0023319A" w:rsidRPr="00AA5DFE">
        <w:rPr>
          <w:rFonts w:ascii="Times New Roman" w:eastAsia="Times New Roman" w:hAnsi="Times New Roman" w:cs="Times New Roman"/>
          <w:bCs/>
        </w:rPr>
        <w:t xml:space="preserve"> Югре</w:t>
      </w:r>
      <w:r w:rsidR="009A6632" w:rsidRPr="00AA5DFE">
        <w:rPr>
          <w:rFonts w:ascii="Times New Roman" w:eastAsia="Times New Roman" w:hAnsi="Times New Roman" w:cs="Times New Roman"/>
          <w:bCs/>
        </w:rPr>
        <w:t xml:space="preserve"> и организованного в</w:t>
      </w:r>
      <w:r w:rsidR="00C21821" w:rsidRPr="00AA5DFE">
        <w:rPr>
          <w:rFonts w:ascii="Times New Roman" w:eastAsia="Calibri" w:hAnsi="Times New Roman" w:cs="Times New Roman"/>
          <w:shd w:val="clear" w:color="auto" w:fill="FFFFFF"/>
        </w:rPr>
        <w:t xml:space="preserve"> рамках межведомственного взаимодействия между </w:t>
      </w:r>
      <w:r w:rsidR="0023319A" w:rsidRPr="00AA5DFE">
        <w:rPr>
          <w:rFonts w:ascii="Times New Roman" w:eastAsia="Calibri" w:hAnsi="Times New Roman" w:cs="Times New Roman"/>
        </w:rPr>
        <w:t>управление</w:t>
      </w:r>
      <w:r w:rsidR="009A6632" w:rsidRPr="00AA5DFE">
        <w:rPr>
          <w:rFonts w:ascii="Times New Roman" w:eastAsia="Calibri" w:hAnsi="Times New Roman" w:cs="Times New Roman"/>
        </w:rPr>
        <w:t>м</w:t>
      </w:r>
      <w:r w:rsidR="0023319A" w:rsidRPr="00AA5DFE">
        <w:rPr>
          <w:rFonts w:ascii="Times New Roman" w:eastAsia="Calibri" w:hAnsi="Times New Roman" w:cs="Times New Roman"/>
        </w:rPr>
        <w:t xml:space="preserve"> по вопросам общественной безопасности администрации </w:t>
      </w:r>
      <w:proofErr w:type="spellStart"/>
      <w:r w:rsidR="0023319A" w:rsidRPr="00AA5DFE">
        <w:rPr>
          <w:rFonts w:ascii="Times New Roman" w:eastAsia="Calibri" w:hAnsi="Times New Roman" w:cs="Times New Roman"/>
        </w:rPr>
        <w:t>г.Югорска</w:t>
      </w:r>
      <w:proofErr w:type="spellEnd"/>
      <w:r w:rsidR="0023319A" w:rsidRPr="00AA5DFE">
        <w:rPr>
          <w:rFonts w:ascii="Times New Roman" w:eastAsia="Calibri" w:hAnsi="Times New Roman" w:cs="Times New Roman"/>
        </w:rPr>
        <w:t xml:space="preserve">, </w:t>
      </w:r>
      <w:r w:rsidR="00C21821" w:rsidRPr="00AA5DFE">
        <w:rPr>
          <w:rFonts w:ascii="Times New Roman" w:eastAsia="Calibri" w:hAnsi="Times New Roman" w:cs="Times New Roman"/>
        </w:rPr>
        <w:t>муниципальн</w:t>
      </w:r>
      <w:r w:rsidR="009A6632" w:rsidRPr="00AA5DFE">
        <w:rPr>
          <w:rFonts w:ascii="Times New Roman" w:eastAsia="Calibri" w:hAnsi="Times New Roman" w:cs="Times New Roman"/>
        </w:rPr>
        <w:t>ым</w:t>
      </w:r>
      <w:r w:rsidR="00C21821" w:rsidRPr="00AA5DFE">
        <w:rPr>
          <w:rFonts w:ascii="Times New Roman" w:eastAsia="Calibri" w:hAnsi="Times New Roman" w:cs="Times New Roman"/>
        </w:rPr>
        <w:t xml:space="preserve"> бюджетн</w:t>
      </w:r>
      <w:r w:rsidR="009A6632" w:rsidRPr="00AA5DFE">
        <w:rPr>
          <w:rFonts w:ascii="Times New Roman" w:eastAsia="Calibri" w:hAnsi="Times New Roman" w:cs="Times New Roman"/>
        </w:rPr>
        <w:t>ым</w:t>
      </w:r>
      <w:r w:rsidR="00C21821" w:rsidRPr="00AA5DFE">
        <w:rPr>
          <w:rFonts w:ascii="Times New Roman" w:eastAsia="Calibri" w:hAnsi="Times New Roman" w:cs="Times New Roman"/>
        </w:rPr>
        <w:t xml:space="preserve"> учреждение</w:t>
      </w:r>
      <w:r w:rsidR="009A6632" w:rsidRPr="00AA5DFE">
        <w:rPr>
          <w:rFonts w:ascii="Times New Roman" w:eastAsia="Calibri" w:hAnsi="Times New Roman" w:cs="Times New Roman"/>
        </w:rPr>
        <w:t>м</w:t>
      </w:r>
      <w:r w:rsidR="00C21821" w:rsidRPr="00AA5DFE">
        <w:rPr>
          <w:rFonts w:ascii="Times New Roman" w:eastAsia="Calibri" w:hAnsi="Times New Roman" w:cs="Times New Roman"/>
        </w:rPr>
        <w:t xml:space="preserve"> «Централизованная библиотечная система </w:t>
      </w:r>
      <w:proofErr w:type="spellStart"/>
      <w:r w:rsidR="00C21821" w:rsidRPr="00AA5DFE">
        <w:rPr>
          <w:rFonts w:ascii="Times New Roman" w:eastAsia="Calibri" w:hAnsi="Times New Roman" w:cs="Times New Roman"/>
        </w:rPr>
        <w:t>г.Югорска</w:t>
      </w:r>
      <w:proofErr w:type="spellEnd"/>
      <w:r w:rsidR="00C21821" w:rsidRPr="00AA5DFE">
        <w:rPr>
          <w:rFonts w:ascii="Times New Roman" w:eastAsia="Calibri" w:hAnsi="Times New Roman" w:cs="Times New Roman"/>
        </w:rPr>
        <w:t xml:space="preserve">», </w:t>
      </w:r>
      <w:r w:rsidR="0023319A" w:rsidRPr="00AA5DFE">
        <w:rPr>
          <w:rFonts w:ascii="Times New Roman" w:eastAsia="Calibri" w:hAnsi="Times New Roman" w:cs="Times New Roman"/>
          <w:shd w:val="clear" w:color="auto" w:fill="FFFFFF"/>
        </w:rPr>
        <w:t>Благотворительны</w:t>
      </w:r>
      <w:r w:rsidR="009A6632" w:rsidRPr="00AA5DFE">
        <w:rPr>
          <w:rFonts w:ascii="Times New Roman" w:eastAsia="Calibri" w:hAnsi="Times New Roman" w:cs="Times New Roman"/>
          <w:shd w:val="clear" w:color="auto" w:fill="FFFFFF"/>
        </w:rPr>
        <w:t>м</w:t>
      </w:r>
      <w:r w:rsidR="00CE3F77" w:rsidRPr="00AA5DFE">
        <w:rPr>
          <w:rFonts w:ascii="Times New Roman" w:eastAsia="Calibri" w:hAnsi="Times New Roman" w:cs="Times New Roman"/>
          <w:shd w:val="clear" w:color="auto" w:fill="FFFFFF"/>
        </w:rPr>
        <w:t xml:space="preserve"> фонд</w:t>
      </w:r>
      <w:r w:rsidR="009A6632" w:rsidRPr="00AA5DFE">
        <w:rPr>
          <w:rFonts w:ascii="Times New Roman" w:eastAsia="Calibri" w:hAnsi="Times New Roman" w:cs="Times New Roman"/>
          <w:shd w:val="clear" w:color="auto" w:fill="FFFFFF"/>
        </w:rPr>
        <w:t xml:space="preserve">ом </w:t>
      </w:r>
      <w:r w:rsidR="00C21821" w:rsidRPr="00AA5DFE">
        <w:rPr>
          <w:rFonts w:ascii="Times New Roman" w:eastAsia="Calibri" w:hAnsi="Times New Roman" w:cs="Times New Roman"/>
          <w:shd w:val="clear" w:color="auto" w:fill="FFFFFF"/>
        </w:rPr>
        <w:t>«</w:t>
      </w:r>
      <w:proofErr w:type="spellStart"/>
      <w:r w:rsidR="00C21821" w:rsidRPr="00AA5DFE">
        <w:rPr>
          <w:rFonts w:ascii="Times New Roman" w:eastAsia="Calibri" w:hAnsi="Times New Roman" w:cs="Times New Roman"/>
          <w:shd w:val="clear" w:color="auto" w:fill="FFFFFF"/>
        </w:rPr>
        <w:t>Югорск</w:t>
      </w:r>
      <w:proofErr w:type="spellEnd"/>
      <w:r w:rsidR="00C21821" w:rsidRPr="00AA5DFE">
        <w:rPr>
          <w:rFonts w:ascii="Times New Roman" w:eastAsia="Calibri" w:hAnsi="Times New Roman" w:cs="Times New Roman"/>
          <w:shd w:val="clear" w:color="auto" w:fill="FFFFFF"/>
        </w:rPr>
        <w:t xml:space="preserve"> без наркотиков»</w:t>
      </w:r>
      <w:r w:rsidR="00CE3F77" w:rsidRPr="00AA5DFE">
        <w:rPr>
          <w:rFonts w:ascii="Times New Roman" w:eastAsia="Calibri" w:hAnsi="Times New Roman" w:cs="Times New Roman"/>
        </w:rPr>
        <w:t>.</w:t>
      </w:r>
      <w:r w:rsidRPr="00AA5DFE">
        <w:rPr>
          <w:rFonts w:ascii="Times New Roman" w:eastAsia="Calibri" w:hAnsi="Times New Roman" w:cs="Times New Roman"/>
        </w:rPr>
        <w:t xml:space="preserve"> </w:t>
      </w:r>
      <w:r w:rsidR="00C77033" w:rsidRPr="00AA5DFE">
        <w:rPr>
          <w:rFonts w:ascii="Times New Roman" w:eastAsia="Times New Roman" w:hAnsi="Times New Roman" w:cs="Times New Roman"/>
        </w:rPr>
        <w:t xml:space="preserve">Цель </w:t>
      </w:r>
      <w:proofErr w:type="spellStart"/>
      <w:r w:rsidR="00C77033" w:rsidRPr="00AA5DFE">
        <w:rPr>
          <w:rFonts w:ascii="Times New Roman" w:eastAsia="Times New Roman" w:hAnsi="Times New Roman" w:cs="Times New Roman"/>
        </w:rPr>
        <w:t>флэш-семинара</w:t>
      </w:r>
      <w:proofErr w:type="spellEnd"/>
      <w:r w:rsidR="00C77033" w:rsidRPr="00AA5DFE">
        <w:rPr>
          <w:rFonts w:ascii="Times New Roman" w:eastAsia="Times New Roman" w:hAnsi="Times New Roman" w:cs="Times New Roman"/>
        </w:rPr>
        <w:t xml:space="preserve">: </w:t>
      </w:r>
      <w:r w:rsidR="00C77033" w:rsidRPr="00AA5DFE">
        <w:rPr>
          <w:rFonts w:ascii="Times New Roman" w:eastAsia="Times New Roman" w:hAnsi="Times New Roman" w:cs="Times New Roman"/>
          <w:bCs/>
        </w:rPr>
        <w:t xml:space="preserve">консолидация усилий учреждений и организаций в целях  формирования общей стратегии действия </w:t>
      </w:r>
      <w:r w:rsidR="00C77033" w:rsidRPr="00AA5DFE">
        <w:rPr>
          <w:rFonts w:ascii="Times New Roman" w:eastAsia="Times New Roman" w:hAnsi="Times New Roman" w:cs="Times New Roman"/>
        </w:rPr>
        <w:t xml:space="preserve">по формированию здорового образа жизни. </w:t>
      </w:r>
    </w:p>
    <w:p w:rsidR="00AA5DFE" w:rsidRPr="00AA5DFE" w:rsidRDefault="00AA5DFE" w:rsidP="00AA5DFE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5DFE">
        <w:rPr>
          <w:rFonts w:ascii="Times New Roman" w:eastAsia="Calibri" w:hAnsi="Times New Roman" w:cs="Times New Roman"/>
        </w:rPr>
        <w:t xml:space="preserve">В </w:t>
      </w:r>
      <w:proofErr w:type="spellStart"/>
      <w:r w:rsidRPr="00AA5DFE">
        <w:rPr>
          <w:rFonts w:ascii="Times New Roman" w:eastAsia="Calibri" w:hAnsi="Times New Roman" w:cs="Times New Roman"/>
        </w:rPr>
        <w:t>флэш-семинаре</w:t>
      </w:r>
      <w:proofErr w:type="spellEnd"/>
      <w:r w:rsidRPr="00AA5DFE">
        <w:rPr>
          <w:rFonts w:ascii="Times New Roman" w:eastAsia="Calibri" w:hAnsi="Times New Roman" w:cs="Times New Roman"/>
        </w:rPr>
        <w:t xml:space="preserve"> можно </w:t>
      </w:r>
      <w:r w:rsidRPr="00AA5DFE">
        <w:rPr>
          <w:rFonts w:ascii="Times New Roman" w:hAnsi="Times New Roman" w:cs="Times New Roman"/>
          <w:color w:val="000000"/>
          <w:shd w:val="clear" w:color="auto" w:fill="FFFFFF"/>
        </w:rPr>
        <w:t>было принять не только очное, но и заочное участие, для этого было необходимо предоставить доклад.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A5DFE">
        <w:rPr>
          <w:rFonts w:ascii="Times New Roman" w:hAnsi="Times New Roman" w:cs="Times New Roman"/>
          <w:color w:val="000000"/>
          <w:shd w:val="clear" w:color="auto" w:fill="FFFFFF"/>
        </w:rPr>
        <w:t xml:space="preserve">Заочная форма организации позволила участвовать в семинаре представителям отдаленных территорий: поступили доклады из г.Тюмень, г.Челябинск, п.г.т. </w:t>
      </w:r>
      <w:proofErr w:type="spellStart"/>
      <w:r w:rsidRPr="00AA5DFE">
        <w:rPr>
          <w:rFonts w:ascii="Times New Roman" w:hAnsi="Times New Roman" w:cs="Times New Roman"/>
          <w:color w:val="000000"/>
          <w:shd w:val="clear" w:color="auto" w:fill="FFFFFF"/>
        </w:rPr>
        <w:t>Излучинск</w:t>
      </w:r>
      <w:proofErr w:type="spellEnd"/>
      <w:r w:rsidRPr="00AA5DFE">
        <w:rPr>
          <w:rFonts w:ascii="Times New Roman" w:hAnsi="Times New Roman" w:cs="Times New Roman"/>
          <w:color w:val="000000"/>
          <w:shd w:val="clear" w:color="auto" w:fill="FFFFFF"/>
        </w:rPr>
        <w:t>, г.Ханты-Мансийск, п. Пионерский, г.Советский. О</w:t>
      </w:r>
      <w:r w:rsidRPr="00AA5DFE">
        <w:rPr>
          <w:rFonts w:ascii="Times New Roman" w:eastAsia="Calibri" w:hAnsi="Times New Roman" w:cs="Times New Roman"/>
        </w:rPr>
        <w:t xml:space="preserve">ргкомитет зарегистрировал 55 заявок в т.ч. 23 доклада от участников. Материалы участников </w:t>
      </w:r>
      <w:proofErr w:type="spellStart"/>
      <w:r w:rsidRPr="00AA5DFE">
        <w:rPr>
          <w:rFonts w:ascii="Times New Roman" w:hAnsi="Times New Roman" w:cs="Times New Roman"/>
          <w:color w:val="000000"/>
          <w:shd w:val="clear" w:color="auto" w:fill="FFFFFF"/>
        </w:rPr>
        <w:t>флэш-семинара</w:t>
      </w:r>
      <w:proofErr w:type="spellEnd"/>
      <w:r w:rsidRPr="00AA5DFE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представлены в сборнике.</w:t>
      </w:r>
    </w:p>
    <w:p w:rsidR="00AA5DFE" w:rsidRPr="00AA5DFE" w:rsidRDefault="00AA5DFE" w:rsidP="00AA5DF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A5DFE">
        <w:rPr>
          <w:rFonts w:ascii="Times New Roman" w:eastAsia="Times New Roman" w:hAnsi="Times New Roman" w:cs="Times New Roman"/>
          <w:lang w:eastAsia="ru-RU"/>
        </w:rPr>
        <w:t xml:space="preserve">В работе </w:t>
      </w:r>
      <w:proofErr w:type="spellStart"/>
      <w:r w:rsidRPr="00AA5DFE">
        <w:rPr>
          <w:rFonts w:ascii="Times New Roman" w:hAnsi="Times New Roman" w:cs="Times New Roman"/>
          <w:shd w:val="clear" w:color="auto" w:fill="FFFFFF"/>
        </w:rPr>
        <w:t>флэш-семинара</w:t>
      </w:r>
      <w:proofErr w:type="spellEnd"/>
      <w:r w:rsidRPr="00AA5DFE">
        <w:rPr>
          <w:rFonts w:ascii="Times New Roman" w:hAnsi="Times New Roman" w:cs="Times New Roman"/>
          <w:shd w:val="clear" w:color="auto" w:fill="FFFFFF"/>
        </w:rPr>
        <w:t xml:space="preserve"> принял участие председатель Тюменской</w:t>
      </w:r>
      <w:r w:rsidRPr="00AA5DFE">
        <w:rPr>
          <w:rFonts w:ascii="Times New Roman" w:hAnsi="Times New Roman" w:cs="Times New Roman"/>
          <w:color w:val="000000"/>
          <w:shd w:val="clear" w:color="auto" w:fill="FFFFFF"/>
        </w:rPr>
        <w:t xml:space="preserve"> общественной </w:t>
      </w:r>
      <w:r w:rsidRPr="00AA5DFE">
        <w:rPr>
          <w:rFonts w:ascii="Times New Roman" w:eastAsia="Calibri" w:hAnsi="Times New Roman" w:cs="Times New Roman"/>
          <w:iCs/>
        </w:rPr>
        <w:t>организации утверждения и сохранения Трезвости «Трезвая Тюмень». А.А.Зверев выступил с лекцией на тему: «</w:t>
      </w:r>
      <w:r w:rsidRPr="00AA5DFE">
        <w:rPr>
          <w:rFonts w:ascii="Times New Roman" w:eastAsia="Times New Roman" w:hAnsi="Times New Roman" w:cs="Times New Roman"/>
        </w:rPr>
        <w:t xml:space="preserve">Вопросы программирования человека, семьи, общества на отравление </w:t>
      </w:r>
      <w:proofErr w:type="spellStart"/>
      <w:r w:rsidRPr="00AA5DFE">
        <w:rPr>
          <w:rFonts w:ascii="Times New Roman" w:eastAsia="Times New Roman" w:hAnsi="Times New Roman" w:cs="Times New Roman"/>
        </w:rPr>
        <w:t>табачно</w:t>
      </w:r>
      <w:proofErr w:type="spellEnd"/>
      <w:r w:rsidRPr="00AA5DFE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A5DFE">
        <w:rPr>
          <w:rFonts w:ascii="Times New Roman" w:eastAsia="Times New Roman" w:hAnsi="Times New Roman" w:cs="Times New Roman"/>
        </w:rPr>
        <w:t>алкогольно</w:t>
      </w:r>
      <w:proofErr w:type="spellEnd"/>
      <w:r w:rsidRPr="00AA5DFE">
        <w:rPr>
          <w:rFonts w:ascii="Times New Roman" w:eastAsia="Times New Roman" w:hAnsi="Times New Roman" w:cs="Times New Roman"/>
        </w:rPr>
        <w:t xml:space="preserve"> - наркотическими ядами, возвращения отнятой Трезвости».</w:t>
      </w:r>
    </w:p>
    <w:p w:rsidR="00AA5DFE" w:rsidRPr="00AA5DFE" w:rsidRDefault="00AA5DFE" w:rsidP="00AA5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5DFE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proofErr w:type="spellStart"/>
      <w:r w:rsidRPr="00AA5DFE">
        <w:rPr>
          <w:rFonts w:ascii="Times New Roman" w:eastAsia="Times New Roman" w:hAnsi="Times New Roman" w:cs="Times New Roman"/>
          <w:lang w:eastAsia="ru-RU"/>
        </w:rPr>
        <w:t>флэш</w:t>
      </w:r>
      <w:proofErr w:type="spellEnd"/>
      <w:r w:rsidRPr="00AA5DFE">
        <w:rPr>
          <w:rFonts w:ascii="Times New Roman" w:eastAsia="Times New Roman" w:hAnsi="Times New Roman" w:cs="Times New Roman"/>
          <w:lang w:eastAsia="ru-RU"/>
        </w:rPr>
        <w:t xml:space="preserve"> - семинара пришли к выводу, что необходимо внедрение принципов позитивной профилактики, показывающих человеку преимущества здорового и трезвого образа жизни, сводя к минимуму и исключая упоминания </w:t>
      </w:r>
      <w:proofErr w:type="spellStart"/>
      <w:r w:rsidRPr="00AA5DFE">
        <w:rPr>
          <w:rFonts w:ascii="Times New Roman" w:eastAsia="Times New Roman" w:hAnsi="Times New Roman" w:cs="Times New Roman"/>
          <w:lang w:eastAsia="ru-RU"/>
        </w:rPr>
        <w:t>интоксикантов</w:t>
      </w:r>
      <w:proofErr w:type="spellEnd"/>
      <w:r w:rsidRPr="00AA5DFE">
        <w:rPr>
          <w:rFonts w:ascii="Times New Roman" w:eastAsia="Times New Roman" w:hAnsi="Times New Roman" w:cs="Times New Roman"/>
          <w:lang w:eastAsia="ru-RU"/>
        </w:rPr>
        <w:t xml:space="preserve">, а также нежелательных форм поведения в лекциях, в объектах социальной рекламы, конкурсах. </w:t>
      </w:r>
      <w:r w:rsidRPr="00AA5DFE">
        <w:rPr>
          <w:rFonts w:ascii="Times New Roman" w:eastAsia="Times New Roman" w:hAnsi="Times New Roman" w:cs="Times New Roman"/>
        </w:rPr>
        <w:t>Для реализации цели семинара очень важна п</w:t>
      </w:r>
      <w:r w:rsidRPr="00AA5DFE">
        <w:rPr>
          <w:rFonts w:ascii="Times New Roman" w:hAnsi="Times New Roman" w:cs="Times New Roman"/>
          <w:shd w:val="clear" w:color="auto" w:fill="FFFFFF"/>
        </w:rPr>
        <w:t>оддержанная инициатива</w:t>
      </w:r>
      <w:r w:rsidRPr="00AA5DFE">
        <w:rPr>
          <w:rFonts w:ascii="Times New Roman" w:eastAsia="Times New Roman" w:hAnsi="Times New Roman" w:cs="Times New Roman"/>
        </w:rPr>
        <w:t xml:space="preserve"> – с</w:t>
      </w:r>
      <w:r w:rsidRPr="00AA5DFE">
        <w:rPr>
          <w:rFonts w:ascii="Times New Roman" w:hAnsi="Times New Roman" w:cs="Times New Roman"/>
        </w:rPr>
        <w:t xml:space="preserve">оздание </w:t>
      </w:r>
      <w:r>
        <w:rPr>
          <w:rFonts w:ascii="Times New Roman" w:hAnsi="Times New Roman" w:cs="Times New Roman"/>
        </w:rPr>
        <w:t>межведомственного К</w:t>
      </w:r>
      <w:r w:rsidRPr="00AA5DFE">
        <w:rPr>
          <w:rFonts w:ascii="Times New Roman" w:hAnsi="Times New Roman" w:cs="Times New Roman"/>
        </w:rPr>
        <w:t>оординационного совета по формированию здорового образа жизни, который</w:t>
      </w:r>
      <w:r w:rsidRPr="00AA5DFE">
        <w:rPr>
          <w:rFonts w:ascii="Times New Roman" w:hAnsi="Times New Roman" w:cs="Times New Roman"/>
          <w:shd w:val="clear" w:color="auto" w:fill="FFFFFF"/>
        </w:rPr>
        <w:t xml:space="preserve"> поможет активизировать межведомственное сотрудничество в целях формирования стратегии единой профилактической среды.</w:t>
      </w:r>
    </w:p>
    <w:p w:rsidR="00AA5DFE" w:rsidRDefault="001E2CFD" w:rsidP="00AA5DFE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A5DFE">
        <w:rPr>
          <w:rFonts w:ascii="Times New Roman" w:hAnsi="Times New Roman" w:cs="Times New Roman"/>
        </w:rPr>
        <w:t>Флэш-семинар</w:t>
      </w:r>
      <w:proofErr w:type="spellEnd"/>
      <w:r w:rsidRPr="00AA5DFE">
        <w:rPr>
          <w:rFonts w:ascii="Times New Roman" w:hAnsi="Times New Roman" w:cs="Times New Roman"/>
        </w:rPr>
        <w:t xml:space="preserve"> показал, насколько интересна и разнообразна работа по пропаганде и продвижению здорового образа жизни, проводимая различными организациями и общественными объединениями. </w:t>
      </w:r>
    </w:p>
    <w:p w:rsidR="00AA5DFE" w:rsidRPr="00AA5DFE" w:rsidRDefault="004B05E4" w:rsidP="00AA5DF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5DFE">
        <w:rPr>
          <w:rFonts w:ascii="Times New Roman" w:eastAsia="Times New Roman" w:hAnsi="Times New Roman" w:cs="Times New Roman"/>
          <w:lang w:eastAsia="ru-RU"/>
        </w:rPr>
        <w:t>По итогам работы была принята резолюция</w:t>
      </w:r>
      <w:bookmarkStart w:id="0" w:name="_GoBack"/>
      <w:bookmarkEnd w:id="0"/>
      <w:r w:rsidR="00AA5DFE" w:rsidRPr="00AA5DFE">
        <w:rPr>
          <w:rFonts w:ascii="Times New Roman" w:eastAsia="Times New Roman" w:hAnsi="Times New Roman" w:cs="Times New Roman"/>
          <w:lang w:eastAsia="ru-RU"/>
        </w:rPr>
        <w:t>, в которой отмечено, что</w:t>
      </w:r>
      <w:r w:rsidRPr="00AA5D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DFE" w:rsidRPr="00AA5DFE">
        <w:rPr>
          <w:rFonts w:ascii="Times New Roman" w:eastAsia="Calibri" w:hAnsi="Times New Roman" w:cs="Times New Roman"/>
        </w:rPr>
        <w:t>признав необходимость внедрения здорового, трезвого образа жизни важнейшим, высокоэффективным и наименее затратным способом формирования здоровья граждан, обсудив доклады участников и з</w:t>
      </w:r>
      <w:r w:rsidR="00AA5DFE" w:rsidRPr="00AA5DFE">
        <w:rPr>
          <w:rFonts w:ascii="Times New Roman" w:eastAsia="Times New Roman" w:hAnsi="Times New Roman" w:cs="Times New Roman"/>
          <w:lang w:eastAsia="ru-RU"/>
        </w:rPr>
        <w:t xml:space="preserve">аслушав лекцию А.А.Зверева, участники встречи </w:t>
      </w:r>
    </w:p>
    <w:p w:rsidR="00AA5DFE" w:rsidRPr="00AA5DFE" w:rsidRDefault="00AA5DFE" w:rsidP="00AA5D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5DFE">
        <w:rPr>
          <w:rFonts w:ascii="Times New Roman" w:eastAsia="Times New Roman" w:hAnsi="Times New Roman" w:cs="Times New Roman"/>
          <w:lang w:eastAsia="ru-RU"/>
        </w:rPr>
        <w:t>РЕКОМЕНДУЮТ:</w:t>
      </w:r>
    </w:p>
    <w:p w:rsidR="00AA5DFE" w:rsidRPr="00AA5DFE" w:rsidRDefault="00AA5DFE" w:rsidP="00AA5DFE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5DFE">
        <w:rPr>
          <w:rFonts w:ascii="Times New Roman" w:eastAsia="Calibri" w:hAnsi="Times New Roman" w:cs="Times New Roman"/>
        </w:rPr>
        <w:t>- Организовать комплекс профилактических мероприятий для детей и подростков, направленных на пропаганду здорового и трезвого образа жизни, профилактику наркомании с использованием инновационного опыта работы</w:t>
      </w:r>
      <w:r w:rsidRPr="00AA5DFE">
        <w:rPr>
          <w:rFonts w:ascii="Times New Roman" w:eastAsia="Calibri" w:hAnsi="Times New Roman" w:cs="Times New Roman"/>
          <w:shd w:val="clear" w:color="auto" w:fill="FFFFFF"/>
        </w:rPr>
        <w:t xml:space="preserve"> Тюменской городской общественной организации утверждения и сохранения Трезвости «Трезвая Тюмень»</w:t>
      </w:r>
      <w:r w:rsidRPr="00AA5DFE">
        <w:rPr>
          <w:rFonts w:ascii="Times New Roman" w:eastAsia="Calibri" w:hAnsi="Times New Roman" w:cs="Times New Roman"/>
        </w:rPr>
        <w:t>.</w:t>
      </w:r>
    </w:p>
    <w:p w:rsidR="00AA5DFE" w:rsidRPr="00AA5DFE" w:rsidRDefault="00AA5DFE" w:rsidP="00AA5DFE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5DFE">
        <w:rPr>
          <w:rFonts w:ascii="Times New Roman" w:eastAsia="Calibri" w:hAnsi="Times New Roman" w:cs="Times New Roman"/>
        </w:rPr>
        <w:t>- Обеспечить в общедоступных местах образовательных организаций размещение информации об органах и учреждениях, занимающихся вопросами профилактики наркомании, а также действующих «телефонах доверия».</w:t>
      </w:r>
    </w:p>
    <w:p w:rsidR="00AA5DFE" w:rsidRPr="00AA5DFE" w:rsidRDefault="00AA5DFE" w:rsidP="00AA5DFE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5DFE">
        <w:rPr>
          <w:rFonts w:ascii="Times New Roman" w:eastAsia="Calibri" w:hAnsi="Times New Roman" w:cs="Times New Roman"/>
        </w:rPr>
        <w:t xml:space="preserve">- Обеспечить взаимодействие со средствами массовой информации по линии </w:t>
      </w:r>
      <w:proofErr w:type="spellStart"/>
      <w:r w:rsidRPr="00AA5DFE">
        <w:rPr>
          <w:rFonts w:ascii="Times New Roman" w:eastAsia="Calibri" w:hAnsi="Times New Roman" w:cs="Times New Roman"/>
        </w:rPr>
        <w:t>антинаркотической</w:t>
      </w:r>
      <w:proofErr w:type="spellEnd"/>
      <w:r w:rsidRPr="00AA5DFE">
        <w:rPr>
          <w:rFonts w:ascii="Times New Roman" w:eastAsia="Calibri" w:hAnsi="Times New Roman" w:cs="Times New Roman"/>
        </w:rPr>
        <w:t xml:space="preserve"> пропаганды и популяризации здорового образа жизни. </w:t>
      </w:r>
    </w:p>
    <w:p w:rsidR="00AA5DFE" w:rsidRPr="00AA5DFE" w:rsidRDefault="00AA5DFE" w:rsidP="00AA5DFE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5DFE">
        <w:rPr>
          <w:rFonts w:ascii="Times New Roman" w:eastAsia="Calibri" w:hAnsi="Times New Roman" w:cs="Times New Roman"/>
        </w:rPr>
        <w:t>- Провести в образовательных организациях родительские собрания по теме «Трезвость – главная ценность человека».</w:t>
      </w:r>
    </w:p>
    <w:p w:rsidR="00AA5DFE" w:rsidRPr="00AA5DFE" w:rsidRDefault="00AA5DFE" w:rsidP="00AA5DFE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5DFE">
        <w:rPr>
          <w:rFonts w:ascii="Times New Roman" w:eastAsia="Calibri" w:hAnsi="Times New Roman" w:cs="Times New Roman"/>
        </w:rPr>
        <w:t xml:space="preserve">- Организовать проведение в образовательных организациях и учреждениях социального обслуживания населения цикла уроков Трезвости. </w:t>
      </w:r>
    </w:p>
    <w:p w:rsidR="00AA5DFE" w:rsidRPr="00AA5DFE" w:rsidRDefault="00AA5DFE" w:rsidP="00AA5DF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A5DFE">
        <w:rPr>
          <w:rFonts w:ascii="Times New Roman" w:eastAsia="Calibri" w:hAnsi="Times New Roman" w:cs="Times New Roman"/>
        </w:rPr>
        <w:t xml:space="preserve">- Создать Межведомственный Координационный совета </w:t>
      </w:r>
      <w:proofErr w:type="spellStart"/>
      <w:r w:rsidRPr="00AA5DFE">
        <w:rPr>
          <w:rFonts w:ascii="Times New Roman" w:eastAsia="Calibri" w:hAnsi="Times New Roman" w:cs="Times New Roman"/>
        </w:rPr>
        <w:t>г.Югорска</w:t>
      </w:r>
      <w:proofErr w:type="spellEnd"/>
      <w:r w:rsidRPr="00AA5DFE">
        <w:rPr>
          <w:rFonts w:ascii="Times New Roman" w:eastAsia="Calibri" w:hAnsi="Times New Roman" w:cs="Times New Roman"/>
        </w:rPr>
        <w:t xml:space="preserve"> по формированию здорового образа жизни.</w:t>
      </w:r>
    </w:p>
    <w:p w:rsidR="00AA5DFE" w:rsidRPr="00AA5DFE" w:rsidRDefault="00AA5DFE" w:rsidP="00AA5D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 w:rsidRPr="00AA5DFE">
        <w:rPr>
          <w:rFonts w:ascii="Times New Roman" w:eastAsia="Calibri" w:hAnsi="Times New Roman" w:cs="Times New Roman"/>
        </w:rPr>
        <w:t xml:space="preserve">- Предложить рассмотреть вопрос об итогах </w:t>
      </w:r>
      <w:proofErr w:type="spellStart"/>
      <w:r w:rsidRPr="00AA5DFE">
        <w:rPr>
          <w:rFonts w:ascii="Times New Roman" w:eastAsia="Calibri" w:hAnsi="Times New Roman" w:cs="Times New Roman"/>
        </w:rPr>
        <w:t>флэш-семинара</w:t>
      </w:r>
      <w:proofErr w:type="spellEnd"/>
      <w:r w:rsidRPr="00AA5DFE">
        <w:rPr>
          <w:rFonts w:ascii="Times New Roman" w:eastAsia="Calibri" w:hAnsi="Times New Roman" w:cs="Times New Roman"/>
        </w:rPr>
        <w:t xml:space="preserve"> </w:t>
      </w:r>
      <w:r w:rsidRPr="00AA5DFE">
        <w:rPr>
          <w:rFonts w:ascii="Times New Roman" w:eastAsia="Times New Roman" w:hAnsi="Times New Roman" w:cs="Times New Roman"/>
          <w:spacing w:val="-1"/>
          <w:lang w:eastAsia="ru-RU"/>
        </w:rPr>
        <w:t>«</w:t>
      </w:r>
      <w:r w:rsidRPr="00AA5DFE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Стратегия формирования здорового образа жизни населения: опыт, перспективы развития</w:t>
      </w:r>
      <w:r w:rsidRPr="00AA5DFE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AA5DFE">
        <w:rPr>
          <w:rFonts w:ascii="Times New Roman" w:eastAsia="Calibri" w:hAnsi="Times New Roman" w:cs="Times New Roman"/>
        </w:rPr>
        <w:t xml:space="preserve">на очередном заседании </w:t>
      </w:r>
      <w:proofErr w:type="spellStart"/>
      <w:r w:rsidRPr="00AA5DFE">
        <w:rPr>
          <w:rFonts w:ascii="Times New Roman" w:eastAsia="Calibri" w:hAnsi="Times New Roman" w:cs="Times New Roman"/>
        </w:rPr>
        <w:t>Антинаркотической</w:t>
      </w:r>
      <w:proofErr w:type="spellEnd"/>
      <w:r w:rsidRPr="00AA5DFE">
        <w:rPr>
          <w:rFonts w:ascii="Times New Roman" w:eastAsia="Calibri" w:hAnsi="Times New Roman" w:cs="Times New Roman"/>
        </w:rPr>
        <w:t xml:space="preserve"> комиссии г. </w:t>
      </w:r>
      <w:proofErr w:type="spellStart"/>
      <w:r w:rsidRPr="00AA5DFE">
        <w:rPr>
          <w:rFonts w:ascii="Times New Roman" w:eastAsia="Calibri" w:hAnsi="Times New Roman" w:cs="Times New Roman"/>
        </w:rPr>
        <w:t>Югорска</w:t>
      </w:r>
      <w:proofErr w:type="spellEnd"/>
      <w:r w:rsidRPr="00AA5DFE">
        <w:rPr>
          <w:rFonts w:ascii="Times New Roman" w:eastAsia="Calibri" w:hAnsi="Times New Roman" w:cs="Times New Roman"/>
        </w:rPr>
        <w:t>.</w:t>
      </w:r>
    </w:p>
    <w:p w:rsidR="004B05E4" w:rsidRPr="00AA5DFE" w:rsidRDefault="004B05E4" w:rsidP="00AA5DF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E2CFD" w:rsidRDefault="001E2CFD" w:rsidP="001E2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DFE" w:rsidRDefault="00AA5DFE" w:rsidP="001E2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CFD" w:rsidRDefault="001E2CFD" w:rsidP="001E2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5E4" w:rsidRPr="00AA5DFE" w:rsidRDefault="004B05E4" w:rsidP="001E2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5DFE">
        <w:rPr>
          <w:rFonts w:ascii="Times New Roman" w:eastAsia="Times New Roman" w:hAnsi="Times New Roman" w:cs="Times New Roman"/>
        </w:rPr>
        <w:t xml:space="preserve">Семинар организован при финансовой поддержке ООО "Газпром </w:t>
      </w:r>
      <w:proofErr w:type="spellStart"/>
      <w:r w:rsidRPr="00AA5DFE">
        <w:rPr>
          <w:rFonts w:ascii="Times New Roman" w:eastAsia="Times New Roman" w:hAnsi="Times New Roman" w:cs="Times New Roman"/>
        </w:rPr>
        <w:t>трансгаз</w:t>
      </w:r>
      <w:proofErr w:type="spellEnd"/>
      <w:r w:rsidRPr="00AA5D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DFE">
        <w:rPr>
          <w:rFonts w:ascii="Times New Roman" w:eastAsia="Times New Roman" w:hAnsi="Times New Roman" w:cs="Times New Roman"/>
        </w:rPr>
        <w:t>Югорск</w:t>
      </w:r>
      <w:proofErr w:type="spellEnd"/>
      <w:r w:rsidRPr="00AA5DFE">
        <w:rPr>
          <w:rFonts w:ascii="Times New Roman" w:eastAsia="Times New Roman" w:hAnsi="Times New Roman" w:cs="Times New Roman"/>
        </w:rPr>
        <w:t>" и субсидию Департамента социального развития Ханты-Манс</w:t>
      </w:r>
      <w:r w:rsidR="00AA5DFE" w:rsidRPr="00AA5DFE">
        <w:rPr>
          <w:rFonts w:ascii="Times New Roman" w:eastAsia="Times New Roman" w:hAnsi="Times New Roman" w:cs="Times New Roman"/>
        </w:rPr>
        <w:t xml:space="preserve">ийского автономного </w:t>
      </w:r>
      <w:proofErr w:type="spellStart"/>
      <w:r w:rsidR="00AA5DFE" w:rsidRPr="00AA5DFE">
        <w:rPr>
          <w:rFonts w:ascii="Times New Roman" w:eastAsia="Times New Roman" w:hAnsi="Times New Roman" w:cs="Times New Roman"/>
        </w:rPr>
        <w:t>окргуа-Югры</w:t>
      </w:r>
      <w:proofErr w:type="spellEnd"/>
      <w:r w:rsidR="00AA5DFE" w:rsidRPr="00AA5DFE">
        <w:rPr>
          <w:rFonts w:ascii="Times New Roman" w:eastAsia="Times New Roman" w:hAnsi="Times New Roman" w:cs="Times New Roman"/>
        </w:rPr>
        <w:t>, выделенную Благотворительному фонду "</w:t>
      </w:r>
      <w:proofErr w:type="spellStart"/>
      <w:r w:rsidR="00AA5DFE" w:rsidRPr="00AA5DFE">
        <w:rPr>
          <w:rFonts w:ascii="Times New Roman" w:eastAsia="Times New Roman" w:hAnsi="Times New Roman" w:cs="Times New Roman"/>
        </w:rPr>
        <w:t>Югорск</w:t>
      </w:r>
      <w:proofErr w:type="spellEnd"/>
      <w:r w:rsidR="00AA5DFE" w:rsidRPr="00AA5DFE">
        <w:rPr>
          <w:rFonts w:ascii="Times New Roman" w:eastAsia="Times New Roman" w:hAnsi="Times New Roman" w:cs="Times New Roman"/>
        </w:rPr>
        <w:t xml:space="preserve"> без наркотиков" на реализацию проекта.</w:t>
      </w:r>
    </w:p>
    <w:p w:rsidR="009A6632" w:rsidRDefault="009A6632" w:rsidP="001E2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F6B6D" w:rsidRDefault="000F6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231775</wp:posOffset>
            </wp:positionV>
            <wp:extent cx="1615440" cy="1074420"/>
            <wp:effectExtent l="19050" t="0" r="3810" b="0"/>
            <wp:wrapSquare wrapText="bothSides"/>
            <wp:docPr id="3" name="Рисунок 3" descr="C:\Users\User\Desktop\фото УРОКИ ТРЕЗВОСТИ\семинар\IMG_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УРОКИ ТРЕЗВОСТИ\семинар\IMG_1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224155</wp:posOffset>
            </wp:positionV>
            <wp:extent cx="1654175" cy="1104900"/>
            <wp:effectExtent l="19050" t="0" r="3175" b="0"/>
            <wp:wrapSquare wrapText="bothSides"/>
            <wp:docPr id="2" name="Рисунок 2" descr="C:\Users\User\Desktop\фото УРОКИ ТРЕЗВОСТИ\семинар\IMG_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УРОКИ ТРЕЗВОСТИ\семинар\IMG_1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CFD" w:rsidRDefault="000F6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1109345</wp:posOffset>
            </wp:positionV>
            <wp:extent cx="2541270" cy="1691640"/>
            <wp:effectExtent l="19050" t="0" r="0" b="0"/>
            <wp:wrapSquare wrapText="bothSides"/>
            <wp:docPr id="6" name="Рисунок 6" descr="C:\Users\User\Desktop\фото УРОКИ ТРЕЗВОСТИ\семинар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УРОКИ ТРЕЗВОСТИ\семинар\IMG_1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1101725</wp:posOffset>
            </wp:positionV>
            <wp:extent cx="2556510" cy="1699260"/>
            <wp:effectExtent l="19050" t="0" r="0" b="0"/>
            <wp:wrapSquare wrapText="bothSides"/>
            <wp:docPr id="5" name="Рисунок 5" descr="C:\Users\User\Desktop\фото УРОКИ ТРЕЗВОСТИ\семинар\IMG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УРОКИ ТРЕЗВОСТИ\семинар\IMG_1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19685</wp:posOffset>
            </wp:positionV>
            <wp:extent cx="1657350" cy="1104900"/>
            <wp:effectExtent l="19050" t="0" r="0" b="0"/>
            <wp:wrapSquare wrapText="bothSides"/>
            <wp:docPr id="1" name="Рисунок 1" descr="C:\Users\User\Desktop\фото УРОКИ ТРЕЗВОСТИ\семинар\IMG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РОКИ ТРЕЗВОСТИ\семинар\IMG_1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19685</wp:posOffset>
            </wp:positionV>
            <wp:extent cx="1626870" cy="1082040"/>
            <wp:effectExtent l="19050" t="0" r="0" b="0"/>
            <wp:wrapSquare wrapText="bothSides"/>
            <wp:docPr id="4" name="Рисунок 4" descr="C:\Users\User\Desktop\фото УРОКИ ТРЕЗВОСТИ\семинар\IMG_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УРОКИ ТРЕЗВОСТИ\семинар\IMG_1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CFD" w:rsidSect="0084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553"/>
    <w:multiLevelType w:val="hybridMultilevel"/>
    <w:tmpl w:val="08283B46"/>
    <w:lvl w:ilvl="0" w:tplc="916E965E">
      <w:start w:val="1"/>
      <w:numFmt w:val="decimal"/>
      <w:lvlText w:val="%1."/>
      <w:lvlJc w:val="left"/>
      <w:pPr>
        <w:ind w:left="6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19A"/>
    <w:rsid w:val="00013042"/>
    <w:rsid w:val="00024415"/>
    <w:rsid w:val="000F6B6D"/>
    <w:rsid w:val="00192866"/>
    <w:rsid w:val="001E2CFD"/>
    <w:rsid w:val="0023319A"/>
    <w:rsid w:val="002810EA"/>
    <w:rsid w:val="003568D9"/>
    <w:rsid w:val="003A09FB"/>
    <w:rsid w:val="00486413"/>
    <w:rsid w:val="004B05E4"/>
    <w:rsid w:val="00534CF4"/>
    <w:rsid w:val="006B286B"/>
    <w:rsid w:val="00726B7B"/>
    <w:rsid w:val="0080472D"/>
    <w:rsid w:val="0084161F"/>
    <w:rsid w:val="008462DC"/>
    <w:rsid w:val="008E633D"/>
    <w:rsid w:val="0094008A"/>
    <w:rsid w:val="009A6632"/>
    <w:rsid w:val="00A825E6"/>
    <w:rsid w:val="00AA5DFE"/>
    <w:rsid w:val="00AB51F3"/>
    <w:rsid w:val="00AD75AD"/>
    <w:rsid w:val="00AE19E4"/>
    <w:rsid w:val="00BF4ECA"/>
    <w:rsid w:val="00C21821"/>
    <w:rsid w:val="00C77033"/>
    <w:rsid w:val="00CE3F77"/>
    <w:rsid w:val="00D60565"/>
    <w:rsid w:val="00DC7ECB"/>
    <w:rsid w:val="00EA6140"/>
    <w:rsid w:val="00EC5F6C"/>
    <w:rsid w:val="00F7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632"/>
  </w:style>
  <w:style w:type="paragraph" w:styleId="a3">
    <w:name w:val="List Paragraph"/>
    <w:basedOn w:val="a"/>
    <w:uiPriority w:val="34"/>
    <w:qFormat/>
    <w:rsid w:val="00DC7E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2017-03-22T15:29:00Z</cp:lastPrinted>
  <dcterms:created xsi:type="dcterms:W3CDTF">2017-03-19T09:02:00Z</dcterms:created>
  <dcterms:modified xsi:type="dcterms:W3CDTF">2017-03-24T13:23:00Z</dcterms:modified>
</cp:coreProperties>
</file>