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7F96" w:rsidRPr="000E7F96" w:rsidRDefault="000E7F96" w:rsidP="000E7F96">
      <w:pPr>
        <w:autoSpaceDE w:val="0"/>
        <w:autoSpaceDN w:val="0"/>
        <w:adjustRightInd w:val="0"/>
        <w:spacing w:after="0" w:line="240" w:lineRule="auto"/>
        <w:jc w:val="center"/>
        <w:rPr>
          <w:rFonts w:ascii="Calibri" w:eastAsia="Calibri" w:hAnsi="Calibri" w:cs="Times New Roman"/>
          <w:b/>
          <w:bCs/>
          <w:sz w:val="24"/>
          <w:szCs w:val="24"/>
        </w:rPr>
      </w:pPr>
      <w:r w:rsidRPr="000E7F96">
        <w:rPr>
          <w:rFonts w:ascii="Calibri" w:eastAsia="Calibri" w:hAnsi="Calibri" w:cs="Times New Roman"/>
          <w:noProof/>
          <w:lang w:eastAsia="ru-RU"/>
        </w:rPr>
        <mc:AlternateContent>
          <mc:Choice Requires="wps">
            <w:drawing>
              <wp:anchor distT="0" distB="0" distL="114935" distR="114935" simplePos="0" relativeHeight="251675648" behindDoc="0" locked="0" layoutInCell="1" allowOverlap="1" wp14:anchorId="6B3E6B1A" wp14:editId="549FC326">
                <wp:simplePos x="0" y="0"/>
                <wp:positionH relativeFrom="column">
                  <wp:posOffset>3851275</wp:posOffset>
                </wp:positionH>
                <wp:positionV relativeFrom="paragraph">
                  <wp:posOffset>-383540</wp:posOffset>
                </wp:positionV>
                <wp:extent cx="2548255" cy="737870"/>
                <wp:effectExtent l="8255" t="6350" r="5715" b="825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737870"/>
                        </a:xfrm>
                        <a:prstGeom prst="rect">
                          <a:avLst/>
                        </a:prstGeom>
                        <a:solidFill>
                          <a:srgbClr val="FFFFFF"/>
                        </a:solidFill>
                        <a:ln w="6350">
                          <a:solidFill>
                            <a:srgbClr val="FFFFFF"/>
                          </a:solidFill>
                          <a:miter lim="800000"/>
                          <a:headEnd/>
                          <a:tailEnd/>
                        </a:ln>
                      </wps:spPr>
                      <wps:txbx>
                        <w:txbxContent>
                          <w:p w:rsidR="00736BA0" w:rsidRDefault="00736BA0" w:rsidP="000E7F96">
                            <w:pPr>
                              <w:jc w:val="right"/>
                            </w:pPr>
                          </w:p>
                          <w:p w:rsidR="00736BA0" w:rsidRDefault="00736BA0" w:rsidP="000E7F96">
                            <w:pPr>
                              <w:jc w:val="right"/>
                            </w:pPr>
                          </w:p>
                          <w:p w:rsidR="00736BA0" w:rsidRPr="0040408B" w:rsidRDefault="00736BA0" w:rsidP="000E7F96">
                            <w:pPr>
                              <w:jc w:val="right"/>
                              <w:rPr>
                                <w:rFonts w:ascii="Times New Roman" w:hAnsi="Times New Roman"/>
                              </w:rPr>
                            </w:pPr>
                            <w:r w:rsidRPr="0040408B">
                              <w:rPr>
                                <w:rFonts w:ascii="Times New Roman" w:hAnsi="Times New Roman"/>
                              </w:rPr>
                              <w:t>«В регистр»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303.25pt;margin-top:-30.2pt;width:200.65pt;height:58.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" strokecolor="white" strokeweight=".5pt">
                <v:textbox inset="7.45pt,3.85pt,7.45pt,3.85pt">
                  <w:txbxContent>
                    <w:p w:rsidR="00736BA0" w:rsidRDefault="00736BA0" w:rsidP="000E7F96">
                      <w:pPr>
                        <w:jc w:val="right"/>
                      </w:pPr>
                    </w:p>
                    <w:p w:rsidR="00736BA0" w:rsidRDefault="00736BA0" w:rsidP="000E7F96">
                      <w:pPr>
                        <w:jc w:val="right"/>
                      </w:pPr>
                    </w:p>
                    <w:p w:rsidR="00736BA0" w:rsidRPr="0040408B" w:rsidRDefault="00736BA0" w:rsidP="000E7F96">
                      <w:pPr>
                        <w:jc w:val="right"/>
                        <w:rPr>
                          <w:rFonts w:ascii="Times New Roman" w:hAnsi="Times New Roman"/>
                        </w:rPr>
                      </w:pPr>
                      <w:r w:rsidRPr="0040408B">
                        <w:rPr>
                          <w:rFonts w:ascii="Times New Roman" w:hAnsi="Times New Roman"/>
                        </w:rPr>
                        <w:t>«В регистр»</w:t>
                      </w:r>
                    </w:p>
                  </w:txbxContent>
                </v:textbox>
              </v:shape>
            </w:pict>
          </mc:Fallback>
        </mc:AlternateContent>
      </w:r>
    </w:p>
    <w:p w:rsidR="000E7F96" w:rsidRPr="000E7F96" w:rsidRDefault="000E7F96" w:rsidP="000E7F96">
      <w:pPr>
        <w:spacing w:after="0" w:line="240" w:lineRule="auto"/>
        <w:jc w:val="center"/>
        <w:rPr>
          <w:rFonts w:ascii="Calibri" w:eastAsia="Calibri" w:hAnsi="Calibri" w:cs="Times New Roman"/>
          <w:noProof/>
        </w:rPr>
      </w:pPr>
      <w:r w:rsidRPr="000E7F96">
        <w:rPr>
          <w:rFonts w:ascii="Calibri" w:eastAsia="Calibri" w:hAnsi="Calibri" w:cs="Times New Roman"/>
          <w:noProof/>
          <w:lang w:eastAsia="ru-RU"/>
        </w:rPr>
        <w:drawing>
          <wp:inline distT="0" distB="0" distL="0" distR="0" wp14:anchorId="13D11B45" wp14:editId="580FE8AD">
            <wp:extent cx="577850" cy="75565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0E7F96" w:rsidRPr="000E7F96" w:rsidRDefault="000E7F96" w:rsidP="000E7F96">
      <w:pPr>
        <w:spacing w:after="0" w:line="240" w:lineRule="auto"/>
        <w:jc w:val="center"/>
        <w:rPr>
          <w:rFonts w:ascii="Calibri" w:eastAsia="Calibri" w:hAnsi="Calibri" w:cs="Times New Roman"/>
          <w:noProof/>
        </w:rPr>
      </w:pPr>
    </w:p>
    <w:p w:rsidR="000E7F96" w:rsidRPr="000E7F96" w:rsidRDefault="000E7F96" w:rsidP="000E7F96">
      <w:pPr>
        <w:keepNext/>
        <w:numPr>
          <w:ilvl w:val="0"/>
          <w:numId w:val="1"/>
        </w:numPr>
        <w:tabs>
          <w:tab w:val="num" w:pos="0"/>
        </w:tabs>
        <w:suppressAutoHyphens/>
        <w:spacing w:after="0" w:line="240" w:lineRule="auto"/>
        <w:jc w:val="center"/>
        <w:outlineLvl w:val="4"/>
        <w:rPr>
          <w:rFonts w:ascii="Times New Roman" w:eastAsia="Times New Roman" w:hAnsi="Times New Roman" w:cs="Times New Roman"/>
          <w:spacing w:val="20"/>
          <w:sz w:val="32"/>
          <w:szCs w:val="20"/>
          <w:lang w:eastAsia="ru-RU"/>
        </w:rPr>
      </w:pPr>
      <w:r w:rsidRPr="000E7F96">
        <w:rPr>
          <w:rFonts w:ascii="Times New Roman" w:eastAsia="Times New Roman" w:hAnsi="Times New Roman" w:cs="Times New Roman"/>
          <w:spacing w:val="20"/>
          <w:sz w:val="32"/>
          <w:szCs w:val="20"/>
          <w:lang w:eastAsia="ru-RU"/>
        </w:rPr>
        <w:t>АДМИНИСТРАЦИЯ ГОРОДА ЮГОРСКА</w:t>
      </w:r>
    </w:p>
    <w:p w:rsidR="000E7F96" w:rsidRPr="000E7F96" w:rsidRDefault="000E7F96" w:rsidP="000E7F96">
      <w:pPr>
        <w:keepNext/>
        <w:numPr>
          <w:ilvl w:val="0"/>
          <w:numId w:val="1"/>
        </w:numPr>
        <w:tabs>
          <w:tab w:val="num" w:pos="0"/>
        </w:tabs>
        <w:suppressAutoHyphens/>
        <w:spacing w:after="0" w:line="240" w:lineRule="auto"/>
        <w:jc w:val="center"/>
        <w:outlineLvl w:val="0"/>
        <w:rPr>
          <w:rFonts w:ascii="Times New Roman" w:eastAsia="Times New Roman" w:hAnsi="Times New Roman" w:cs="Times New Roman"/>
          <w:sz w:val="28"/>
          <w:szCs w:val="28"/>
          <w:lang w:eastAsia="ru-RU"/>
        </w:rPr>
      </w:pPr>
      <w:r w:rsidRPr="000E7F96">
        <w:rPr>
          <w:rFonts w:ascii="Times New Roman" w:eastAsia="Times New Roman" w:hAnsi="Times New Roman" w:cs="Times New Roman"/>
          <w:sz w:val="28"/>
          <w:szCs w:val="28"/>
          <w:lang w:eastAsia="ru-RU"/>
        </w:rPr>
        <w:t>Ханты-Мансийского автономного округа – Югры</w:t>
      </w:r>
    </w:p>
    <w:p w:rsidR="000E7F96" w:rsidRPr="000E7F96" w:rsidRDefault="000E7F96" w:rsidP="000E7F96">
      <w:pPr>
        <w:spacing w:after="0" w:line="240" w:lineRule="auto"/>
        <w:jc w:val="center"/>
        <w:rPr>
          <w:rFonts w:ascii="Calibri" w:eastAsia="Calibri" w:hAnsi="Calibri" w:cs="Times New Roman"/>
          <w:sz w:val="28"/>
          <w:szCs w:val="28"/>
        </w:rPr>
      </w:pPr>
    </w:p>
    <w:p w:rsidR="000E7F96" w:rsidRPr="000E7F96" w:rsidRDefault="000E7F96" w:rsidP="000E7F96">
      <w:pPr>
        <w:keepNext/>
        <w:numPr>
          <w:ilvl w:val="0"/>
          <w:numId w:val="1"/>
        </w:numPr>
        <w:tabs>
          <w:tab w:val="num" w:pos="0"/>
        </w:tabs>
        <w:suppressAutoHyphens/>
        <w:spacing w:after="0" w:line="240" w:lineRule="auto"/>
        <w:jc w:val="center"/>
        <w:outlineLvl w:val="5"/>
        <w:rPr>
          <w:rFonts w:ascii="Times New Roman" w:eastAsia="Times New Roman" w:hAnsi="Times New Roman" w:cs="Times New Roman"/>
          <w:sz w:val="36"/>
          <w:szCs w:val="36"/>
          <w:lang w:eastAsia="ru-RU"/>
        </w:rPr>
      </w:pPr>
      <w:r w:rsidRPr="000E7F96">
        <w:rPr>
          <w:rFonts w:ascii="Times New Roman" w:eastAsia="Times New Roman" w:hAnsi="Times New Roman" w:cs="Times New Roman"/>
          <w:sz w:val="36"/>
          <w:szCs w:val="36"/>
          <w:lang w:eastAsia="ru-RU"/>
        </w:rPr>
        <w:t>ПОСТАНОВЛЕНИЕ</w:t>
      </w:r>
    </w:p>
    <w:p w:rsidR="000E7F96" w:rsidRPr="000E7F96" w:rsidRDefault="000E7F96" w:rsidP="000E7F96">
      <w:pPr>
        <w:suppressAutoHyphens/>
        <w:spacing w:after="0" w:line="240" w:lineRule="auto"/>
        <w:rPr>
          <w:rFonts w:ascii="Times New Roman" w:eastAsia="Times New Roman" w:hAnsi="Times New Roman" w:cs="Times New Roman"/>
          <w:sz w:val="24"/>
          <w:szCs w:val="24"/>
          <w:lang w:eastAsia="ar-SA"/>
        </w:rPr>
      </w:pPr>
    </w:p>
    <w:p w:rsidR="000E7F96" w:rsidRPr="000E7F96" w:rsidRDefault="000E7F96" w:rsidP="000E7F96">
      <w:pPr>
        <w:suppressAutoHyphens/>
        <w:spacing w:after="0" w:line="240" w:lineRule="auto"/>
        <w:rPr>
          <w:rFonts w:ascii="Times New Roman" w:eastAsia="Times New Roman" w:hAnsi="Times New Roman" w:cs="Times New Roman"/>
          <w:sz w:val="24"/>
          <w:szCs w:val="24"/>
          <w:lang w:eastAsia="ar-SA"/>
        </w:rPr>
      </w:pPr>
      <w:r w:rsidRPr="000E7F96">
        <w:rPr>
          <w:rFonts w:ascii="Times New Roman" w:eastAsia="Times New Roman" w:hAnsi="Times New Roman" w:cs="Times New Roman"/>
          <w:sz w:val="24"/>
          <w:szCs w:val="24"/>
          <w:lang w:eastAsia="ar-SA"/>
        </w:rPr>
        <w:t>от </w:t>
      </w:r>
      <w:r w:rsidRPr="000E7F96">
        <w:rPr>
          <w:rFonts w:ascii="Times New Roman" w:eastAsia="Times New Roman" w:hAnsi="Times New Roman" w:cs="Times New Roman"/>
          <w:sz w:val="24"/>
          <w:szCs w:val="24"/>
          <w:u w:val="single"/>
          <w:lang w:eastAsia="ar-SA"/>
        </w:rPr>
        <w:t>10 мая 2018 года</w:t>
      </w:r>
      <w:r w:rsidRPr="000E7F96">
        <w:rPr>
          <w:rFonts w:ascii="Times New Roman" w:eastAsia="Times New Roman" w:hAnsi="Times New Roman" w:cs="Times New Roman"/>
          <w:sz w:val="24"/>
          <w:szCs w:val="24"/>
          <w:lang w:eastAsia="ar-SA"/>
        </w:rPr>
        <w:t xml:space="preserve">                                                                                                                       № </w:t>
      </w:r>
      <w:r w:rsidRPr="000E7F96">
        <w:rPr>
          <w:rFonts w:ascii="Times New Roman" w:eastAsia="Times New Roman" w:hAnsi="Times New Roman" w:cs="Times New Roman"/>
          <w:sz w:val="24"/>
          <w:szCs w:val="24"/>
          <w:u w:val="single"/>
          <w:lang w:eastAsia="ar-SA"/>
        </w:rPr>
        <w:t>1288</w:t>
      </w:r>
    </w:p>
    <w:p w:rsidR="000E7F96" w:rsidRPr="000E7F96" w:rsidRDefault="000E7F96" w:rsidP="000E7F96">
      <w:pPr>
        <w:suppressAutoHyphens/>
        <w:spacing w:after="0" w:line="240" w:lineRule="auto"/>
        <w:rPr>
          <w:rFonts w:ascii="Times New Roman" w:eastAsia="Times New Roman" w:hAnsi="Times New Roman" w:cs="Times New Roman"/>
          <w:sz w:val="24"/>
          <w:szCs w:val="24"/>
          <w:lang w:eastAsia="ar-SA"/>
        </w:rPr>
      </w:pPr>
    </w:p>
    <w:p w:rsidR="000E7F96" w:rsidRPr="00736BA0" w:rsidRDefault="000E7F96" w:rsidP="000E7F96">
      <w:pPr>
        <w:suppressAutoHyphens/>
        <w:spacing w:after="0" w:line="240" w:lineRule="auto"/>
        <w:rPr>
          <w:rFonts w:ascii="Times New Roman" w:eastAsia="Times New Roman" w:hAnsi="Times New Roman" w:cs="Times New Roman"/>
          <w:i/>
          <w:color w:val="000000" w:themeColor="text1"/>
          <w:sz w:val="24"/>
          <w:szCs w:val="24"/>
          <w:lang w:eastAsia="ar-SA"/>
        </w:rPr>
      </w:pPr>
      <w:r w:rsidRPr="00736BA0">
        <w:rPr>
          <w:rFonts w:ascii="Times New Roman" w:eastAsia="Times New Roman" w:hAnsi="Times New Roman" w:cs="Times New Roman"/>
          <w:i/>
          <w:color w:val="000000" w:themeColor="text1"/>
          <w:sz w:val="24"/>
          <w:szCs w:val="24"/>
          <w:highlight w:val="lightGray"/>
          <w:lang w:eastAsia="ar-SA"/>
        </w:rPr>
        <w:t>(с изменениями от 10.12.2018 № 3376</w:t>
      </w:r>
      <w:r w:rsidR="003B68F2" w:rsidRPr="00736BA0">
        <w:rPr>
          <w:rFonts w:ascii="Times New Roman" w:eastAsia="Times New Roman" w:hAnsi="Times New Roman" w:cs="Times New Roman"/>
          <w:i/>
          <w:color w:val="000000" w:themeColor="text1"/>
          <w:sz w:val="24"/>
          <w:szCs w:val="24"/>
          <w:highlight w:val="lightGray"/>
          <w:lang w:eastAsia="ar-SA"/>
        </w:rPr>
        <w:t>, от 18.03.2019 № 532</w:t>
      </w:r>
      <w:r w:rsidR="00736BA0" w:rsidRPr="00736BA0">
        <w:rPr>
          <w:rFonts w:ascii="Times New Roman" w:eastAsia="Times New Roman" w:hAnsi="Times New Roman" w:cs="Times New Roman"/>
          <w:i/>
          <w:color w:val="000000" w:themeColor="text1"/>
          <w:sz w:val="24"/>
          <w:szCs w:val="24"/>
          <w:highlight w:val="lightGray"/>
          <w:lang w:eastAsia="ar-SA"/>
        </w:rPr>
        <w:t>, от 20.09.2019 №  2062</w:t>
      </w:r>
      <w:proofErr w:type="gramStart"/>
      <w:r w:rsidR="003B68F2" w:rsidRPr="00736BA0">
        <w:rPr>
          <w:rFonts w:ascii="Times New Roman" w:eastAsia="Times New Roman" w:hAnsi="Times New Roman" w:cs="Times New Roman"/>
          <w:i/>
          <w:color w:val="000000" w:themeColor="text1"/>
          <w:sz w:val="24"/>
          <w:szCs w:val="24"/>
          <w:highlight w:val="lightGray"/>
          <w:lang w:eastAsia="ar-SA"/>
        </w:rPr>
        <w:t xml:space="preserve"> </w:t>
      </w:r>
      <w:r w:rsidRPr="00736BA0">
        <w:rPr>
          <w:rFonts w:ascii="Times New Roman" w:eastAsia="Times New Roman" w:hAnsi="Times New Roman" w:cs="Times New Roman"/>
          <w:i/>
          <w:color w:val="000000" w:themeColor="text1"/>
          <w:sz w:val="24"/>
          <w:szCs w:val="24"/>
          <w:highlight w:val="lightGray"/>
          <w:lang w:eastAsia="ar-SA"/>
        </w:rPr>
        <w:t>)</w:t>
      </w:r>
      <w:proofErr w:type="gramEnd"/>
    </w:p>
    <w:p w:rsidR="000E7F96" w:rsidRPr="000E7F96" w:rsidRDefault="000E7F96" w:rsidP="000E7F96">
      <w:pPr>
        <w:suppressAutoHyphens/>
        <w:spacing w:after="0" w:line="240" w:lineRule="auto"/>
        <w:rPr>
          <w:rFonts w:ascii="Times New Roman" w:eastAsia="Times New Roman" w:hAnsi="Times New Roman" w:cs="Times New Roman"/>
          <w:sz w:val="24"/>
          <w:szCs w:val="24"/>
          <w:lang w:eastAsia="ar-SA"/>
        </w:rPr>
      </w:pPr>
    </w:p>
    <w:p w:rsidR="000E7F96" w:rsidRPr="000E7F96" w:rsidRDefault="000E7F96" w:rsidP="000E7F96">
      <w:pPr>
        <w:suppressAutoHyphens/>
        <w:spacing w:after="0" w:line="240" w:lineRule="auto"/>
        <w:rPr>
          <w:rFonts w:ascii="Times New Roman" w:eastAsia="Times New Roman" w:hAnsi="Times New Roman" w:cs="Times New Roman"/>
          <w:sz w:val="24"/>
          <w:szCs w:val="24"/>
          <w:lang w:eastAsia="ar-SA"/>
        </w:rPr>
      </w:pPr>
      <w:r w:rsidRPr="000E7F96">
        <w:rPr>
          <w:rFonts w:ascii="Times New Roman" w:eastAsia="Times New Roman" w:hAnsi="Times New Roman" w:cs="Times New Roman"/>
          <w:sz w:val="24"/>
          <w:szCs w:val="24"/>
          <w:lang w:eastAsia="ar-SA"/>
        </w:rPr>
        <w:t xml:space="preserve">Об утверждении </w:t>
      </w:r>
      <w:proofErr w:type="gramStart"/>
      <w:r w:rsidRPr="000E7F96">
        <w:rPr>
          <w:rFonts w:ascii="Times New Roman" w:eastAsia="Times New Roman" w:hAnsi="Times New Roman" w:cs="Times New Roman"/>
          <w:sz w:val="24"/>
          <w:szCs w:val="24"/>
          <w:lang w:eastAsia="ar-SA"/>
        </w:rPr>
        <w:t>административного</w:t>
      </w:r>
      <w:proofErr w:type="gramEnd"/>
      <w:r w:rsidRPr="000E7F96">
        <w:rPr>
          <w:rFonts w:ascii="Times New Roman" w:eastAsia="Times New Roman" w:hAnsi="Times New Roman" w:cs="Times New Roman"/>
          <w:sz w:val="24"/>
          <w:szCs w:val="24"/>
          <w:lang w:eastAsia="ar-SA"/>
        </w:rPr>
        <w:t xml:space="preserve"> </w:t>
      </w:r>
    </w:p>
    <w:p w:rsidR="000E7F96" w:rsidRPr="000E7F96" w:rsidRDefault="000E7F96" w:rsidP="000E7F96">
      <w:pPr>
        <w:suppressAutoHyphens/>
        <w:spacing w:after="0" w:line="240" w:lineRule="auto"/>
        <w:rPr>
          <w:rFonts w:ascii="Times New Roman" w:eastAsia="Times New Roman" w:hAnsi="Times New Roman" w:cs="Times New Roman"/>
          <w:sz w:val="24"/>
          <w:szCs w:val="24"/>
          <w:lang w:eastAsia="ar-SA"/>
        </w:rPr>
      </w:pPr>
      <w:r w:rsidRPr="000E7F96">
        <w:rPr>
          <w:rFonts w:ascii="Times New Roman" w:eastAsia="Times New Roman" w:hAnsi="Times New Roman" w:cs="Times New Roman"/>
          <w:sz w:val="24"/>
          <w:szCs w:val="24"/>
          <w:lang w:eastAsia="ar-SA"/>
        </w:rPr>
        <w:t>регламента предоставления муниципальной услуги</w:t>
      </w:r>
    </w:p>
    <w:p w:rsidR="000E7F96" w:rsidRPr="000E7F96" w:rsidRDefault="000E7F96" w:rsidP="000E7F96">
      <w:pPr>
        <w:suppressAutoHyphens/>
        <w:spacing w:after="0" w:line="240" w:lineRule="auto"/>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ar-SA"/>
        </w:rPr>
        <w:t>«</w:t>
      </w:r>
      <w:r w:rsidRPr="000E7F96">
        <w:rPr>
          <w:rFonts w:ascii="Times New Roman" w:eastAsia="Times New Roman" w:hAnsi="Times New Roman" w:cs="Times New Roman"/>
          <w:sz w:val="24"/>
          <w:szCs w:val="24"/>
          <w:lang w:eastAsia="ru-RU"/>
        </w:rPr>
        <w:t>Выдача градостроительного плана</w:t>
      </w:r>
    </w:p>
    <w:p w:rsidR="000E7F96" w:rsidRPr="000E7F96" w:rsidRDefault="000E7F96" w:rsidP="000E7F96">
      <w:pPr>
        <w:suppressAutoHyphens/>
        <w:spacing w:after="0" w:line="240" w:lineRule="auto"/>
        <w:rPr>
          <w:rFonts w:ascii="Times New Roman" w:eastAsia="Calibri" w:hAnsi="Times New Roman" w:cs="Times New Roman"/>
          <w:sz w:val="24"/>
          <w:szCs w:val="24"/>
        </w:rPr>
      </w:pPr>
      <w:r w:rsidRPr="000E7F96">
        <w:rPr>
          <w:rFonts w:ascii="Times New Roman" w:eastAsia="Times New Roman" w:hAnsi="Times New Roman" w:cs="Times New Roman"/>
          <w:sz w:val="24"/>
          <w:szCs w:val="24"/>
          <w:lang w:eastAsia="ru-RU"/>
        </w:rPr>
        <w:t>земельного участка</w:t>
      </w:r>
      <w:r w:rsidRPr="000E7F96">
        <w:rPr>
          <w:rFonts w:ascii="Times New Roman" w:eastAsia="Times New Roman" w:hAnsi="Times New Roman" w:cs="Times New Roman"/>
          <w:sz w:val="24"/>
          <w:szCs w:val="24"/>
        </w:rPr>
        <w:t>»</w:t>
      </w:r>
    </w:p>
    <w:p w:rsidR="000E7F96" w:rsidRPr="000E7F96" w:rsidRDefault="000E7F96" w:rsidP="000E7F96">
      <w:pPr>
        <w:suppressAutoHyphens/>
        <w:spacing w:after="0" w:line="240" w:lineRule="auto"/>
        <w:rPr>
          <w:rFonts w:ascii="Times New Roman" w:eastAsia="Times New Roman" w:hAnsi="Times New Roman" w:cs="Times New Roman"/>
          <w:sz w:val="24"/>
          <w:szCs w:val="24"/>
        </w:rPr>
      </w:pPr>
    </w:p>
    <w:p w:rsidR="000E7F96" w:rsidRPr="000E7F96" w:rsidRDefault="000E7F96" w:rsidP="000E7F96">
      <w:pPr>
        <w:spacing w:after="0" w:line="240" w:lineRule="auto"/>
        <w:jc w:val="both"/>
        <w:rPr>
          <w:rFonts w:ascii="Times New Roman" w:eastAsia="Calibri" w:hAnsi="Times New Roman" w:cs="Times New Roman"/>
          <w:sz w:val="24"/>
          <w:szCs w:val="24"/>
        </w:rPr>
      </w:pPr>
    </w:p>
    <w:p w:rsidR="000E7F96" w:rsidRPr="000E7F96" w:rsidRDefault="000E7F96" w:rsidP="000E7F96">
      <w:pPr>
        <w:spacing w:after="0" w:line="240" w:lineRule="auto"/>
        <w:jc w:val="both"/>
        <w:rPr>
          <w:rFonts w:ascii="Times New Roman" w:eastAsia="Calibri" w:hAnsi="Times New Roman" w:cs="Times New Roman"/>
          <w:sz w:val="24"/>
          <w:szCs w:val="24"/>
        </w:rPr>
      </w:pPr>
    </w:p>
    <w:p w:rsidR="000E7F96" w:rsidRPr="000E7F96" w:rsidRDefault="000E7F96" w:rsidP="000E7F96">
      <w:pPr>
        <w:suppressAutoHyphens/>
        <w:spacing w:after="0" w:line="240" w:lineRule="auto"/>
        <w:jc w:val="both"/>
        <w:rPr>
          <w:rFonts w:ascii="Times New Roman" w:eastAsia="Calibri" w:hAnsi="Times New Roman" w:cs="Times New Roman"/>
          <w:sz w:val="24"/>
          <w:szCs w:val="24"/>
          <w:lang w:eastAsia="ru-RU"/>
        </w:rPr>
      </w:pPr>
      <w:r w:rsidRPr="000E7F96">
        <w:rPr>
          <w:rFonts w:ascii="Times New Roman" w:eastAsia="Times New Roman" w:hAnsi="Times New Roman" w:cs="Times New Roman"/>
          <w:sz w:val="24"/>
          <w:szCs w:val="24"/>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3B68F2">
        <w:rPr>
          <w:rFonts w:ascii="Times New Roman" w:eastAsia="Times New Roman" w:hAnsi="Times New Roman" w:cs="Times New Roman"/>
          <w:sz w:val="24"/>
          <w:szCs w:val="24"/>
          <w:lang w:eastAsia="ru-RU"/>
        </w:rPr>
        <w:t>21.09.2018</w:t>
      </w:r>
      <w:r w:rsidRPr="000E7F96">
        <w:rPr>
          <w:rFonts w:ascii="Times New Roman" w:eastAsia="Times New Roman" w:hAnsi="Times New Roman" w:cs="Times New Roman"/>
          <w:sz w:val="24"/>
          <w:szCs w:val="24"/>
          <w:lang w:eastAsia="ru-RU"/>
        </w:rPr>
        <w:t xml:space="preserve"> № </w:t>
      </w:r>
      <w:r w:rsidR="003B68F2">
        <w:rPr>
          <w:rFonts w:ascii="Times New Roman" w:eastAsia="Times New Roman" w:hAnsi="Times New Roman" w:cs="Times New Roman"/>
          <w:sz w:val="24"/>
          <w:szCs w:val="24"/>
          <w:lang w:eastAsia="ru-RU"/>
        </w:rPr>
        <w:t>2582</w:t>
      </w:r>
      <w:r w:rsidRPr="000E7F96">
        <w:rPr>
          <w:rFonts w:ascii="Times New Roman" w:eastAsia="Times New Roman" w:hAnsi="Times New Roman" w:cs="Times New Roman"/>
          <w:sz w:val="24"/>
          <w:szCs w:val="24"/>
          <w:lang w:eastAsia="ru-RU"/>
        </w:rPr>
        <w:t xml:space="preserve"> «О порядке разработки и утверждения административных регламентов предоставления муниципальных услуг»</w:t>
      </w:r>
      <w:r w:rsidRPr="000E7F96">
        <w:rPr>
          <w:rFonts w:ascii="Times New Roman" w:eastAsia="Calibri" w:hAnsi="Times New Roman" w:cs="Times New Roman"/>
          <w:sz w:val="24"/>
          <w:szCs w:val="24"/>
          <w:lang w:eastAsia="ru-RU"/>
        </w:rPr>
        <w:t>:</w:t>
      </w:r>
    </w:p>
    <w:p w:rsidR="000E7F96" w:rsidRPr="000E7F96" w:rsidRDefault="000E7F96" w:rsidP="000E7F96">
      <w:pPr>
        <w:suppressAutoHyphens/>
        <w:spacing w:after="0" w:line="240" w:lineRule="auto"/>
        <w:ind w:firstLine="708"/>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«Выдача градостроительного плана земельного участка»  (приложение).</w:t>
      </w:r>
    </w:p>
    <w:p w:rsidR="000E7F96" w:rsidRPr="000E7F96" w:rsidRDefault="000E7F96" w:rsidP="000E7F96">
      <w:pPr>
        <w:suppressAutoHyphens/>
        <w:spacing w:after="0" w:line="240" w:lineRule="auto"/>
        <w:ind w:firstLine="708"/>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2. Признать утратившими силу постановления администрации города Югорска:</w:t>
      </w:r>
    </w:p>
    <w:p w:rsidR="000E7F96" w:rsidRPr="000E7F96" w:rsidRDefault="000E7F96" w:rsidP="000E7F96">
      <w:pPr>
        <w:suppressAutoHyphens/>
        <w:spacing w:after="0" w:line="240" w:lineRule="auto"/>
        <w:ind w:firstLine="708"/>
        <w:jc w:val="both"/>
        <w:rPr>
          <w:rFonts w:ascii="Times New Roman" w:eastAsia="Calibri" w:hAnsi="Times New Roman" w:cs="Times New Roman"/>
          <w:sz w:val="24"/>
          <w:szCs w:val="24"/>
        </w:rPr>
      </w:pPr>
      <w:r w:rsidRPr="000E7F96">
        <w:rPr>
          <w:rFonts w:ascii="Times New Roman" w:eastAsia="Times New Roman" w:hAnsi="Times New Roman" w:cs="Times New Roman"/>
          <w:sz w:val="24"/>
          <w:szCs w:val="24"/>
          <w:lang w:eastAsia="ru-RU"/>
        </w:rPr>
        <w:t>- от 01.03.2016 № 488</w:t>
      </w:r>
      <w:r w:rsidRPr="000E7F96">
        <w:rPr>
          <w:rFonts w:ascii="Times New Roman" w:eastAsia="Times New Roman" w:hAnsi="Times New Roman" w:cs="Times New Roman"/>
          <w:sz w:val="24"/>
          <w:szCs w:val="24"/>
          <w:lang w:eastAsia="ar-SA"/>
        </w:rPr>
        <w:t xml:space="preserve"> «Об утверждении административного регламента предоставления муниципальной услуги «</w:t>
      </w:r>
      <w:r w:rsidRPr="000E7F96">
        <w:rPr>
          <w:rFonts w:ascii="Times New Roman" w:eastAsia="Times New Roman" w:hAnsi="Times New Roman" w:cs="Times New Roman"/>
          <w:sz w:val="24"/>
          <w:szCs w:val="24"/>
          <w:lang w:eastAsia="ru-RU"/>
        </w:rPr>
        <w:t>Выдача градостроительного плана земельного участка</w:t>
      </w:r>
      <w:r w:rsidRPr="000E7F96">
        <w:rPr>
          <w:rFonts w:ascii="Times New Roman" w:eastAsia="Times New Roman" w:hAnsi="Times New Roman" w:cs="Times New Roman"/>
          <w:sz w:val="24"/>
          <w:szCs w:val="24"/>
        </w:rPr>
        <w:t>»;</w:t>
      </w:r>
    </w:p>
    <w:p w:rsidR="000E7F96" w:rsidRPr="000E7F96" w:rsidRDefault="000E7F96" w:rsidP="000E7F96">
      <w:pPr>
        <w:suppressAutoHyphens/>
        <w:spacing w:after="0" w:line="240" w:lineRule="auto"/>
        <w:ind w:firstLine="708"/>
        <w:jc w:val="both"/>
        <w:rPr>
          <w:rFonts w:ascii="Times New Roman" w:eastAsia="Calibri" w:hAnsi="Times New Roman" w:cs="Times New Roman"/>
          <w:sz w:val="24"/>
          <w:szCs w:val="24"/>
        </w:rPr>
      </w:pPr>
      <w:r w:rsidRPr="000E7F96">
        <w:rPr>
          <w:rFonts w:ascii="Times New Roman" w:eastAsia="Times New Roman" w:hAnsi="Times New Roman" w:cs="Times New Roman"/>
          <w:sz w:val="24"/>
          <w:szCs w:val="24"/>
          <w:lang w:eastAsia="ru-RU"/>
        </w:rPr>
        <w:t>- от 08.11.2016 № 2726 «О внесении изменений в постановление администрации города Югорска от 01.03.2016 № 488</w:t>
      </w:r>
      <w:r w:rsidRPr="000E7F96">
        <w:rPr>
          <w:rFonts w:ascii="Times New Roman" w:eastAsia="Times New Roman" w:hAnsi="Times New Roman" w:cs="Times New Roman"/>
          <w:sz w:val="24"/>
          <w:szCs w:val="24"/>
          <w:lang w:eastAsia="ar-SA"/>
        </w:rPr>
        <w:t xml:space="preserve"> «Об утверждении административного регламента предоставления муниципальной услуги «</w:t>
      </w:r>
      <w:r w:rsidRPr="000E7F96">
        <w:rPr>
          <w:rFonts w:ascii="Times New Roman" w:eastAsia="Times New Roman" w:hAnsi="Times New Roman" w:cs="Times New Roman"/>
          <w:sz w:val="24"/>
          <w:szCs w:val="24"/>
          <w:lang w:eastAsia="ru-RU"/>
        </w:rPr>
        <w:t>Выдача градостроительного плана земельного участка</w:t>
      </w:r>
      <w:r w:rsidRPr="000E7F96">
        <w:rPr>
          <w:rFonts w:ascii="Times New Roman" w:eastAsia="Times New Roman" w:hAnsi="Times New Roman" w:cs="Times New Roman"/>
          <w:sz w:val="24"/>
          <w:szCs w:val="24"/>
        </w:rPr>
        <w:t>»;</w:t>
      </w:r>
    </w:p>
    <w:p w:rsidR="000E7F96" w:rsidRPr="000E7F96" w:rsidRDefault="000E7F96" w:rsidP="000E7F96">
      <w:pPr>
        <w:suppressAutoHyphens/>
        <w:spacing w:after="0" w:line="240" w:lineRule="auto"/>
        <w:ind w:firstLine="708"/>
        <w:jc w:val="both"/>
        <w:rPr>
          <w:rFonts w:ascii="Times New Roman" w:eastAsia="Calibri" w:hAnsi="Times New Roman" w:cs="Times New Roman"/>
          <w:sz w:val="24"/>
          <w:szCs w:val="24"/>
        </w:rPr>
      </w:pPr>
      <w:r w:rsidRPr="000E7F96">
        <w:rPr>
          <w:rFonts w:ascii="Times New Roman" w:eastAsia="Times New Roman" w:hAnsi="Times New Roman" w:cs="Times New Roman"/>
          <w:sz w:val="24"/>
          <w:szCs w:val="24"/>
          <w:lang w:eastAsia="ru-RU"/>
        </w:rPr>
        <w:t>- от  23.01.2017 № 158 «О внесении изменений в постановление администрации города Югорска от 01.03.2016 № 488</w:t>
      </w:r>
      <w:r w:rsidRPr="000E7F96">
        <w:rPr>
          <w:rFonts w:ascii="Times New Roman" w:eastAsia="Times New Roman" w:hAnsi="Times New Roman" w:cs="Times New Roman"/>
          <w:sz w:val="24"/>
          <w:szCs w:val="24"/>
          <w:lang w:eastAsia="ar-SA"/>
        </w:rPr>
        <w:t xml:space="preserve"> «Об утверждении административного регламента предоставления муниципальной услуги «</w:t>
      </w:r>
      <w:r w:rsidRPr="000E7F96">
        <w:rPr>
          <w:rFonts w:ascii="Times New Roman" w:eastAsia="Times New Roman" w:hAnsi="Times New Roman" w:cs="Times New Roman"/>
          <w:sz w:val="24"/>
          <w:szCs w:val="24"/>
          <w:lang w:eastAsia="ru-RU"/>
        </w:rPr>
        <w:t>Выдача градостроительного плана земельного участка</w:t>
      </w:r>
      <w:r w:rsidRPr="000E7F96">
        <w:rPr>
          <w:rFonts w:ascii="Times New Roman" w:eastAsia="Times New Roman" w:hAnsi="Times New Roman" w:cs="Times New Roman"/>
          <w:sz w:val="24"/>
          <w:szCs w:val="24"/>
        </w:rPr>
        <w:t>»;</w:t>
      </w:r>
    </w:p>
    <w:p w:rsidR="000E7F96" w:rsidRPr="000E7F96" w:rsidRDefault="000E7F96" w:rsidP="000E7F96">
      <w:pPr>
        <w:suppressAutoHyphens/>
        <w:spacing w:after="0" w:line="240" w:lineRule="auto"/>
        <w:ind w:firstLine="708"/>
        <w:jc w:val="both"/>
        <w:rPr>
          <w:rFonts w:ascii="Times New Roman" w:eastAsia="Calibri" w:hAnsi="Times New Roman" w:cs="Times New Roman"/>
          <w:sz w:val="24"/>
          <w:szCs w:val="24"/>
        </w:rPr>
      </w:pPr>
      <w:r w:rsidRPr="000E7F96">
        <w:rPr>
          <w:rFonts w:ascii="Times New Roman" w:eastAsia="Times New Roman" w:hAnsi="Times New Roman" w:cs="Times New Roman"/>
          <w:sz w:val="24"/>
          <w:szCs w:val="24"/>
          <w:lang w:eastAsia="ru-RU"/>
        </w:rPr>
        <w:t>- от  30.06.2017 № 1607  «О внесении изменений в постановление администрации города Югорска от 01.03.2016 № 488</w:t>
      </w:r>
      <w:r w:rsidRPr="000E7F96">
        <w:rPr>
          <w:rFonts w:ascii="Times New Roman" w:eastAsia="Times New Roman" w:hAnsi="Times New Roman" w:cs="Times New Roman"/>
          <w:sz w:val="24"/>
          <w:szCs w:val="24"/>
          <w:lang w:eastAsia="ar-SA"/>
        </w:rPr>
        <w:t xml:space="preserve"> «Об утверждении административного регламента предоставления муниципальной услуги «</w:t>
      </w:r>
      <w:r w:rsidRPr="000E7F96">
        <w:rPr>
          <w:rFonts w:ascii="Times New Roman" w:eastAsia="Times New Roman" w:hAnsi="Times New Roman" w:cs="Times New Roman"/>
          <w:sz w:val="24"/>
          <w:szCs w:val="24"/>
          <w:lang w:eastAsia="ru-RU"/>
        </w:rPr>
        <w:t>Выдача градостроительного плана земельного участка</w:t>
      </w:r>
      <w:r w:rsidRPr="000E7F96">
        <w:rPr>
          <w:rFonts w:ascii="Times New Roman" w:eastAsia="Times New Roman" w:hAnsi="Times New Roman" w:cs="Times New Roman"/>
          <w:sz w:val="24"/>
          <w:szCs w:val="24"/>
        </w:rPr>
        <w:t>»;</w:t>
      </w:r>
    </w:p>
    <w:p w:rsidR="000E7F96" w:rsidRPr="000E7F96" w:rsidRDefault="000E7F96" w:rsidP="000E7F96">
      <w:pPr>
        <w:suppressAutoHyphens/>
        <w:spacing w:after="0" w:line="240" w:lineRule="auto"/>
        <w:ind w:firstLine="708"/>
        <w:rPr>
          <w:rFonts w:ascii="Times New Roman" w:eastAsia="Calibri" w:hAnsi="Times New Roman" w:cs="Times New Roman"/>
          <w:sz w:val="24"/>
          <w:szCs w:val="24"/>
        </w:rPr>
      </w:pPr>
      <w:r w:rsidRPr="000E7F96">
        <w:rPr>
          <w:rFonts w:ascii="Times New Roman" w:eastAsia="Times New Roman" w:hAnsi="Times New Roman" w:cs="Times New Roman"/>
          <w:sz w:val="24"/>
          <w:szCs w:val="24"/>
          <w:lang w:eastAsia="ru-RU"/>
        </w:rPr>
        <w:t>- от   19.09.2017 № 2251  «О внесении изменений в постановление администрации города Югорска от 01.03.2016 № 488</w:t>
      </w:r>
      <w:r w:rsidRPr="000E7F96">
        <w:rPr>
          <w:rFonts w:ascii="Times New Roman" w:eastAsia="Times New Roman" w:hAnsi="Times New Roman" w:cs="Times New Roman"/>
          <w:sz w:val="24"/>
          <w:szCs w:val="24"/>
          <w:lang w:eastAsia="ar-SA"/>
        </w:rPr>
        <w:t xml:space="preserve"> «Об утверждении административного регламента предоставления муниципальной услуги «</w:t>
      </w:r>
      <w:r w:rsidRPr="000E7F96">
        <w:rPr>
          <w:rFonts w:ascii="Times New Roman" w:eastAsia="Times New Roman" w:hAnsi="Times New Roman" w:cs="Times New Roman"/>
          <w:sz w:val="24"/>
          <w:szCs w:val="24"/>
          <w:lang w:eastAsia="ru-RU"/>
        </w:rPr>
        <w:t>Выдача градостроительного плана земельного участка</w:t>
      </w:r>
      <w:r w:rsidRPr="000E7F96">
        <w:rPr>
          <w:rFonts w:ascii="Times New Roman" w:eastAsia="Times New Roman" w:hAnsi="Times New Roman" w:cs="Times New Roman"/>
          <w:sz w:val="24"/>
          <w:szCs w:val="24"/>
        </w:rPr>
        <w:t>».</w:t>
      </w:r>
    </w:p>
    <w:p w:rsidR="000E7F96" w:rsidRPr="000E7F96" w:rsidRDefault="000E7F96" w:rsidP="000E7F96">
      <w:pPr>
        <w:spacing w:after="0" w:line="240" w:lineRule="auto"/>
        <w:ind w:firstLine="708"/>
        <w:jc w:val="both"/>
        <w:rPr>
          <w:rFonts w:ascii="Times New Roman" w:eastAsia="Calibri" w:hAnsi="Times New Roman" w:cs="Times New Roman"/>
          <w:sz w:val="24"/>
          <w:szCs w:val="24"/>
        </w:rPr>
      </w:pPr>
      <w:r w:rsidRPr="000E7F96">
        <w:rPr>
          <w:rFonts w:ascii="Times New Roman" w:eastAsia="Times New Roman" w:hAnsi="Times New Roman" w:cs="Times New Roman"/>
          <w:sz w:val="24"/>
          <w:szCs w:val="24"/>
          <w:lang w:eastAsia="ru-RU"/>
        </w:rPr>
        <w:t xml:space="preserve">3.  </w:t>
      </w:r>
      <w:r w:rsidRPr="000E7F96">
        <w:rPr>
          <w:rFonts w:ascii="Times New Roman" w:eastAsia="Calibri" w:hAnsi="Times New Roman" w:cs="Times New Roman"/>
          <w:sz w:val="24"/>
          <w:szCs w:val="24"/>
        </w:rPr>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0E7F96" w:rsidRPr="000E7F96" w:rsidRDefault="000E7F96" w:rsidP="000E7F96">
      <w:pPr>
        <w:spacing w:after="0" w:line="240" w:lineRule="auto"/>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ab/>
        <w:t>4. Настоящее постановление вступает в силу после его официального опубликования.</w:t>
      </w:r>
    </w:p>
    <w:p w:rsidR="000E7F96" w:rsidRPr="000E7F96" w:rsidRDefault="000E7F96" w:rsidP="000E7F96">
      <w:pPr>
        <w:spacing w:after="0" w:line="240" w:lineRule="auto"/>
        <w:ind w:firstLine="708"/>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5. </w:t>
      </w:r>
      <w:proofErr w:type="gramStart"/>
      <w:r w:rsidRPr="000E7F96">
        <w:rPr>
          <w:rFonts w:ascii="Times New Roman" w:eastAsia="Times New Roman" w:hAnsi="Times New Roman" w:cs="Times New Roman"/>
          <w:sz w:val="24"/>
          <w:szCs w:val="24"/>
          <w:lang w:eastAsia="ru-RU"/>
        </w:rPr>
        <w:t>Контроль за</w:t>
      </w:r>
      <w:proofErr w:type="gramEnd"/>
      <w:r w:rsidRPr="000E7F96">
        <w:rPr>
          <w:rFonts w:ascii="Times New Roman" w:eastAsia="Times New Roman" w:hAnsi="Times New Roman" w:cs="Times New Roman"/>
          <w:sz w:val="24"/>
          <w:szCs w:val="24"/>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С. Д. </w:t>
      </w:r>
      <w:proofErr w:type="spellStart"/>
      <w:r w:rsidRPr="000E7F96">
        <w:rPr>
          <w:rFonts w:ascii="Times New Roman" w:eastAsia="Times New Roman" w:hAnsi="Times New Roman" w:cs="Times New Roman"/>
          <w:sz w:val="24"/>
          <w:szCs w:val="24"/>
          <w:lang w:eastAsia="ru-RU"/>
        </w:rPr>
        <w:t>Голина</w:t>
      </w:r>
      <w:proofErr w:type="spellEnd"/>
      <w:r w:rsidRPr="000E7F96">
        <w:rPr>
          <w:rFonts w:ascii="Times New Roman" w:eastAsia="Times New Roman" w:hAnsi="Times New Roman" w:cs="Times New Roman"/>
          <w:sz w:val="24"/>
          <w:szCs w:val="24"/>
          <w:lang w:eastAsia="ru-RU"/>
        </w:rPr>
        <w:t>.</w:t>
      </w:r>
    </w:p>
    <w:p w:rsidR="000E7F96" w:rsidRPr="000E7F96" w:rsidRDefault="000E7F96" w:rsidP="000E7F96">
      <w:pPr>
        <w:suppressAutoHyphens/>
        <w:spacing w:after="0" w:line="240" w:lineRule="auto"/>
        <w:rPr>
          <w:rFonts w:ascii="Times New Roman" w:eastAsia="Times New Roman" w:hAnsi="Times New Roman" w:cs="Times New Roman"/>
          <w:b/>
          <w:bCs/>
          <w:sz w:val="24"/>
          <w:szCs w:val="24"/>
          <w:lang w:eastAsia="ar-SA"/>
        </w:rPr>
      </w:pPr>
    </w:p>
    <w:p w:rsidR="000E7F96" w:rsidRPr="000E7F96" w:rsidRDefault="000E7F96" w:rsidP="000E7F96">
      <w:pPr>
        <w:suppressAutoHyphens/>
        <w:spacing w:after="0" w:line="240" w:lineRule="auto"/>
        <w:rPr>
          <w:rFonts w:ascii="Times New Roman" w:eastAsia="Times New Roman" w:hAnsi="Times New Roman" w:cs="Times New Roman"/>
          <w:b/>
          <w:bCs/>
          <w:sz w:val="24"/>
          <w:szCs w:val="24"/>
          <w:lang w:eastAsia="ar-SA"/>
        </w:rPr>
      </w:pPr>
    </w:p>
    <w:p w:rsidR="000E7F96" w:rsidRPr="000E7F96" w:rsidRDefault="000E7F96" w:rsidP="000E7F96">
      <w:pPr>
        <w:suppressAutoHyphens/>
        <w:spacing w:after="0" w:line="240" w:lineRule="auto"/>
        <w:rPr>
          <w:rFonts w:ascii="Times New Roman" w:eastAsia="Times New Roman" w:hAnsi="Times New Roman" w:cs="Times New Roman"/>
          <w:b/>
          <w:bCs/>
          <w:sz w:val="24"/>
          <w:szCs w:val="24"/>
          <w:lang w:eastAsia="ar-SA"/>
        </w:rPr>
      </w:pPr>
      <w:r w:rsidRPr="000E7F96">
        <w:rPr>
          <w:rFonts w:ascii="Times New Roman" w:eastAsia="Times New Roman" w:hAnsi="Times New Roman" w:cs="Times New Roman"/>
          <w:b/>
          <w:bCs/>
          <w:sz w:val="24"/>
          <w:szCs w:val="24"/>
          <w:lang w:eastAsia="ar-SA"/>
        </w:rPr>
        <w:t>Глава  города Югорска                                                                                                   Р.З. Салахов</w:t>
      </w:r>
    </w:p>
    <w:p w:rsidR="000E7F96" w:rsidRPr="000E7F96" w:rsidRDefault="000E7F96" w:rsidP="000E7F96">
      <w:pPr>
        <w:keepNext/>
        <w:spacing w:after="0" w:line="240" w:lineRule="auto"/>
        <w:ind w:left="709"/>
        <w:jc w:val="right"/>
        <w:outlineLvl w:val="5"/>
        <w:rPr>
          <w:rFonts w:ascii="Times New Roman" w:eastAsia="Times New Roman" w:hAnsi="Times New Roman" w:cs="Times New Roman"/>
          <w:b/>
          <w:sz w:val="24"/>
          <w:szCs w:val="24"/>
          <w:lang w:eastAsia="ru-RU"/>
        </w:rPr>
      </w:pPr>
    </w:p>
    <w:p w:rsidR="000E7F96" w:rsidRPr="000E7F96" w:rsidRDefault="000E7F96" w:rsidP="000E7F96">
      <w:pPr>
        <w:spacing w:after="0" w:line="240" w:lineRule="auto"/>
        <w:ind w:firstLine="567"/>
        <w:jc w:val="both"/>
        <w:rPr>
          <w:rFonts w:ascii="Arial" w:eastAsia="Times New Roman" w:hAnsi="Arial" w:cs="Times New Roman"/>
          <w:sz w:val="24"/>
          <w:szCs w:val="24"/>
          <w:lang w:eastAsia="ru-RU"/>
        </w:rPr>
      </w:pPr>
    </w:p>
    <w:p w:rsidR="000E7F96" w:rsidRPr="000E7F96" w:rsidRDefault="000E7F96" w:rsidP="000E7F96">
      <w:pPr>
        <w:spacing w:after="0" w:line="240" w:lineRule="auto"/>
        <w:ind w:firstLine="567"/>
        <w:jc w:val="right"/>
        <w:rPr>
          <w:rFonts w:ascii="Times New Roman" w:eastAsia="Times New Roman" w:hAnsi="Times New Roman" w:cs="Times New Roman"/>
          <w:b/>
          <w:sz w:val="24"/>
          <w:szCs w:val="24"/>
          <w:lang w:eastAsia="ru-RU"/>
        </w:rPr>
      </w:pPr>
      <w:r w:rsidRPr="000E7F96">
        <w:rPr>
          <w:rFonts w:ascii="Times New Roman" w:eastAsia="Times New Roman" w:hAnsi="Times New Roman" w:cs="Times New Roman"/>
          <w:sz w:val="24"/>
          <w:szCs w:val="24"/>
          <w:lang w:eastAsia="ru-RU"/>
        </w:rPr>
        <w:lastRenderedPageBreak/>
        <w:t xml:space="preserve"> </w:t>
      </w:r>
      <w:r w:rsidRPr="000E7F96">
        <w:rPr>
          <w:rFonts w:ascii="Times New Roman" w:eastAsia="Times New Roman" w:hAnsi="Times New Roman" w:cs="Times New Roman"/>
          <w:b/>
          <w:sz w:val="24"/>
          <w:szCs w:val="24"/>
          <w:lang w:eastAsia="ru-RU"/>
        </w:rPr>
        <w:t xml:space="preserve">Приложение </w:t>
      </w:r>
    </w:p>
    <w:p w:rsidR="000E7F96" w:rsidRPr="000E7F96" w:rsidRDefault="000E7F96" w:rsidP="000E7F96">
      <w:pPr>
        <w:spacing w:after="0" w:line="240" w:lineRule="auto"/>
        <w:ind w:firstLine="567"/>
        <w:jc w:val="right"/>
        <w:outlineLvl w:val="0"/>
        <w:rPr>
          <w:rFonts w:ascii="Times New Roman" w:eastAsia="Times New Roman" w:hAnsi="Times New Roman" w:cs="Times New Roman"/>
          <w:b/>
          <w:bCs/>
          <w:kern w:val="32"/>
          <w:sz w:val="24"/>
          <w:szCs w:val="24"/>
          <w:lang w:eastAsia="ru-RU"/>
        </w:rPr>
      </w:pPr>
      <w:r w:rsidRPr="000E7F96">
        <w:rPr>
          <w:rFonts w:ascii="Times New Roman" w:eastAsia="Times New Roman" w:hAnsi="Times New Roman" w:cs="Times New Roman"/>
          <w:b/>
          <w:bCs/>
          <w:kern w:val="32"/>
          <w:sz w:val="24"/>
          <w:szCs w:val="24"/>
          <w:lang w:eastAsia="ru-RU"/>
        </w:rPr>
        <w:t>к постановлению</w:t>
      </w:r>
    </w:p>
    <w:p w:rsidR="000E7F96" w:rsidRPr="000E7F96" w:rsidRDefault="000E7F96" w:rsidP="000E7F96">
      <w:pPr>
        <w:spacing w:after="0" w:line="240" w:lineRule="auto"/>
        <w:ind w:firstLine="567"/>
        <w:jc w:val="right"/>
        <w:outlineLvl w:val="0"/>
        <w:rPr>
          <w:rFonts w:ascii="Times New Roman" w:eastAsia="Times New Roman" w:hAnsi="Times New Roman" w:cs="Times New Roman"/>
          <w:b/>
          <w:bCs/>
          <w:kern w:val="32"/>
          <w:sz w:val="24"/>
          <w:szCs w:val="24"/>
          <w:lang w:eastAsia="ru-RU"/>
        </w:rPr>
      </w:pPr>
      <w:r w:rsidRPr="000E7F96">
        <w:rPr>
          <w:rFonts w:ascii="Times New Roman" w:eastAsia="Times New Roman" w:hAnsi="Times New Roman" w:cs="Times New Roman"/>
          <w:b/>
          <w:bCs/>
          <w:kern w:val="32"/>
          <w:sz w:val="24"/>
          <w:szCs w:val="24"/>
          <w:lang w:eastAsia="ru-RU"/>
        </w:rPr>
        <w:t>администрации города Югорска</w:t>
      </w:r>
    </w:p>
    <w:p w:rsidR="000E7F96" w:rsidRPr="000E7F96" w:rsidRDefault="000E7F96" w:rsidP="000E7F96">
      <w:pPr>
        <w:spacing w:after="0" w:line="240" w:lineRule="auto"/>
        <w:ind w:firstLine="567"/>
        <w:jc w:val="right"/>
        <w:outlineLvl w:val="0"/>
        <w:rPr>
          <w:rFonts w:ascii="Times New Roman" w:eastAsia="Times New Roman" w:hAnsi="Times New Roman" w:cs="Times New Roman"/>
          <w:b/>
          <w:bCs/>
          <w:kern w:val="32"/>
          <w:sz w:val="24"/>
          <w:szCs w:val="24"/>
          <w:lang w:eastAsia="ru-RU"/>
        </w:rPr>
      </w:pPr>
      <w:r w:rsidRPr="000E7F96">
        <w:rPr>
          <w:rFonts w:ascii="Times New Roman" w:eastAsia="Times New Roman" w:hAnsi="Times New Roman" w:cs="Times New Roman"/>
          <w:b/>
          <w:bCs/>
          <w:kern w:val="32"/>
          <w:sz w:val="24"/>
          <w:szCs w:val="24"/>
          <w:lang w:eastAsia="ru-RU"/>
        </w:rPr>
        <w:t xml:space="preserve">от </w:t>
      </w:r>
      <w:r w:rsidRPr="000E7F96">
        <w:rPr>
          <w:rFonts w:ascii="Times New Roman" w:eastAsia="Times New Roman" w:hAnsi="Times New Roman" w:cs="Times New Roman"/>
          <w:b/>
          <w:bCs/>
          <w:kern w:val="32"/>
          <w:sz w:val="24"/>
          <w:szCs w:val="24"/>
          <w:u w:val="single"/>
          <w:lang w:eastAsia="ru-RU"/>
        </w:rPr>
        <w:t>10 мая 2018 года</w:t>
      </w:r>
      <w:r w:rsidRPr="000E7F96">
        <w:rPr>
          <w:rFonts w:ascii="Times New Roman" w:eastAsia="Times New Roman" w:hAnsi="Times New Roman" w:cs="Times New Roman"/>
          <w:b/>
          <w:bCs/>
          <w:kern w:val="32"/>
          <w:sz w:val="24"/>
          <w:szCs w:val="24"/>
          <w:lang w:eastAsia="ru-RU"/>
        </w:rPr>
        <w:t xml:space="preserve">  № </w:t>
      </w:r>
      <w:r w:rsidRPr="000E7F96">
        <w:rPr>
          <w:rFonts w:ascii="Times New Roman" w:eastAsia="Times New Roman" w:hAnsi="Times New Roman" w:cs="Times New Roman"/>
          <w:b/>
          <w:bCs/>
          <w:kern w:val="32"/>
          <w:sz w:val="24"/>
          <w:szCs w:val="24"/>
          <w:u w:val="single"/>
          <w:lang w:eastAsia="ru-RU"/>
        </w:rPr>
        <w:t>1288</w:t>
      </w:r>
    </w:p>
    <w:p w:rsidR="000E7F96" w:rsidRPr="000E7F96" w:rsidRDefault="000E7F96" w:rsidP="000E7F96">
      <w:pPr>
        <w:spacing w:after="0" w:line="240" w:lineRule="auto"/>
        <w:ind w:firstLine="567"/>
        <w:jc w:val="center"/>
        <w:outlineLvl w:val="0"/>
        <w:rPr>
          <w:rFonts w:ascii="Times New Roman" w:eastAsia="Times New Roman" w:hAnsi="Times New Roman" w:cs="Times New Roman"/>
          <w:b/>
          <w:bCs/>
          <w:kern w:val="32"/>
          <w:sz w:val="32"/>
          <w:szCs w:val="32"/>
          <w:lang w:eastAsia="ru-RU"/>
        </w:rPr>
      </w:pPr>
    </w:p>
    <w:p w:rsidR="000E7F96" w:rsidRPr="000E7F96" w:rsidRDefault="000E7F96" w:rsidP="000E7F96">
      <w:pPr>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0E7F96">
        <w:rPr>
          <w:rFonts w:ascii="Times New Roman" w:eastAsia="Times New Roman" w:hAnsi="Times New Roman" w:cs="Times New Roman"/>
          <w:b/>
          <w:bCs/>
          <w:kern w:val="32"/>
          <w:sz w:val="24"/>
          <w:szCs w:val="24"/>
          <w:lang w:eastAsia="ru-RU"/>
        </w:rPr>
        <w:t>Административный регламент</w:t>
      </w:r>
    </w:p>
    <w:p w:rsidR="000E7F96" w:rsidRPr="000E7F96" w:rsidRDefault="000E7F96" w:rsidP="000E7F96">
      <w:pPr>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0E7F96">
        <w:rPr>
          <w:rFonts w:ascii="Times New Roman" w:eastAsia="Times New Roman" w:hAnsi="Times New Roman" w:cs="Times New Roman"/>
          <w:b/>
          <w:bCs/>
          <w:kern w:val="32"/>
          <w:sz w:val="24"/>
          <w:szCs w:val="24"/>
          <w:lang w:eastAsia="ru-RU"/>
        </w:rPr>
        <w:t>предоставления муниципальной услуги</w:t>
      </w:r>
    </w:p>
    <w:p w:rsidR="000E7F96" w:rsidRPr="000E7F96" w:rsidRDefault="000E7F96" w:rsidP="000E7F96">
      <w:pPr>
        <w:spacing w:after="0" w:line="240" w:lineRule="auto"/>
        <w:ind w:firstLine="567"/>
        <w:jc w:val="center"/>
        <w:outlineLvl w:val="0"/>
        <w:rPr>
          <w:rFonts w:ascii="Times New Roman" w:eastAsia="Times New Roman" w:hAnsi="Times New Roman" w:cs="Times New Roman"/>
          <w:b/>
          <w:bCs/>
          <w:kern w:val="32"/>
          <w:sz w:val="24"/>
          <w:szCs w:val="24"/>
          <w:lang w:eastAsia="ru-RU"/>
        </w:rPr>
      </w:pPr>
      <w:r w:rsidRPr="000E7F96">
        <w:rPr>
          <w:rFonts w:ascii="Times New Roman" w:eastAsia="Times New Roman" w:hAnsi="Times New Roman" w:cs="Times New Roman"/>
          <w:b/>
          <w:bCs/>
          <w:kern w:val="32"/>
          <w:sz w:val="24"/>
          <w:szCs w:val="24"/>
          <w:lang w:eastAsia="ru-RU"/>
        </w:rPr>
        <w:t>«Выдача градостроительного плана земельного участка»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outlineLvl w:val="1"/>
        <w:rPr>
          <w:rFonts w:ascii="Times New Roman" w:eastAsia="Times New Roman" w:hAnsi="Times New Roman" w:cs="Times New Roman"/>
          <w:b/>
          <w:bCs/>
          <w:iCs/>
          <w:sz w:val="24"/>
          <w:szCs w:val="24"/>
          <w:lang w:eastAsia="ru-RU"/>
        </w:rPr>
      </w:pPr>
      <w:r w:rsidRPr="000E7F96">
        <w:rPr>
          <w:rFonts w:ascii="Times New Roman" w:eastAsia="Times New Roman" w:hAnsi="Times New Roman" w:cs="Times New Roman"/>
          <w:b/>
          <w:bCs/>
          <w:iCs/>
          <w:sz w:val="24"/>
          <w:szCs w:val="24"/>
          <w:lang w:val="en-US" w:eastAsia="ru-RU"/>
        </w:rPr>
        <w:t>I</w:t>
      </w:r>
      <w:r w:rsidRPr="000E7F96">
        <w:rPr>
          <w:rFonts w:ascii="Times New Roman" w:eastAsia="Times New Roman" w:hAnsi="Times New Roman" w:cs="Times New Roman"/>
          <w:b/>
          <w:bCs/>
          <w:iCs/>
          <w:sz w:val="24"/>
          <w:szCs w:val="24"/>
          <w:lang w:eastAsia="ru-RU"/>
        </w:rPr>
        <w:t>. Общие положения</w:t>
      </w:r>
    </w:p>
    <w:p w:rsidR="000E7F96" w:rsidRPr="000E7F96" w:rsidRDefault="000E7F96" w:rsidP="000E7F96">
      <w:pPr>
        <w:spacing w:after="0" w:line="240" w:lineRule="auto"/>
        <w:ind w:firstLine="567"/>
        <w:jc w:val="center"/>
        <w:outlineLvl w:val="1"/>
        <w:rPr>
          <w:rFonts w:ascii="Times New Roman" w:eastAsia="Times New Roman" w:hAnsi="Times New Roman" w:cs="Times New Roman"/>
          <w:b/>
          <w:bCs/>
          <w:iCs/>
          <w:sz w:val="30"/>
          <w:szCs w:val="28"/>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Предмет регулирования административного регламента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1.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муниципальная услуга) определяет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sidRPr="000E7F96">
        <w:rPr>
          <w:rFonts w:ascii="Times New Roman" w:eastAsia="Times New Roman" w:hAnsi="Times New Roman" w:cs="Times New Roman"/>
          <w:i/>
          <w:sz w:val="24"/>
          <w:szCs w:val="24"/>
          <w:lang w:eastAsia="ru-RU"/>
        </w:rPr>
        <w:t xml:space="preserve"> </w:t>
      </w:r>
      <w:r w:rsidRPr="000E7F96">
        <w:rPr>
          <w:rFonts w:ascii="Times New Roman" w:eastAsia="Times New Roman" w:hAnsi="Times New Roman" w:cs="Times New Roman"/>
          <w:sz w:val="24"/>
          <w:szCs w:val="24"/>
          <w:lang w:eastAsia="ru-RU"/>
        </w:rPr>
        <w:t>(далее – Департамент), порядок его взаимодействия с заявителями, органами власти и организациями при предоставлении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Круг заявителей</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E7F96">
        <w:rPr>
          <w:rFonts w:ascii="Times New Roman" w:eastAsia="Calibri" w:hAnsi="Times New Roman" w:cs="Times New Roman"/>
          <w:sz w:val="24"/>
          <w:szCs w:val="24"/>
          <w:lang w:eastAsia="ru-RU"/>
        </w:rPr>
        <w:t>2. Заявителями на получение муниципальной  услуги являются правообладатели земельных участков (физические и юридические лица) или уполномоченные правообладателями земельных участков лица, обратившиеся за предоставлением муниципальной услуги.</w:t>
      </w:r>
    </w:p>
    <w:p w:rsidR="000E7F96" w:rsidRPr="000E7F96" w:rsidRDefault="000E7F96" w:rsidP="000E7F96">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E7F96">
        <w:rPr>
          <w:rFonts w:ascii="Times New Roman" w:eastAsia="Calibri"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Требования к порядку информирования</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о правилах предоставления муниципальной услуги</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
    <w:p w:rsidR="000E7F96" w:rsidRPr="00736BA0" w:rsidRDefault="000E7F96" w:rsidP="00736BA0">
      <w:pPr>
        <w:spacing w:after="0" w:line="240" w:lineRule="auto"/>
        <w:ind w:firstLine="567"/>
        <w:jc w:val="both"/>
        <w:rPr>
          <w:rFonts w:ascii="Times New Roman" w:eastAsia="Times New Roman" w:hAnsi="Times New Roman" w:cs="Times New Roman"/>
          <w:sz w:val="24"/>
          <w:szCs w:val="24"/>
          <w:lang w:eastAsia="ru-RU"/>
        </w:rPr>
      </w:pPr>
      <w:r w:rsidRPr="00736BA0">
        <w:rPr>
          <w:rFonts w:ascii="Times New Roman" w:eastAsia="Times New Roman" w:hAnsi="Times New Roman" w:cs="Times New Roman"/>
          <w:sz w:val="24"/>
          <w:szCs w:val="24"/>
          <w:lang w:eastAsia="ru-RU"/>
        </w:rPr>
        <w:t xml:space="preserve">3. </w:t>
      </w:r>
      <w:r w:rsidR="00736BA0" w:rsidRPr="00736BA0">
        <w:rPr>
          <w:rFonts w:ascii="Times New Roman" w:eastAsia="Times New Roman" w:hAnsi="Times New Roman" w:cs="Times New Roman"/>
          <w:sz w:val="24"/>
          <w:szCs w:val="24"/>
          <w:lang w:eastAsia="ru-RU"/>
        </w:rPr>
        <w:t xml:space="preserve"> </w:t>
      </w:r>
      <w:r w:rsidR="00736BA0">
        <w:rPr>
          <w:rFonts w:ascii="Times New Roman" w:eastAsia="Times New Roman" w:hAnsi="Times New Roman" w:cs="Times New Roman"/>
          <w:sz w:val="24"/>
          <w:szCs w:val="24"/>
          <w:lang w:eastAsia="ru-RU"/>
        </w:rPr>
        <w:t>утратил силу</w:t>
      </w:r>
    </w:p>
    <w:p w:rsidR="000E7F96" w:rsidRPr="00736BA0" w:rsidRDefault="000E7F96" w:rsidP="00736BA0">
      <w:pPr>
        <w:spacing w:after="0" w:line="240" w:lineRule="auto"/>
        <w:ind w:firstLine="567"/>
        <w:jc w:val="both"/>
        <w:rPr>
          <w:rFonts w:ascii="Times New Roman" w:eastAsia="Times New Roman" w:hAnsi="Times New Roman" w:cs="Times New Roman"/>
          <w:sz w:val="24"/>
          <w:szCs w:val="24"/>
          <w:lang w:eastAsia="ru-RU"/>
        </w:rPr>
      </w:pPr>
      <w:r w:rsidRPr="00736BA0">
        <w:rPr>
          <w:rFonts w:ascii="Times New Roman" w:eastAsia="Times New Roman" w:hAnsi="Times New Roman" w:cs="Times New Roman"/>
          <w:sz w:val="24"/>
          <w:szCs w:val="24"/>
          <w:lang w:eastAsia="ru-RU"/>
        </w:rPr>
        <w:t xml:space="preserve">4. </w:t>
      </w:r>
      <w:r w:rsidR="00736BA0" w:rsidRPr="00736BA0">
        <w:rPr>
          <w:rFonts w:ascii="Times New Roman" w:eastAsia="Times New Roman" w:hAnsi="Times New Roman" w:cs="Times New Roman"/>
          <w:sz w:val="24"/>
          <w:szCs w:val="24"/>
          <w:lang w:eastAsia="ru-RU"/>
        </w:rPr>
        <w:t xml:space="preserve"> утратил силу</w:t>
      </w:r>
    </w:p>
    <w:p w:rsidR="000E7F96" w:rsidRPr="00736BA0" w:rsidRDefault="000E7F96" w:rsidP="00736BA0">
      <w:pPr>
        <w:spacing w:after="0" w:line="240" w:lineRule="auto"/>
        <w:ind w:firstLine="567"/>
        <w:jc w:val="both"/>
        <w:rPr>
          <w:rFonts w:ascii="Times New Roman" w:eastAsia="Times New Roman" w:hAnsi="Times New Roman" w:cs="Times New Roman"/>
          <w:sz w:val="24"/>
          <w:szCs w:val="24"/>
          <w:lang w:eastAsia="ru-RU"/>
        </w:rPr>
      </w:pPr>
      <w:r w:rsidRPr="00736BA0">
        <w:rPr>
          <w:rFonts w:ascii="Times New Roman" w:eastAsia="Times New Roman" w:hAnsi="Times New Roman" w:cs="Times New Roman"/>
          <w:sz w:val="24"/>
          <w:szCs w:val="24"/>
          <w:lang w:eastAsia="ru-RU"/>
        </w:rPr>
        <w:t xml:space="preserve">5. </w:t>
      </w:r>
      <w:r w:rsidR="00736BA0" w:rsidRPr="00736BA0">
        <w:rPr>
          <w:rFonts w:ascii="Times New Roman" w:eastAsia="Times New Roman" w:hAnsi="Times New Roman" w:cs="Times New Roman"/>
          <w:sz w:val="24"/>
          <w:szCs w:val="24"/>
          <w:lang w:eastAsia="ru-RU"/>
        </w:rPr>
        <w:t xml:space="preserve"> утратил силу</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6. </w:t>
      </w:r>
      <w:r w:rsidR="00736BA0" w:rsidRPr="00736BA0">
        <w:rPr>
          <w:rFonts w:ascii="Times New Roman" w:eastAsia="Times New Roman" w:hAnsi="Times New Roman" w:cs="Times New Roman"/>
          <w:sz w:val="24"/>
          <w:szCs w:val="24"/>
          <w:lang w:eastAsia="ru-RU"/>
        </w:rPr>
        <w:t>Информирование о правилах предоставления муниципальной услуги осуществляется посредством размещения информации</w:t>
      </w:r>
      <w:r w:rsidRPr="00736BA0">
        <w:rPr>
          <w:rFonts w:ascii="Times New Roman" w:eastAsia="Times New Roman" w:hAnsi="Times New Roman" w:cs="Times New Roman"/>
          <w:sz w:val="24"/>
          <w:szCs w:val="24"/>
          <w:lang w:eastAsia="ru-RU"/>
        </w:rPr>
        <w:t>:</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на официальном сайте органов местного самоуправления города </w:t>
      </w:r>
      <w:proofErr w:type="spellStart"/>
      <w:r w:rsidRPr="000E7F96">
        <w:rPr>
          <w:rFonts w:ascii="Times New Roman" w:eastAsia="Times New Roman" w:hAnsi="Times New Roman" w:cs="Times New Roman"/>
          <w:sz w:val="24"/>
          <w:szCs w:val="24"/>
          <w:lang w:eastAsia="ru-RU"/>
        </w:rPr>
        <w:t>Югорска</w:t>
      </w:r>
      <w:proofErr w:type="spellEnd"/>
      <w:r w:rsidRPr="000E7F96">
        <w:rPr>
          <w:rFonts w:ascii="Times New Roman" w:eastAsia="Times New Roman" w:hAnsi="Times New Roman" w:cs="Times New Roman"/>
          <w:sz w:val="24"/>
          <w:szCs w:val="24"/>
          <w:lang w:eastAsia="ru-RU"/>
        </w:rPr>
        <w:t xml:space="preserve"> по адресу: </w:t>
      </w:r>
      <w:proofErr w:type="spellStart"/>
      <w:r w:rsidRPr="000E7F96">
        <w:rPr>
          <w:rFonts w:ascii="Times New Roman" w:eastAsia="Times New Roman" w:hAnsi="Times New Roman" w:cs="Times New Roman"/>
          <w:sz w:val="24"/>
          <w:szCs w:val="24"/>
          <w:lang w:val="en-US" w:eastAsia="ru-RU"/>
        </w:rPr>
        <w:t>adm</w:t>
      </w:r>
      <w:proofErr w:type="spellEnd"/>
      <w:r w:rsidRPr="000E7F96">
        <w:rPr>
          <w:rFonts w:ascii="Times New Roman" w:eastAsia="Times New Roman" w:hAnsi="Times New Roman" w:cs="Times New Roman"/>
          <w:sz w:val="24"/>
          <w:szCs w:val="24"/>
          <w:lang w:eastAsia="ru-RU"/>
        </w:rPr>
        <w:t>.</w:t>
      </w:r>
      <w:proofErr w:type="spellStart"/>
      <w:r w:rsidRPr="000E7F96">
        <w:rPr>
          <w:rFonts w:ascii="Times New Roman" w:eastAsia="Times New Roman" w:hAnsi="Times New Roman" w:cs="Times New Roman"/>
          <w:sz w:val="24"/>
          <w:szCs w:val="24"/>
          <w:lang w:val="en-US" w:eastAsia="ru-RU"/>
        </w:rPr>
        <w:t>ugorsk</w:t>
      </w:r>
      <w:proofErr w:type="spellEnd"/>
      <w:r w:rsidRPr="000E7F96">
        <w:rPr>
          <w:rFonts w:ascii="Times New Roman" w:eastAsia="Times New Roman" w:hAnsi="Times New Roman" w:cs="Times New Roman"/>
          <w:sz w:val="24"/>
          <w:szCs w:val="24"/>
          <w:lang w:eastAsia="ru-RU"/>
        </w:rPr>
        <w:t>.</w:t>
      </w:r>
      <w:proofErr w:type="spellStart"/>
      <w:r w:rsidRPr="000E7F96">
        <w:rPr>
          <w:rFonts w:ascii="Times New Roman" w:eastAsia="Times New Roman" w:hAnsi="Times New Roman" w:cs="Times New Roman"/>
          <w:sz w:val="24"/>
          <w:szCs w:val="24"/>
          <w:lang w:val="en-US" w:eastAsia="ru-RU"/>
        </w:rPr>
        <w:t>ru</w:t>
      </w:r>
      <w:proofErr w:type="spellEnd"/>
      <w:r w:rsidRPr="000E7F96">
        <w:rPr>
          <w:rFonts w:ascii="Times New Roman" w:eastAsia="Times New Roman" w:hAnsi="Times New Roman" w:cs="Times New Roman"/>
          <w:sz w:val="24"/>
          <w:szCs w:val="24"/>
          <w:lang w:eastAsia="ru-RU"/>
        </w:rPr>
        <w:t xml:space="preserve"> (дале</w:t>
      </w:r>
      <w:proofErr w:type="gramStart"/>
      <w:r w:rsidRPr="000E7F96">
        <w:rPr>
          <w:rFonts w:ascii="Times New Roman" w:eastAsia="Times New Roman" w:hAnsi="Times New Roman" w:cs="Times New Roman"/>
          <w:sz w:val="24"/>
          <w:szCs w:val="24"/>
          <w:lang w:eastAsia="ru-RU"/>
        </w:rPr>
        <w:t>е-</w:t>
      </w:r>
      <w:proofErr w:type="gramEnd"/>
      <w:r w:rsidRPr="000E7F96">
        <w:rPr>
          <w:rFonts w:ascii="Times New Roman" w:eastAsia="Times New Roman" w:hAnsi="Times New Roman" w:cs="Times New Roman"/>
          <w:sz w:val="24"/>
          <w:szCs w:val="24"/>
          <w:lang w:eastAsia="ru-RU"/>
        </w:rPr>
        <w:t xml:space="preserve"> официальный сайт);</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0E7F96">
          <w:rPr>
            <w:rFonts w:ascii="Times New Roman" w:eastAsia="Times New Roman" w:hAnsi="Times New Roman" w:cs="Times New Roman"/>
            <w:color w:val="000000"/>
            <w:sz w:val="24"/>
            <w:szCs w:val="24"/>
            <w:lang w:eastAsia="ru-RU"/>
          </w:rPr>
          <w:t>www.gosuslugi.ru</w:t>
        </w:r>
      </w:hyperlink>
      <w:r w:rsidRPr="000E7F96">
        <w:rPr>
          <w:rFonts w:ascii="Times New Roman" w:eastAsia="Times New Roman" w:hAnsi="Times New Roman" w:cs="Times New Roman"/>
          <w:sz w:val="24"/>
          <w:szCs w:val="24"/>
          <w:lang w:eastAsia="ru-RU"/>
        </w:rPr>
        <w:t xml:space="preserve"> (далее </w:t>
      </w:r>
      <w:r w:rsidRPr="000E7F96">
        <w:rPr>
          <w:rFonts w:ascii="Times New Roman" w:eastAsia="Times New Roman" w:hAnsi="Times New Roman" w:cs="Times New Roman"/>
          <w:sz w:val="24"/>
          <w:szCs w:val="24"/>
          <w:lang w:eastAsia="ru-RU"/>
        </w:rPr>
        <w:noBreakHyphen/>
        <w:t xml:space="preserve"> Единый портал);</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w:t>
      </w:r>
      <w:r w:rsidRPr="000E7F96">
        <w:rPr>
          <w:rFonts w:ascii="Times New Roman" w:eastAsia="Times New Roman" w:hAnsi="Times New Roman" w:cs="Times New Roman"/>
          <w:sz w:val="24"/>
          <w:szCs w:val="24"/>
          <w:lang w:eastAsia="ru-RU"/>
        </w:rPr>
        <w:noBreakHyphen/>
        <w:t xml:space="preserve"> Югры «Портал государственных и муниципальных услуг (функций) Ханты-Мансийского автономного округа – Югры» </w:t>
      </w:r>
      <w:hyperlink r:id="rId10" w:history="1">
        <w:r w:rsidRPr="000E7F96">
          <w:rPr>
            <w:rFonts w:ascii="Times New Roman" w:eastAsia="Times New Roman" w:hAnsi="Times New Roman" w:cs="Times New Roman"/>
            <w:color w:val="000000"/>
            <w:sz w:val="24"/>
            <w:szCs w:val="24"/>
            <w:lang w:eastAsia="ru-RU"/>
          </w:rPr>
          <w:t>86.gosuslugi.ru</w:t>
        </w:r>
      </w:hyperlink>
      <w:r w:rsidRPr="000E7F96">
        <w:rPr>
          <w:rFonts w:ascii="Times New Roman" w:eastAsia="Times New Roman" w:hAnsi="Times New Roman" w:cs="Times New Roman"/>
          <w:sz w:val="24"/>
          <w:szCs w:val="24"/>
          <w:lang w:eastAsia="ru-RU"/>
        </w:rPr>
        <w:t xml:space="preserve"> (далее – региональный портал).</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w:t>
      </w:r>
      <w:proofErr w:type="gramStart"/>
      <w:r w:rsidRPr="000E7F96">
        <w:rPr>
          <w:rFonts w:ascii="Times New Roman" w:eastAsia="Times New Roman" w:hAnsi="Times New Roman" w:cs="Times New Roman"/>
          <w:sz w:val="24"/>
          <w:szCs w:val="24"/>
          <w:lang w:eastAsia="ru-RU"/>
        </w:rPr>
        <w:t>устной</w:t>
      </w:r>
      <w:proofErr w:type="gramEnd"/>
      <w:r w:rsidRPr="000E7F96">
        <w:rPr>
          <w:rFonts w:ascii="Times New Roman" w:eastAsia="Times New Roman" w:hAnsi="Times New Roman" w:cs="Times New Roman"/>
          <w:sz w:val="24"/>
          <w:szCs w:val="24"/>
          <w:lang w:eastAsia="ru-RU"/>
        </w:rPr>
        <w:t xml:space="preserve"> (при личном обращении заявителя и/или по телефону);</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письменной (при письменном обращении заявителя по почте, электронной почте, факсу);</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lastRenderedPageBreak/>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736BA0"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8. </w:t>
      </w:r>
      <w:r w:rsidR="00736BA0" w:rsidRPr="00736BA0">
        <w:rPr>
          <w:rFonts w:ascii="Times New Roman" w:eastAsia="Times New Roman" w:hAnsi="Times New Roman" w:cs="Times New Roman"/>
          <w:sz w:val="24"/>
          <w:szCs w:val="24"/>
          <w:lang w:eastAsia="ru-RU"/>
        </w:rPr>
        <w:t>Информирование осуществляют специалисты управления архитектуры и градостроительства (далее - Управление, специалист Управления). Продолжительность информирования при личном обращении заявителя не должна превышать 15 минут, по телефону – 10 минут.</w:t>
      </w:r>
    </w:p>
    <w:p w:rsid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sidRPr="000E7F96">
        <w:rPr>
          <w:rFonts w:ascii="Times New Roman" w:eastAsia="Times New Roman" w:hAnsi="Times New Roman" w:cs="Times New Roman"/>
          <w:b/>
          <w:sz w:val="24"/>
          <w:szCs w:val="24"/>
          <w:shd w:val="clear" w:color="auto" w:fill="FFFFFF"/>
          <w:lang w:eastAsia="ru-RU"/>
        </w:rPr>
        <w:t xml:space="preserve"> </w:t>
      </w:r>
      <w:r w:rsidRPr="000E7F96">
        <w:rPr>
          <w:rFonts w:ascii="Times New Roman" w:eastAsia="Times New Roman" w:hAnsi="Times New Roman" w:cs="Times New Roman"/>
          <w:sz w:val="24"/>
          <w:szCs w:val="24"/>
          <w:lang w:eastAsia="ru-RU"/>
        </w:rPr>
        <w:t xml:space="preserve">письменное обращение о предоставлении ему письменного ответа либо назначить другое удобное для заявителя время для устного информирования. </w:t>
      </w:r>
    </w:p>
    <w:p w:rsidR="00736BA0" w:rsidRDefault="00736BA0" w:rsidP="000E7F96">
      <w:pPr>
        <w:spacing w:after="0" w:line="240" w:lineRule="auto"/>
        <w:ind w:firstLine="567"/>
        <w:jc w:val="both"/>
        <w:rPr>
          <w:rFonts w:ascii="Times New Roman" w:eastAsia="Times New Roman" w:hAnsi="Times New Roman" w:cs="Times New Roman"/>
          <w:sz w:val="24"/>
          <w:szCs w:val="24"/>
          <w:lang w:eastAsia="ru-RU"/>
        </w:rPr>
      </w:pPr>
      <w:r w:rsidRPr="00736BA0">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о ходе выполнения запрос</w:t>
      </w:r>
      <w:proofErr w:type="gramStart"/>
      <w:r w:rsidRPr="00736BA0">
        <w:rPr>
          <w:rFonts w:ascii="Times New Roman" w:eastAsia="Times New Roman" w:hAnsi="Times New Roman" w:cs="Times New Roman"/>
          <w:sz w:val="24"/>
          <w:szCs w:val="24"/>
          <w:lang w:eastAsia="ru-RU"/>
        </w:rPr>
        <w:t>а о ее</w:t>
      </w:r>
      <w:proofErr w:type="gramEnd"/>
      <w:r w:rsidRPr="00736BA0">
        <w:rPr>
          <w:rFonts w:ascii="Times New Roman" w:eastAsia="Times New Roman" w:hAnsi="Times New Roman" w:cs="Times New Roman"/>
          <w:sz w:val="24"/>
          <w:szCs w:val="24"/>
          <w:lang w:eastAsia="ru-RU"/>
        </w:rPr>
        <w:t xml:space="preserve"> предоставлении, а также по иным вопросам, связанным с предоставлением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0E7F96">
        <w:rPr>
          <w:rFonts w:ascii="Times New Roman" w:eastAsia="Times New Roman" w:hAnsi="Times New Roman" w:cs="Times New Roman"/>
          <w:sz w:val="24"/>
          <w:szCs w:val="24"/>
          <w:lang w:eastAsia="ru-RU"/>
        </w:rPr>
        <w:t xml:space="preserve">Срок ответа на письменное обращение заявителя по вопросам предоставления муниципальной услуги составляет не более 15 календарных дней </w:t>
      </w:r>
      <w:proofErr w:type="gramStart"/>
      <w:r w:rsidRPr="000E7F96">
        <w:rPr>
          <w:rFonts w:ascii="Times New Roman" w:eastAsia="Times New Roman" w:hAnsi="Times New Roman" w:cs="Times New Roman"/>
          <w:sz w:val="24"/>
          <w:szCs w:val="24"/>
          <w:lang w:eastAsia="ru-RU"/>
        </w:rPr>
        <w:t>с даты поступления</w:t>
      </w:r>
      <w:proofErr w:type="gramEnd"/>
      <w:r w:rsidRPr="000E7F96">
        <w:rPr>
          <w:rFonts w:ascii="Times New Roman" w:eastAsia="Times New Roman" w:hAnsi="Times New Roman" w:cs="Times New Roman"/>
          <w:sz w:val="24"/>
          <w:szCs w:val="24"/>
          <w:lang w:eastAsia="ru-RU"/>
        </w:rPr>
        <w:t xml:space="preserve"> обращения (регистрации) в Департамент</w:t>
      </w:r>
      <w:r w:rsidRPr="000E7F96">
        <w:rPr>
          <w:rFonts w:ascii="Times New Roman" w:eastAsia="Times New Roman" w:hAnsi="Times New Roman" w:cs="Times New Roman"/>
          <w:sz w:val="24"/>
          <w:szCs w:val="24"/>
          <w:shd w:val="clear" w:color="auto" w:fill="FFFFFF"/>
          <w:lang w:eastAsia="ru-RU"/>
        </w:rPr>
        <w:t>.</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11. На стенде в местах предоставления муниципальной услуги и на официальном сайте размещается следующая информация: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место нахождения, график работы, справочные телефоны, адреса электронной почты Департамента, Управления, а также МФЦ;</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информация о местах нахождения, справочных телефонах, адресах электронной почты органов власти и организаций, участвующих в предоставлении муниципальной услуги;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 бланк заявления о предоставлении муниципальной услуги и образец его заполнения;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исчерпывающий перечень документов, необходимых для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основания для отказа в предоставлении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блок-схема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извлечения из настоящего административного регламента (полная версия размещается в информационно-телекоммуникационной сети «Интернет» либо можно получить, обратившись к специалисту Управления</w:t>
      </w:r>
      <w:r w:rsidRPr="000E7F96">
        <w:rPr>
          <w:rFonts w:ascii="Times New Roman" w:eastAsia="Times New Roman" w:hAnsi="Times New Roman" w:cs="Times New Roman"/>
          <w:b/>
          <w:sz w:val="24"/>
          <w:szCs w:val="24"/>
          <w:lang w:eastAsia="ru-RU"/>
        </w:rPr>
        <w:t xml:space="preserve"> </w:t>
      </w:r>
      <w:r w:rsidRPr="000E7F96">
        <w:rPr>
          <w:rFonts w:ascii="Times New Roman" w:eastAsia="Times New Roman" w:hAnsi="Times New Roman" w:cs="Times New Roman"/>
          <w:sz w:val="24"/>
          <w:szCs w:val="24"/>
          <w:lang w:eastAsia="ru-RU"/>
        </w:rPr>
        <w:t>или к работнику МФЦ).</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12. На Едином портале  размещается следующая информация: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круг заявителей;</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срок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исчерпывающий перечень оснований для приостановления или отказа в предоставлении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lastRenderedPageBreak/>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формы заявлений (уведомлений, сообщений), используемые при предоставлении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Информация на </w:t>
      </w:r>
      <w:r w:rsidRPr="00736BA0">
        <w:rPr>
          <w:rFonts w:ascii="Times New Roman" w:eastAsia="Times New Roman" w:hAnsi="Times New Roman" w:cs="Times New Roman"/>
          <w:sz w:val="24"/>
          <w:szCs w:val="24"/>
          <w:lang w:eastAsia="ru-RU"/>
        </w:rPr>
        <w:t>Едином портале</w:t>
      </w:r>
      <w:r w:rsidRPr="000E7F96">
        <w:rPr>
          <w:rFonts w:ascii="Times New Roman" w:eastAsia="Times New Roman" w:hAnsi="Times New Roman" w:cs="Times New Roman"/>
          <w:sz w:val="24"/>
          <w:szCs w:val="24"/>
          <w:lang w:eastAsia="ru-RU"/>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6BA0" w:rsidRPr="00736BA0" w:rsidRDefault="00736BA0" w:rsidP="00736BA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w:t>
      </w:r>
      <w:r w:rsidRPr="00736BA0">
        <w:rPr>
          <w:rFonts w:ascii="Times New Roman" w:eastAsia="Times New Roman" w:hAnsi="Times New Roman" w:cs="Times New Roman"/>
          <w:sz w:val="24"/>
          <w:szCs w:val="24"/>
          <w:lang w:eastAsia="ru-RU"/>
        </w:rPr>
        <w:t>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государственной услуги заявитель может получить:</w:t>
      </w:r>
    </w:p>
    <w:p w:rsidR="00736BA0" w:rsidRPr="00736BA0" w:rsidRDefault="00736BA0" w:rsidP="00736BA0">
      <w:pPr>
        <w:spacing w:after="0" w:line="240" w:lineRule="auto"/>
        <w:ind w:firstLine="567"/>
        <w:jc w:val="both"/>
        <w:rPr>
          <w:rFonts w:ascii="Times New Roman" w:eastAsia="Times New Roman" w:hAnsi="Times New Roman" w:cs="Times New Roman"/>
          <w:sz w:val="24"/>
          <w:szCs w:val="24"/>
          <w:lang w:eastAsia="ru-RU"/>
        </w:rPr>
      </w:pPr>
      <w:r w:rsidRPr="00736BA0">
        <w:rPr>
          <w:rFonts w:ascii="Times New Roman" w:eastAsia="Times New Roman" w:hAnsi="Times New Roman" w:cs="Times New Roman"/>
          <w:sz w:val="24"/>
          <w:szCs w:val="24"/>
          <w:lang w:eastAsia="ru-RU"/>
        </w:rPr>
        <w:t>- на официальном сайте (</w:t>
      </w:r>
      <w:hyperlink r:id="rId11" w:history="1">
        <w:r w:rsidRPr="00736BA0">
          <w:rPr>
            <w:rStyle w:val="a4"/>
            <w:rFonts w:ascii="Times New Roman" w:eastAsia="Times New Roman" w:hAnsi="Times New Roman" w:cs="Times New Roman"/>
            <w:sz w:val="24"/>
            <w:szCs w:val="24"/>
            <w:lang w:eastAsia="ru-RU"/>
          </w:rPr>
          <w:t>http://www.rosreestr.ru</w:t>
        </w:r>
      </w:hyperlink>
      <w:r w:rsidRPr="00736BA0">
        <w:rPr>
          <w:rFonts w:ascii="Times New Roman" w:eastAsia="Times New Roman" w:hAnsi="Times New Roman" w:cs="Times New Roman"/>
          <w:sz w:val="24"/>
          <w:szCs w:val="24"/>
          <w:lang w:eastAsia="ru-RU"/>
        </w:rPr>
        <w:t>) – об Управлении Федеральной службы государственной регистрации, кадастра и картографии по Ханты-Мансийскому автономному округу – Югре;</w:t>
      </w:r>
    </w:p>
    <w:p w:rsidR="00736BA0" w:rsidRPr="00736BA0" w:rsidRDefault="00736BA0" w:rsidP="00736BA0">
      <w:pPr>
        <w:spacing w:after="0" w:line="240" w:lineRule="auto"/>
        <w:ind w:firstLine="567"/>
        <w:jc w:val="both"/>
        <w:rPr>
          <w:rFonts w:ascii="Times New Roman" w:eastAsia="Times New Roman" w:hAnsi="Times New Roman" w:cs="Times New Roman"/>
          <w:sz w:val="24"/>
          <w:szCs w:val="24"/>
          <w:lang w:eastAsia="ru-RU"/>
        </w:rPr>
      </w:pPr>
      <w:r w:rsidRPr="00736BA0">
        <w:rPr>
          <w:rFonts w:ascii="Times New Roman" w:eastAsia="Times New Roman" w:hAnsi="Times New Roman" w:cs="Times New Roman"/>
          <w:sz w:val="24"/>
          <w:szCs w:val="24"/>
          <w:lang w:eastAsia="ru-RU"/>
        </w:rPr>
        <w:t>- на портале Многофункциональных центров Югры (</w:t>
      </w:r>
      <w:proofErr w:type="spellStart"/>
      <w:r w:rsidRPr="00736BA0">
        <w:rPr>
          <w:rFonts w:ascii="Times New Roman" w:eastAsia="Times New Roman" w:hAnsi="Times New Roman" w:cs="Times New Roman"/>
          <w:sz w:val="24"/>
          <w:szCs w:val="24"/>
          <w:lang w:eastAsia="ru-RU"/>
        </w:rPr>
        <w:t>mfc</w:t>
      </w:r>
      <w:proofErr w:type="spellEnd"/>
      <w:r w:rsidRPr="00736BA0">
        <w:rPr>
          <w:rFonts w:ascii="Times New Roman" w:eastAsia="Times New Roman" w:hAnsi="Times New Roman" w:cs="Times New Roman"/>
          <w:sz w:val="24"/>
          <w:szCs w:val="24"/>
          <w:lang w:eastAsia="ru-RU"/>
        </w:rPr>
        <w:t>.</w:t>
      </w:r>
      <w:proofErr w:type="spellStart"/>
      <w:r w:rsidRPr="00736BA0">
        <w:rPr>
          <w:rFonts w:ascii="Times New Roman" w:eastAsia="Times New Roman" w:hAnsi="Times New Roman" w:cs="Times New Roman"/>
          <w:sz w:val="24"/>
          <w:szCs w:val="24"/>
          <w:lang w:val="en-US" w:eastAsia="ru-RU"/>
        </w:rPr>
        <w:t>adm</w:t>
      </w:r>
      <w:proofErr w:type="spellEnd"/>
      <w:r w:rsidRPr="00736BA0">
        <w:rPr>
          <w:rFonts w:ascii="Times New Roman" w:eastAsia="Times New Roman" w:hAnsi="Times New Roman" w:cs="Times New Roman"/>
          <w:sz w:val="24"/>
          <w:szCs w:val="24"/>
          <w:lang w:eastAsia="ru-RU"/>
        </w:rPr>
        <w:t>hmao.ru) – об МФЦ;</w:t>
      </w:r>
    </w:p>
    <w:p w:rsidR="00736BA0" w:rsidRPr="00736BA0" w:rsidRDefault="00736BA0" w:rsidP="00736BA0">
      <w:pPr>
        <w:spacing w:after="0" w:line="240" w:lineRule="auto"/>
        <w:ind w:firstLine="567"/>
        <w:jc w:val="both"/>
        <w:rPr>
          <w:rFonts w:ascii="Times New Roman" w:eastAsia="Times New Roman" w:hAnsi="Times New Roman" w:cs="Times New Roman"/>
          <w:sz w:val="24"/>
          <w:szCs w:val="24"/>
          <w:lang w:eastAsia="ru-RU"/>
        </w:rPr>
      </w:pPr>
      <w:r w:rsidRPr="00736BA0">
        <w:rPr>
          <w:rFonts w:ascii="Times New Roman" w:eastAsia="Times New Roman" w:hAnsi="Times New Roman" w:cs="Times New Roman"/>
          <w:sz w:val="24"/>
          <w:szCs w:val="24"/>
          <w:lang w:eastAsia="ru-RU"/>
        </w:rPr>
        <w:t>- на официальном сайте (</w:t>
      </w:r>
      <w:hyperlink r:id="rId12" w:history="1">
        <w:r w:rsidRPr="00736BA0">
          <w:rPr>
            <w:rStyle w:val="a4"/>
            <w:rFonts w:ascii="Times New Roman" w:eastAsia="Times New Roman" w:hAnsi="Times New Roman" w:cs="Times New Roman"/>
            <w:sz w:val="24"/>
            <w:szCs w:val="24"/>
            <w:lang w:val="en-US" w:eastAsia="ru-RU"/>
          </w:rPr>
          <w:t>www</w:t>
        </w:r>
        <w:r w:rsidRPr="00736BA0">
          <w:rPr>
            <w:rStyle w:val="a4"/>
            <w:rFonts w:ascii="Times New Roman" w:eastAsia="Times New Roman" w:hAnsi="Times New Roman" w:cs="Times New Roman"/>
            <w:sz w:val="24"/>
            <w:szCs w:val="24"/>
            <w:lang w:eastAsia="ru-RU"/>
          </w:rPr>
          <w:t>.</w:t>
        </w:r>
        <w:proofErr w:type="spellStart"/>
        <w:r w:rsidRPr="00736BA0">
          <w:rPr>
            <w:rStyle w:val="a4"/>
            <w:rFonts w:ascii="Times New Roman" w:eastAsia="Times New Roman" w:hAnsi="Times New Roman" w:cs="Times New Roman"/>
            <w:sz w:val="24"/>
            <w:szCs w:val="24"/>
            <w:lang w:val="en-US" w:eastAsia="ru-RU"/>
          </w:rPr>
          <w:t>yuresk</w:t>
        </w:r>
        <w:proofErr w:type="spellEnd"/>
        <w:r w:rsidRPr="00736BA0">
          <w:rPr>
            <w:rStyle w:val="a4"/>
            <w:rFonts w:ascii="Times New Roman" w:eastAsia="Times New Roman" w:hAnsi="Times New Roman" w:cs="Times New Roman"/>
            <w:sz w:val="24"/>
            <w:szCs w:val="24"/>
            <w:lang w:eastAsia="ru-RU"/>
          </w:rPr>
          <w:t>.</w:t>
        </w:r>
        <w:proofErr w:type="spellStart"/>
        <w:r w:rsidRPr="00736BA0">
          <w:rPr>
            <w:rStyle w:val="a4"/>
            <w:rFonts w:ascii="Times New Roman" w:eastAsia="Times New Roman" w:hAnsi="Times New Roman" w:cs="Times New Roman"/>
            <w:sz w:val="24"/>
            <w:szCs w:val="24"/>
            <w:lang w:val="en-US" w:eastAsia="ru-RU"/>
          </w:rPr>
          <w:t>ru</w:t>
        </w:r>
        <w:proofErr w:type="spellEnd"/>
      </w:hyperlink>
      <w:r w:rsidRPr="00736BA0">
        <w:rPr>
          <w:rFonts w:ascii="Times New Roman" w:eastAsia="Times New Roman" w:hAnsi="Times New Roman" w:cs="Times New Roman"/>
          <w:sz w:val="24"/>
          <w:szCs w:val="24"/>
          <w:lang w:eastAsia="ru-RU"/>
        </w:rPr>
        <w:t>) об акционерном обществе «Югорская региональная энергетическая компания»;</w:t>
      </w:r>
    </w:p>
    <w:p w:rsidR="00736BA0" w:rsidRPr="00736BA0" w:rsidRDefault="00736BA0" w:rsidP="00736BA0">
      <w:pPr>
        <w:spacing w:after="0" w:line="240" w:lineRule="auto"/>
        <w:ind w:firstLine="567"/>
        <w:jc w:val="both"/>
        <w:rPr>
          <w:rFonts w:ascii="Times New Roman" w:eastAsia="Times New Roman" w:hAnsi="Times New Roman" w:cs="Times New Roman"/>
          <w:i/>
          <w:sz w:val="24"/>
          <w:szCs w:val="24"/>
          <w:lang w:eastAsia="ru-RU"/>
        </w:rPr>
      </w:pPr>
      <w:r w:rsidRPr="00736BA0">
        <w:rPr>
          <w:rFonts w:ascii="Times New Roman" w:eastAsia="Times New Roman" w:hAnsi="Times New Roman" w:cs="Times New Roman"/>
          <w:sz w:val="24"/>
          <w:szCs w:val="24"/>
          <w:lang w:eastAsia="ru-RU"/>
        </w:rPr>
        <w:t>- на официальном сайте (</w:t>
      </w:r>
      <w:hyperlink r:id="rId13" w:history="1">
        <w:r w:rsidRPr="00736BA0">
          <w:rPr>
            <w:rStyle w:val="a4"/>
            <w:rFonts w:ascii="Times New Roman" w:eastAsia="Times New Roman" w:hAnsi="Times New Roman" w:cs="Times New Roman"/>
            <w:sz w:val="24"/>
            <w:szCs w:val="24"/>
            <w:lang w:eastAsia="ru-RU"/>
          </w:rPr>
          <w:t>http://sever04.ru/</w:t>
        </w:r>
      </w:hyperlink>
      <w:r w:rsidRPr="00736BA0">
        <w:rPr>
          <w:rFonts w:ascii="Times New Roman" w:eastAsia="Times New Roman" w:hAnsi="Times New Roman" w:cs="Times New Roman"/>
          <w:sz w:val="24"/>
          <w:szCs w:val="24"/>
          <w:lang w:eastAsia="ru-RU"/>
        </w:rPr>
        <w:t>) об акционерном обществе «Газпром газораспределение Север»;</w:t>
      </w:r>
    </w:p>
    <w:p w:rsidR="00751379" w:rsidRDefault="00736BA0" w:rsidP="00736BA0">
      <w:pPr>
        <w:spacing w:after="0" w:line="240" w:lineRule="auto"/>
        <w:ind w:firstLine="567"/>
        <w:jc w:val="both"/>
        <w:rPr>
          <w:rFonts w:ascii="Times New Roman" w:eastAsia="Times New Roman" w:hAnsi="Times New Roman" w:cs="Times New Roman"/>
          <w:sz w:val="24"/>
          <w:szCs w:val="24"/>
          <w:lang w:eastAsia="ru-RU"/>
        </w:rPr>
      </w:pPr>
      <w:r w:rsidRPr="00736BA0">
        <w:rPr>
          <w:rFonts w:ascii="Times New Roman" w:eastAsia="Times New Roman" w:hAnsi="Times New Roman" w:cs="Times New Roman"/>
          <w:sz w:val="24"/>
          <w:szCs w:val="24"/>
          <w:lang w:eastAsia="ru-RU"/>
        </w:rPr>
        <w:t>- на официальном сайте (</w:t>
      </w:r>
      <w:hyperlink r:id="rId14" w:history="1">
        <w:r w:rsidRPr="00736BA0">
          <w:rPr>
            <w:rStyle w:val="a4"/>
            <w:rFonts w:ascii="Times New Roman" w:eastAsia="Times New Roman" w:hAnsi="Times New Roman" w:cs="Times New Roman"/>
            <w:sz w:val="24"/>
            <w:szCs w:val="24"/>
            <w:lang w:eastAsia="ru-RU"/>
          </w:rPr>
          <w:t>http://mup-ueg.ru/</w:t>
        </w:r>
      </w:hyperlink>
      <w:r w:rsidRPr="00736BA0">
        <w:rPr>
          <w:rFonts w:ascii="Times New Roman" w:eastAsia="Times New Roman" w:hAnsi="Times New Roman" w:cs="Times New Roman"/>
          <w:sz w:val="24"/>
          <w:szCs w:val="24"/>
          <w:lang w:eastAsia="ru-RU"/>
        </w:rPr>
        <w:t>) о муниципальном унитарном предприятии «</w:t>
      </w:r>
      <w:proofErr w:type="spellStart"/>
      <w:r w:rsidRPr="00736BA0">
        <w:rPr>
          <w:rFonts w:ascii="Times New Roman" w:eastAsia="Times New Roman" w:hAnsi="Times New Roman" w:cs="Times New Roman"/>
          <w:sz w:val="24"/>
          <w:szCs w:val="24"/>
          <w:lang w:eastAsia="ru-RU"/>
        </w:rPr>
        <w:t>Югорскэнергогаз</w:t>
      </w:r>
      <w:proofErr w:type="spellEnd"/>
      <w:r w:rsidRPr="00736B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736BA0" w:rsidRPr="000E7F96" w:rsidRDefault="00736BA0"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13. 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на региональном портале.</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outlineLvl w:val="1"/>
        <w:rPr>
          <w:rFonts w:ascii="Times New Roman" w:eastAsia="Times New Roman" w:hAnsi="Times New Roman" w:cs="Times New Roman"/>
          <w:b/>
          <w:bCs/>
          <w:iCs/>
          <w:sz w:val="24"/>
          <w:szCs w:val="24"/>
          <w:lang w:eastAsia="ru-RU"/>
        </w:rPr>
      </w:pPr>
      <w:r w:rsidRPr="000E7F96">
        <w:rPr>
          <w:rFonts w:ascii="Times New Roman" w:eastAsia="Times New Roman" w:hAnsi="Times New Roman" w:cs="Times New Roman"/>
          <w:b/>
          <w:bCs/>
          <w:iCs/>
          <w:sz w:val="24"/>
          <w:szCs w:val="24"/>
          <w:lang w:val="en-US" w:eastAsia="ru-RU"/>
        </w:rPr>
        <w:t>II</w:t>
      </w:r>
      <w:r w:rsidRPr="000E7F96">
        <w:rPr>
          <w:rFonts w:ascii="Times New Roman" w:eastAsia="Times New Roman" w:hAnsi="Times New Roman" w:cs="Times New Roman"/>
          <w:b/>
          <w:bCs/>
          <w:iCs/>
          <w:sz w:val="24"/>
          <w:szCs w:val="24"/>
          <w:lang w:eastAsia="ru-RU"/>
        </w:rPr>
        <w:t>. Стандарт предоставления муниципальной услуги</w:t>
      </w:r>
    </w:p>
    <w:p w:rsidR="000E7F96" w:rsidRPr="000E7F96" w:rsidRDefault="000E7F96" w:rsidP="000E7F96">
      <w:pPr>
        <w:spacing w:after="0" w:line="240" w:lineRule="auto"/>
        <w:ind w:firstLine="567"/>
        <w:jc w:val="center"/>
        <w:outlineLvl w:val="1"/>
        <w:rPr>
          <w:rFonts w:ascii="Times New Roman" w:eastAsia="Times New Roman" w:hAnsi="Times New Roman" w:cs="Times New Roman"/>
          <w:b/>
          <w:bCs/>
          <w:iCs/>
          <w:sz w:val="30"/>
          <w:szCs w:val="28"/>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Наименование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b/>
          <w:sz w:val="24"/>
          <w:szCs w:val="24"/>
          <w:lang w:eastAsia="ru-RU"/>
        </w:rPr>
      </w:pPr>
      <w:r w:rsidRPr="000E7F96">
        <w:rPr>
          <w:rFonts w:ascii="Times New Roman" w:eastAsia="Times New Roman" w:hAnsi="Times New Roman" w:cs="Times New Roman"/>
          <w:sz w:val="24"/>
          <w:szCs w:val="24"/>
          <w:lang w:eastAsia="ru-RU"/>
        </w:rPr>
        <w:t>14. Наименование муниципальной услуги: «Выдача градостроительного плана земельного участка».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0E7F96" w:rsidRPr="000E7F96" w:rsidRDefault="000E7F96" w:rsidP="000E7F96">
      <w:pPr>
        <w:spacing w:after="0" w:line="240" w:lineRule="auto"/>
        <w:ind w:firstLine="709"/>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15.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Непосредственное предоставление муниципальной услуги осуществляет структурное подразделение Департамента – управление архитектуры и градостроительства.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r w:rsidRPr="000E7F96">
        <w:rPr>
          <w:rFonts w:ascii="Times New Roman" w:eastAsia="Times New Roman" w:hAnsi="Times New Roman" w:cs="Times New Roman"/>
          <w:i/>
          <w:sz w:val="24"/>
          <w:szCs w:val="24"/>
          <w:lang w:eastAsia="ru-RU"/>
        </w:rPr>
        <w:t>.</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В предоставлении муниципальной услуги участвуют следующие органы и организации:</w:t>
      </w:r>
    </w:p>
    <w:p w:rsidR="000E7F96" w:rsidRPr="000E7F96" w:rsidRDefault="00797A48" w:rsidP="00797A4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0E7F96" w:rsidRPr="000E7F96">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0E7F96" w:rsidRPr="000E7F96" w:rsidRDefault="000E7F96" w:rsidP="000E7F96">
      <w:pPr>
        <w:numPr>
          <w:ilvl w:val="0"/>
          <w:numId w:val="2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E7F96">
        <w:rPr>
          <w:rFonts w:ascii="Times New Roman" w:eastAsia="Calibri" w:hAnsi="Times New Roman" w:cs="Times New Roman"/>
          <w:sz w:val="24"/>
          <w:szCs w:val="24"/>
          <w:lang w:eastAsia="ru-RU"/>
        </w:rPr>
        <w:t>акционерного общества «Югорская региональная энергетическая компания»;</w:t>
      </w:r>
    </w:p>
    <w:p w:rsidR="000E7F96" w:rsidRPr="000E7F96" w:rsidRDefault="000E7F96" w:rsidP="000E7F96">
      <w:pPr>
        <w:numPr>
          <w:ilvl w:val="0"/>
          <w:numId w:val="23"/>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E7F96">
        <w:rPr>
          <w:rFonts w:ascii="Times New Roman" w:eastAsia="Calibri" w:hAnsi="Times New Roman" w:cs="Times New Roman"/>
          <w:sz w:val="24"/>
          <w:szCs w:val="24"/>
          <w:lang w:eastAsia="ru-RU"/>
        </w:rPr>
        <w:lastRenderedPageBreak/>
        <w:t>акционерное общество «Газпром газораспределение Север»;</w:t>
      </w:r>
    </w:p>
    <w:p w:rsidR="000E7F96" w:rsidRPr="000E7F96" w:rsidRDefault="000E7F96" w:rsidP="000E7F96">
      <w:pPr>
        <w:numPr>
          <w:ilvl w:val="0"/>
          <w:numId w:val="23"/>
        </w:numPr>
        <w:spacing w:after="0" w:line="240" w:lineRule="auto"/>
        <w:jc w:val="both"/>
        <w:rPr>
          <w:rFonts w:ascii="Times New Roman" w:eastAsia="Calibri" w:hAnsi="Times New Roman" w:cs="Times New Roman"/>
          <w:sz w:val="24"/>
          <w:szCs w:val="24"/>
          <w:lang w:eastAsia="ru-RU"/>
        </w:rPr>
      </w:pPr>
      <w:r w:rsidRPr="000E7F96">
        <w:rPr>
          <w:rFonts w:ascii="Times New Roman" w:eastAsia="Calibri" w:hAnsi="Times New Roman" w:cs="Times New Roman"/>
          <w:sz w:val="24"/>
          <w:szCs w:val="24"/>
          <w:lang w:eastAsia="ru-RU"/>
        </w:rPr>
        <w:t>муниципальное унитарное предприятие «</w:t>
      </w:r>
      <w:proofErr w:type="spellStart"/>
      <w:r w:rsidRPr="000E7F96">
        <w:rPr>
          <w:rFonts w:ascii="Times New Roman" w:eastAsia="Calibri" w:hAnsi="Times New Roman" w:cs="Times New Roman"/>
          <w:sz w:val="24"/>
          <w:szCs w:val="24"/>
          <w:lang w:eastAsia="ru-RU"/>
        </w:rPr>
        <w:t>Югорскэнергогаз</w:t>
      </w:r>
      <w:proofErr w:type="spellEnd"/>
      <w:r w:rsidRPr="000E7F96">
        <w:rPr>
          <w:rFonts w:ascii="Times New Roman" w:eastAsia="Calibri" w:hAnsi="Times New Roman" w:cs="Times New Roman"/>
          <w:sz w:val="24"/>
          <w:szCs w:val="24"/>
          <w:lang w:eastAsia="ru-RU"/>
        </w:rPr>
        <w:t>».</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roofErr w:type="gramStart"/>
      <w:r w:rsidRPr="000E7F96">
        <w:rPr>
          <w:rFonts w:ascii="Times New Roman" w:eastAsia="Times New Roman" w:hAnsi="Times New Roman" w:cs="Times New Roman"/>
          <w:sz w:val="24"/>
          <w:szCs w:val="24"/>
          <w:lang w:eastAsia="ru-RU"/>
        </w:rPr>
        <w:t xml:space="preserve">В соответствии с требованиями пункта 3 части 1 статьи 7 Федерального закона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0E7F96">
          <w:rPr>
            <w:rFonts w:ascii="Times New Roman" w:eastAsia="Times New Roman" w:hAnsi="Times New Roman" w:cs="Times New Roman"/>
            <w:color w:val="000000" w:themeColor="text1"/>
            <w:sz w:val="24"/>
            <w:szCs w:val="24"/>
            <w:lang w:eastAsia="ru-RU"/>
          </w:rPr>
          <w:t>от 27.07.2010 № 210-ФЗ</w:t>
        </w:r>
      </w:hyperlink>
      <w:r w:rsidRPr="000E7F96">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0E7F96">
        <w:rPr>
          <w:rFonts w:ascii="Times New Roman" w:eastAsia="Times New Roman" w:hAnsi="Times New Roman" w:cs="Times New Roman"/>
          <w:sz w:val="24"/>
          <w:szCs w:val="24"/>
          <w:lang w:eastAsia="ru-RU"/>
        </w:rPr>
        <w:t xml:space="preserve"> </w:t>
      </w:r>
      <w:proofErr w:type="gramStart"/>
      <w:r w:rsidRPr="000E7F96">
        <w:rPr>
          <w:rFonts w:ascii="Times New Roman" w:eastAsia="Times New Roman" w:hAnsi="Times New Roman" w:cs="Times New Roman"/>
          <w:sz w:val="24"/>
          <w:szCs w:val="24"/>
          <w:lang w:eastAsia="ru-RU"/>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w:t>
      </w:r>
      <w:r w:rsidRPr="000E7F96">
        <w:rPr>
          <w:rFonts w:ascii="Times New Roman" w:eastAsia="Times New Roman" w:hAnsi="Times New Roman" w:cs="Times New Roman"/>
          <w:color w:val="000000" w:themeColor="text1"/>
          <w:sz w:val="24"/>
          <w:szCs w:val="24"/>
          <w:lang w:eastAsia="ru-RU"/>
        </w:rPr>
        <w:t xml:space="preserve">Югорска </w:t>
      </w:r>
      <w:hyperlink r:id="rId16"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 w:history="1">
        <w:r w:rsidRPr="000E7F96">
          <w:rPr>
            <w:rFonts w:ascii="Times New Roman" w:eastAsia="Times New Roman" w:hAnsi="Times New Roman" w:cs="Times New Roman"/>
            <w:color w:val="000000" w:themeColor="text1"/>
            <w:sz w:val="24"/>
            <w:szCs w:val="24"/>
            <w:lang w:eastAsia="ru-RU"/>
          </w:rPr>
          <w:t>от 29.11.2011 № 114</w:t>
        </w:r>
      </w:hyperlink>
      <w:r w:rsidRPr="000E7F96">
        <w:rPr>
          <w:rFonts w:ascii="Times New Roman" w:eastAsia="Times New Roman" w:hAnsi="Times New Roman" w:cs="Times New Roman"/>
          <w:sz w:val="24"/>
          <w:szCs w:val="24"/>
          <w:lang w:eastAsia="ru-RU"/>
        </w:rPr>
        <w:t xml:space="preserve">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0E7F96">
        <w:rPr>
          <w:rFonts w:ascii="Times New Roman" w:eastAsia="Times New Roman" w:hAnsi="Times New Roman" w:cs="Times New Roman"/>
          <w:sz w:val="24"/>
          <w:szCs w:val="24"/>
          <w:lang w:eastAsia="ru-RU"/>
        </w:rPr>
        <w:t>, которые являются необходимыми и обязательными для предоставления органами местного самоуправления города Югорска муниципальных услуг» (далее – Перечень услуг).</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Результат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E7F96">
        <w:rPr>
          <w:rFonts w:ascii="Times New Roman" w:eastAsia="Calibri" w:hAnsi="Times New Roman" w:cs="Times New Roman"/>
          <w:sz w:val="24"/>
          <w:szCs w:val="24"/>
          <w:lang w:eastAsia="ru-RU"/>
        </w:rPr>
        <w:t>16. Результатом предоставления муниципальной услуги является:</w:t>
      </w:r>
    </w:p>
    <w:p w:rsidR="000E7F96" w:rsidRPr="000E7F96" w:rsidRDefault="000E7F96" w:rsidP="000E7F96">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E7F96">
        <w:rPr>
          <w:rFonts w:ascii="Times New Roman" w:eastAsia="Calibri" w:hAnsi="Times New Roman" w:cs="Times New Roman"/>
          <w:sz w:val="24"/>
          <w:szCs w:val="24"/>
          <w:lang w:eastAsia="ru-RU"/>
        </w:rPr>
        <w:t>1) выдача (направление) заявителю градостроительного плана земельного участка по форме, утвержденной приказом</w:t>
      </w:r>
      <w:r w:rsidRPr="000E7F96">
        <w:rPr>
          <w:rFonts w:ascii="Times New Roman" w:eastAsia="Times New Roman" w:hAnsi="Times New Roman" w:cs="Times New Roman"/>
          <w:sz w:val="24"/>
          <w:szCs w:val="24"/>
          <w:lang w:eastAsia="ru-RU"/>
        </w:rPr>
        <w:t xml:space="preserve"> </w:t>
      </w:r>
      <w:r w:rsidRPr="000E7F96">
        <w:rPr>
          <w:rFonts w:ascii="Times New Roman" w:eastAsia="Calibri" w:hAnsi="Times New Roman" w:cs="Times New Roman"/>
          <w:sz w:val="24"/>
          <w:szCs w:val="24"/>
          <w:lang w:eastAsia="ru-RU"/>
        </w:rPr>
        <w:t>Министерства строительства и жилищно-коммунального хозяйства Российской Федерации от 25.04.2017 № 741/</w:t>
      </w:r>
      <w:proofErr w:type="spellStart"/>
      <w:proofErr w:type="gramStart"/>
      <w:r w:rsidRPr="000E7F96">
        <w:rPr>
          <w:rFonts w:ascii="Times New Roman" w:eastAsia="Calibri" w:hAnsi="Times New Roman" w:cs="Times New Roman"/>
          <w:sz w:val="24"/>
          <w:szCs w:val="24"/>
          <w:lang w:eastAsia="ru-RU"/>
        </w:rPr>
        <w:t>пр</w:t>
      </w:r>
      <w:proofErr w:type="spellEnd"/>
      <w:proofErr w:type="gramEnd"/>
      <w:r w:rsidRPr="000E7F96">
        <w:rPr>
          <w:rFonts w:ascii="Times New Roman" w:eastAsia="Calibri" w:hAnsi="Times New Roman" w:cs="Times New Roman"/>
          <w:sz w:val="24"/>
          <w:szCs w:val="24"/>
          <w:lang w:eastAsia="ru-RU"/>
        </w:rPr>
        <w:t xml:space="preserve"> «Об утверждении формы градостроительного плана земельного участка и порядка ее заполнения»;</w:t>
      </w:r>
    </w:p>
    <w:p w:rsidR="000E7F96" w:rsidRPr="000E7F96" w:rsidRDefault="000E7F96" w:rsidP="000E7F96">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E7F96">
        <w:rPr>
          <w:rFonts w:ascii="Times New Roman" w:eastAsia="Calibri" w:hAnsi="Times New Roman" w:cs="Times New Roman"/>
          <w:sz w:val="24"/>
          <w:szCs w:val="24"/>
          <w:lang w:eastAsia="ru-RU"/>
        </w:rPr>
        <w:t>2) выдача (направление) уведомления об отказе в выдаче градостроительного плана земельного участка.</w:t>
      </w:r>
    </w:p>
    <w:p w:rsidR="000E7F96" w:rsidRPr="000E7F96" w:rsidRDefault="000E7F96" w:rsidP="000E7F96">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E7F96">
        <w:rPr>
          <w:rFonts w:ascii="Times New Roman" w:eastAsia="Calibri" w:hAnsi="Times New Roman" w:cs="Times New Roman"/>
          <w:sz w:val="24"/>
          <w:szCs w:val="24"/>
          <w:lang w:eastAsia="ru-RU"/>
        </w:rPr>
        <w:t xml:space="preserve">Уведомление об отказе в выдаче градостроительного плана земельного участка оформляется в виде письма, содержащего причину отказа с обязательной ссылкой на </w:t>
      </w:r>
      <w:r w:rsidRPr="000E7F96">
        <w:rPr>
          <w:rFonts w:ascii="Times New Roman" w:eastAsia="Calibri" w:hAnsi="Times New Roman" w:cs="Times New Roman"/>
          <w:color w:val="000000" w:themeColor="text1"/>
          <w:sz w:val="24"/>
          <w:szCs w:val="24"/>
          <w:lang w:eastAsia="ru-RU"/>
        </w:rPr>
        <w:t xml:space="preserve">пункт 33 </w:t>
      </w:r>
      <w:r w:rsidRPr="000E7F96">
        <w:rPr>
          <w:rFonts w:ascii="Times New Roman" w:eastAsia="Calibri" w:hAnsi="Times New Roman" w:cs="Times New Roman"/>
          <w:sz w:val="24"/>
          <w:szCs w:val="24"/>
          <w:lang w:eastAsia="ru-RU"/>
        </w:rPr>
        <w:t>настоящего административного регламента.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Срок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i/>
          <w:sz w:val="24"/>
          <w:szCs w:val="24"/>
          <w:lang w:eastAsia="ru-RU"/>
        </w:rPr>
      </w:pPr>
      <w:r w:rsidRPr="000E7F96">
        <w:rPr>
          <w:rFonts w:ascii="Times New Roman" w:eastAsia="Times New Roman" w:hAnsi="Times New Roman" w:cs="Times New Roman"/>
          <w:i/>
          <w:sz w:val="24"/>
          <w:szCs w:val="24"/>
          <w:highlight w:val="yellow"/>
          <w:lang w:eastAsia="ru-RU"/>
        </w:rPr>
        <w:t xml:space="preserve">Пункт 17 </w:t>
      </w:r>
      <w:proofErr w:type="spellStart"/>
      <w:r w:rsidRPr="000E7F96">
        <w:rPr>
          <w:rFonts w:ascii="Times New Roman" w:eastAsia="Times New Roman" w:hAnsi="Times New Roman" w:cs="Times New Roman"/>
          <w:i/>
          <w:sz w:val="24"/>
          <w:szCs w:val="24"/>
          <w:highlight w:val="yellow"/>
          <w:lang w:eastAsia="ru-RU"/>
        </w:rPr>
        <w:t>изм</w:t>
      </w:r>
      <w:proofErr w:type="spellEnd"/>
      <w:r w:rsidRPr="000E7F96">
        <w:rPr>
          <w:rFonts w:ascii="Times New Roman" w:eastAsia="Times New Roman" w:hAnsi="Times New Roman" w:cs="Times New Roman"/>
          <w:i/>
          <w:sz w:val="24"/>
          <w:szCs w:val="24"/>
          <w:highlight w:val="yellow"/>
          <w:lang w:eastAsia="ru-RU"/>
        </w:rPr>
        <w:t xml:space="preserve"> постановлением администрации города Югорска от 10.12.2018 № 3376</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17. Департамент в течение 15 календарных дней со дня регистрации заявления о предоставлении муниципальной услуги осуществляет подготовку градостроительного плана земельного участка.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18.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Default="000E7F96" w:rsidP="00736BA0">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19. </w:t>
      </w:r>
      <w:r w:rsidR="00736BA0" w:rsidRPr="00736BA0">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 размещается на Едином портале</w:t>
      </w:r>
      <w:r w:rsidR="00736BA0" w:rsidRPr="00736BA0">
        <w:rPr>
          <w:rFonts w:ascii="Times New Roman" w:eastAsia="Times New Roman" w:hAnsi="Times New Roman" w:cs="Times New Roman"/>
          <w:sz w:val="24"/>
          <w:szCs w:val="24"/>
          <w:lang w:eastAsia="ru-RU"/>
        </w:rPr>
        <w:br/>
        <w:t>и (или) региональном портале.</w:t>
      </w:r>
    </w:p>
    <w:p w:rsidR="00736BA0" w:rsidRPr="000E7F96" w:rsidRDefault="00736BA0" w:rsidP="00736BA0">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Исчерпывающий перечень документов, необходимых</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для предоставления муниципальной услуги</w:t>
      </w:r>
    </w:p>
    <w:p w:rsidR="00736BA0" w:rsidRPr="00AB5392" w:rsidRDefault="00736BA0" w:rsidP="00736BA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20. </w:t>
      </w:r>
      <w:r w:rsidRPr="00AB5392">
        <w:rPr>
          <w:rFonts w:ascii="Times New Roman" w:eastAsia="Times New Roman" w:hAnsi="Times New Roman" w:cs="Times New Roman"/>
          <w:color w:val="000000"/>
          <w:sz w:val="24"/>
          <w:szCs w:val="24"/>
          <w:lang w:eastAsia="ru-RU"/>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736BA0" w:rsidRPr="007F5403" w:rsidRDefault="00736BA0" w:rsidP="00736BA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Pr="007F5403">
        <w:rPr>
          <w:rFonts w:ascii="Times New Roman" w:eastAsia="Times New Roman" w:hAnsi="Times New Roman" w:cs="Times New Roman"/>
          <w:color w:val="000000"/>
          <w:sz w:val="24"/>
          <w:szCs w:val="24"/>
          <w:lang w:eastAsia="ru-RU"/>
        </w:rPr>
        <w:t xml:space="preserve">заявление </w:t>
      </w:r>
      <w:r w:rsidRPr="007F5403">
        <w:rPr>
          <w:rFonts w:ascii="Times New Roman" w:eastAsia="Times New Roman" w:hAnsi="Times New Roman" w:cs="Times New Roman"/>
          <w:bCs/>
          <w:color w:val="000000"/>
          <w:sz w:val="24"/>
          <w:szCs w:val="24"/>
          <w:lang w:eastAsia="ru-RU"/>
        </w:rPr>
        <w:t>о выдаче</w:t>
      </w:r>
      <w:r w:rsidRPr="007F5403">
        <w:rPr>
          <w:rFonts w:ascii="Times New Roman" w:eastAsia="Times New Roman" w:hAnsi="Times New Roman" w:cs="Times New Roman"/>
          <w:color w:val="000000"/>
          <w:sz w:val="24"/>
          <w:szCs w:val="24"/>
          <w:lang w:eastAsia="ru-RU"/>
        </w:rPr>
        <w:t xml:space="preserve"> градостроительного плана;</w:t>
      </w:r>
    </w:p>
    <w:p w:rsidR="00736BA0" w:rsidRPr="007F5403" w:rsidRDefault="00736BA0" w:rsidP="00736BA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Pr="007F5403">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 в соответствии с законодательством Российской Федерации,</w:t>
      </w:r>
      <w:r>
        <w:rPr>
          <w:rFonts w:ascii="Times New Roman" w:eastAsia="Times New Roman" w:hAnsi="Times New Roman" w:cs="Times New Roman"/>
          <w:color w:val="000000"/>
          <w:sz w:val="24"/>
          <w:szCs w:val="24"/>
          <w:lang w:eastAsia="ru-RU"/>
        </w:rPr>
        <w:t xml:space="preserve"> </w:t>
      </w:r>
      <w:r w:rsidRPr="007F5403">
        <w:rPr>
          <w:rFonts w:ascii="Times New Roman" w:eastAsia="Times New Roman" w:hAnsi="Times New Roman" w:cs="Times New Roman"/>
          <w:color w:val="000000"/>
          <w:sz w:val="24"/>
          <w:szCs w:val="24"/>
          <w:lang w:eastAsia="ru-RU"/>
        </w:rPr>
        <w:t>в случае, если с заявлением обращается представитель заявителя;</w:t>
      </w:r>
    </w:p>
    <w:p w:rsidR="00736BA0" w:rsidRPr="007F5403" w:rsidRDefault="00736BA0" w:rsidP="00736BA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7F5403">
        <w:rPr>
          <w:rFonts w:ascii="Times New Roman" w:eastAsia="Times New Roman" w:hAnsi="Times New Roman" w:cs="Times New Roman"/>
          <w:color w:val="000000"/>
          <w:sz w:val="24"/>
          <w:szCs w:val="24"/>
          <w:lang w:eastAsia="ru-RU"/>
        </w:rPr>
        <w:t>документ, удостоверяющий личность представителя в случае, если обр</w:t>
      </w:r>
      <w:r>
        <w:rPr>
          <w:rFonts w:ascii="Times New Roman" w:eastAsia="Times New Roman" w:hAnsi="Times New Roman" w:cs="Times New Roman"/>
          <w:color w:val="000000"/>
          <w:sz w:val="24"/>
          <w:szCs w:val="24"/>
          <w:lang w:eastAsia="ru-RU"/>
        </w:rPr>
        <w:t>ащается представитель заявителя.</w:t>
      </w:r>
    </w:p>
    <w:p w:rsidR="00736BA0" w:rsidRPr="007A3078" w:rsidRDefault="00736BA0" w:rsidP="00736BA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lastRenderedPageBreak/>
        <w:t xml:space="preserve">21. </w:t>
      </w:r>
      <w:r w:rsidRPr="00AB5392">
        <w:rPr>
          <w:rFonts w:ascii="Times New Roman" w:eastAsia="Times New Roman" w:hAnsi="Times New Roman" w:cs="Times New Roman"/>
          <w:bCs/>
          <w:color w:val="000000"/>
          <w:sz w:val="24"/>
          <w:szCs w:val="24"/>
          <w:lang w:eastAsia="ru-RU"/>
        </w:rPr>
        <w:t xml:space="preserve">Исчерпывающий перечень документов, необходимых для предоставления муниципальной услуги, запрашиваемых и получаемых </w:t>
      </w:r>
      <w:r>
        <w:rPr>
          <w:rFonts w:ascii="Times New Roman" w:eastAsia="Times New Roman" w:hAnsi="Times New Roman" w:cs="Times New Roman"/>
          <w:bCs/>
          <w:color w:val="000000"/>
          <w:sz w:val="24"/>
          <w:szCs w:val="24"/>
          <w:lang w:eastAsia="ru-RU"/>
        </w:rPr>
        <w:t>Управлением</w:t>
      </w:r>
      <w:r w:rsidRPr="00AB5392">
        <w:rPr>
          <w:rFonts w:ascii="Times New Roman" w:eastAsia="Times New Roman" w:hAnsi="Times New Roman" w:cs="Times New Roman"/>
          <w:bCs/>
          <w:color w:val="000000"/>
          <w:sz w:val="24"/>
          <w:szCs w:val="24"/>
          <w:lang w:eastAsia="ru-RU"/>
        </w:rPr>
        <w:t xml:space="preserve"> в порядке межведомственного информационного взаимодействия:</w:t>
      </w:r>
    </w:p>
    <w:p w:rsidR="00736BA0" w:rsidRPr="000E7F96" w:rsidRDefault="00736BA0" w:rsidP="00736B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E7F96">
        <w:rPr>
          <w:rFonts w:ascii="Times New Roman" w:eastAsia="Times New Roman" w:hAnsi="Times New Roman" w:cs="Times New Roman"/>
          <w:sz w:val="24"/>
          <w:szCs w:val="24"/>
          <w:lang w:eastAsia="ru-RU"/>
        </w:rPr>
        <w:t>) правоустанавливающие документы на земельный участок;</w:t>
      </w:r>
    </w:p>
    <w:p w:rsidR="00736BA0" w:rsidRPr="000E7F96" w:rsidRDefault="00736BA0" w:rsidP="00736B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E7F96">
        <w:rPr>
          <w:rFonts w:ascii="Times New Roman" w:eastAsia="Times New Roman" w:hAnsi="Times New Roman" w:cs="Times New Roman"/>
          <w:sz w:val="24"/>
          <w:szCs w:val="24"/>
          <w:lang w:eastAsia="ru-RU"/>
        </w:rPr>
        <w:t>) правоустанавливающие документы на объект капитального строительства, в случае, если в границах земельного участка расположен объект капитального строительства;</w:t>
      </w:r>
    </w:p>
    <w:p w:rsidR="00736BA0" w:rsidRPr="000E7F96" w:rsidRDefault="00736BA0" w:rsidP="00736B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0E7F96">
        <w:rPr>
          <w:rFonts w:ascii="Times New Roman" w:eastAsia="Times New Roman" w:hAnsi="Times New Roman" w:cs="Times New Roman"/>
          <w:sz w:val="24"/>
          <w:szCs w:val="24"/>
          <w:lang w:eastAsia="ru-RU"/>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0E7F96" w:rsidRDefault="00736BA0" w:rsidP="00736BA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22. </w:t>
      </w:r>
      <w:r w:rsidRPr="00FE4744">
        <w:rPr>
          <w:rFonts w:ascii="Times New Roman" w:eastAsia="Times New Roman" w:hAnsi="Times New Roman" w:cs="Times New Roman"/>
          <w:color w:val="000000"/>
          <w:sz w:val="24"/>
          <w:szCs w:val="24"/>
          <w:lang w:eastAsia="ru-RU"/>
        </w:rPr>
        <w:t xml:space="preserve">Документы, указанные в подпунктах </w:t>
      </w:r>
      <w:r>
        <w:rPr>
          <w:rFonts w:ascii="Times New Roman" w:eastAsia="Times New Roman" w:hAnsi="Times New Roman" w:cs="Times New Roman"/>
          <w:color w:val="000000"/>
          <w:sz w:val="24"/>
          <w:szCs w:val="24"/>
          <w:lang w:eastAsia="ru-RU"/>
        </w:rPr>
        <w:t>1</w:t>
      </w:r>
      <w:r w:rsidRPr="00FE4744">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w:t>
      </w:r>
      <w:r w:rsidRPr="00FE4744">
        <w:rPr>
          <w:rFonts w:ascii="Times New Roman" w:eastAsia="Times New Roman" w:hAnsi="Times New Roman" w:cs="Times New Roman"/>
          <w:color w:val="000000"/>
          <w:sz w:val="24"/>
          <w:szCs w:val="24"/>
          <w:lang w:eastAsia="ru-RU"/>
        </w:rPr>
        <w:t xml:space="preserve"> пункта 2</w:t>
      </w:r>
      <w:r>
        <w:rPr>
          <w:rFonts w:ascii="Times New Roman" w:eastAsia="Times New Roman" w:hAnsi="Times New Roman" w:cs="Times New Roman"/>
          <w:color w:val="000000"/>
          <w:sz w:val="24"/>
          <w:szCs w:val="24"/>
          <w:lang w:eastAsia="ru-RU"/>
        </w:rPr>
        <w:t>1</w:t>
      </w:r>
      <w:r w:rsidRPr="00FE4744">
        <w:rPr>
          <w:rFonts w:ascii="Times New Roman" w:eastAsia="Times New Roman" w:hAnsi="Times New Roman" w:cs="Times New Roman"/>
          <w:color w:val="000000"/>
          <w:sz w:val="24"/>
          <w:szCs w:val="24"/>
          <w:lang w:eastAsia="ru-RU"/>
        </w:rPr>
        <w:t xml:space="preserve"> настоящего административного регламента,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36BA0" w:rsidRPr="000E7F96" w:rsidRDefault="00736BA0" w:rsidP="00736BA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23. утратил силу</w:t>
      </w:r>
    </w:p>
    <w:p w:rsidR="00736BA0" w:rsidRDefault="00736BA0" w:rsidP="000E7F96">
      <w:pPr>
        <w:spacing w:after="0" w:line="240" w:lineRule="auto"/>
        <w:ind w:firstLine="567"/>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Способы получения заявителями документов, необходимых для предоставления муниципальной услуги</w:t>
      </w:r>
    </w:p>
    <w:p w:rsidR="000E7F96" w:rsidRPr="000E7F96" w:rsidRDefault="000E7F96" w:rsidP="000E7F96">
      <w:pPr>
        <w:spacing w:after="0" w:line="240" w:lineRule="auto"/>
        <w:ind w:firstLine="709"/>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24. Форму заявления о предоставлении муниципальной услуги заявитель может получить:</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на информационном стенде в месте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у специалиста Управления либо работника МФЦ;</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посредством информационно-телекоммуникационной сети «Интернет» на официальном сайте, Едином и региональном порталах.</w:t>
      </w:r>
    </w:p>
    <w:p w:rsidR="00484678" w:rsidRPr="00484678" w:rsidRDefault="00484678" w:rsidP="0048467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84678">
        <w:rPr>
          <w:rFonts w:ascii="Times New Roman" w:eastAsia="Times New Roman" w:hAnsi="Times New Roman" w:cs="Times New Roman"/>
          <w:sz w:val="24"/>
          <w:szCs w:val="24"/>
          <w:lang w:eastAsia="ru-RU"/>
        </w:rPr>
        <w:t>25. Документы, указанные в подпунктах 1, 2 пункта 21 настоящего административного регламента, заявитель может получить в управлении Федеральной службы государственной регистрации, кадастра и картографии по Ханты-Мансийскому автономному округу – Югре (информация о месте нахождения указана в пункте 12.1 настоящего административного регламента).</w:t>
      </w:r>
    </w:p>
    <w:p w:rsidR="000E7F96" w:rsidRPr="000E7F96" w:rsidRDefault="00484678" w:rsidP="00484678">
      <w:pPr>
        <w:spacing w:after="0" w:line="240" w:lineRule="auto"/>
        <w:ind w:firstLine="567"/>
        <w:jc w:val="both"/>
        <w:rPr>
          <w:rFonts w:ascii="Times New Roman" w:eastAsia="Times New Roman" w:hAnsi="Times New Roman" w:cs="Times New Roman"/>
          <w:sz w:val="24"/>
          <w:szCs w:val="24"/>
          <w:lang w:eastAsia="ru-RU"/>
        </w:rPr>
      </w:pPr>
      <w:r w:rsidRPr="00484678">
        <w:rPr>
          <w:rFonts w:ascii="Times New Roman" w:eastAsia="Times New Roman" w:hAnsi="Times New Roman" w:cs="Times New Roman"/>
          <w:sz w:val="24"/>
          <w:szCs w:val="24"/>
          <w:lang w:eastAsia="ru-RU"/>
        </w:rPr>
        <w:t>26. Информацию, указанную в подпункте 3 пункта 21 настоящего административного регламента, заявитель может получить в организациях, обеспечивающих подключение (технологическое присоединение) объектов капитального строительства к сетям инженерно-технического обеспечения (информация о месте нахождения указана в пункте 12.1 настоящего административного регламента).</w:t>
      </w:r>
    </w:p>
    <w:p w:rsidR="000E7F96" w:rsidRPr="000E7F96" w:rsidRDefault="000E7F96" w:rsidP="000E7F96">
      <w:pPr>
        <w:tabs>
          <w:tab w:val="left" w:pos="993"/>
        </w:tabs>
        <w:autoSpaceDE w:val="0"/>
        <w:autoSpaceDN w:val="0"/>
        <w:adjustRightInd w:val="0"/>
        <w:spacing w:after="0" w:line="240" w:lineRule="auto"/>
        <w:ind w:firstLine="709"/>
        <w:jc w:val="center"/>
        <w:outlineLvl w:val="1"/>
        <w:rPr>
          <w:rFonts w:ascii="Times New Roman" w:eastAsia="Times New Roman" w:hAnsi="Times New Roman" w:cs="Times New Roman"/>
          <w:sz w:val="24"/>
          <w:szCs w:val="24"/>
          <w:highlight w:val="yellow"/>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Требования к документам, необходимым для предоставления муниципальной услуги</w:t>
      </w:r>
    </w:p>
    <w:p w:rsidR="000E7F96" w:rsidRDefault="000E7F96" w:rsidP="000E7F96">
      <w:pPr>
        <w:spacing w:after="0" w:line="240" w:lineRule="auto"/>
        <w:ind w:firstLine="709"/>
        <w:jc w:val="center"/>
        <w:rPr>
          <w:rFonts w:ascii="Times New Roman" w:eastAsia="Times New Roman" w:hAnsi="Times New Roman" w:cs="Times New Roman"/>
          <w:sz w:val="24"/>
          <w:szCs w:val="24"/>
          <w:lang w:eastAsia="ru-RU"/>
        </w:rPr>
      </w:pPr>
    </w:p>
    <w:p w:rsidR="00484678" w:rsidRPr="00484678" w:rsidRDefault="00484678" w:rsidP="0048467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84678">
        <w:rPr>
          <w:rFonts w:ascii="Times New Roman" w:eastAsia="Times New Roman" w:hAnsi="Times New Roman" w:cs="Times New Roman"/>
          <w:color w:val="000000"/>
          <w:sz w:val="24"/>
          <w:szCs w:val="24"/>
          <w:lang w:eastAsia="ru-RU"/>
        </w:rPr>
        <w:t>27. Заявление о предоставлении муниципальной услуги подается:</w:t>
      </w:r>
    </w:p>
    <w:p w:rsidR="00484678" w:rsidRPr="00484678" w:rsidRDefault="00484678" w:rsidP="00484678">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484678">
        <w:rPr>
          <w:rFonts w:ascii="Times New Roman" w:eastAsia="Times New Roman" w:hAnsi="Times New Roman" w:cs="Times New Roman"/>
          <w:color w:val="000000"/>
          <w:sz w:val="24"/>
          <w:szCs w:val="24"/>
          <w:lang w:eastAsia="ru-RU"/>
        </w:rPr>
        <w:t>в свободной форме с указанием следующих сведений:</w:t>
      </w:r>
    </w:p>
    <w:p w:rsidR="00484678" w:rsidRPr="00484678" w:rsidRDefault="00484678" w:rsidP="0048467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84678">
        <w:rPr>
          <w:rFonts w:ascii="Times New Roman" w:eastAsia="Times New Roman" w:hAnsi="Times New Roman" w:cs="Times New Roman"/>
          <w:color w:val="000000"/>
          <w:sz w:val="24"/>
          <w:szCs w:val="24"/>
          <w:lang w:eastAsia="ru-RU"/>
        </w:rPr>
        <w:t>- фамилия, имя, отчество (последнее – при наличии), место жительства заявителя (для физического лица);</w:t>
      </w:r>
    </w:p>
    <w:p w:rsidR="00484678" w:rsidRPr="00484678" w:rsidRDefault="00484678" w:rsidP="00484678">
      <w:pPr>
        <w:autoSpaceDE w:val="0"/>
        <w:autoSpaceDN w:val="0"/>
        <w:adjustRightInd w:val="0"/>
        <w:spacing w:after="0" w:line="240" w:lineRule="auto"/>
        <w:ind w:firstLine="709"/>
        <w:jc w:val="both"/>
        <w:rPr>
          <w:rFonts w:ascii="Times New Roman" w:eastAsia="Times New Roman" w:hAnsi="Times New Roman" w:cs="Times New Roman"/>
          <w:bCs/>
          <w:i/>
          <w:color w:val="000000"/>
          <w:sz w:val="24"/>
          <w:szCs w:val="24"/>
          <w:lang w:eastAsia="ru-RU"/>
        </w:rPr>
      </w:pPr>
      <w:r w:rsidRPr="00484678">
        <w:rPr>
          <w:rFonts w:ascii="Times New Roman" w:eastAsia="Times New Roman" w:hAnsi="Times New Roman" w:cs="Times New Roman"/>
          <w:color w:val="000000"/>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484678" w:rsidRPr="00484678" w:rsidRDefault="00484678" w:rsidP="0048467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84678">
        <w:rPr>
          <w:rFonts w:ascii="Times New Roman" w:eastAsia="Times New Roman" w:hAnsi="Times New Roman" w:cs="Times New Roman"/>
          <w:color w:val="000000"/>
          <w:sz w:val="24"/>
          <w:szCs w:val="24"/>
          <w:lang w:eastAsia="ru-RU"/>
        </w:rPr>
        <w:t>- почтовый адрес и (или) адрес электронной почты (при наличии);</w:t>
      </w:r>
    </w:p>
    <w:p w:rsidR="00484678" w:rsidRPr="00484678" w:rsidRDefault="00484678" w:rsidP="0048467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84678">
        <w:rPr>
          <w:rFonts w:ascii="Times New Roman" w:eastAsia="Times New Roman" w:hAnsi="Times New Roman" w:cs="Times New Roman"/>
          <w:color w:val="000000"/>
          <w:sz w:val="24"/>
          <w:szCs w:val="24"/>
          <w:lang w:eastAsia="ru-RU"/>
        </w:rPr>
        <w:t>- местонахождение (адрес) земельного участка;</w:t>
      </w:r>
    </w:p>
    <w:p w:rsidR="00484678" w:rsidRPr="00484678" w:rsidRDefault="00484678" w:rsidP="0048467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84678">
        <w:rPr>
          <w:rFonts w:ascii="Times New Roman" w:eastAsia="Times New Roman" w:hAnsi="Times New Roman" w:cs="Times New Roman"/>
          <w:color w:val="000000"/>
          <w:sz w:val="24"/>
          <w:szCs w:val="24"/>
          <w:lang w:eastAsia="ru-RU"/>
        </w:rPr>
        <w:t>- кадастровый номер земельного участка (при наличии).</w:t>
      </w:r>
    </w:p>
    <w:p w:rsidR="00484678" w:rsidRPr="00484678" w:rsidRDefault="00484678" w:rsidP="0048467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84678">
        <w:rPr>
          <w:rFonts w:ascii="Times New Roman" w:eastAsia="Times New Roman" w:hAnsi="Times New Roman" w:cs="Times New Roman"/>
          <w:color w:val="000000"/>
          <w:sz w:val="24"/>
          <w:szCs w:val="24"/>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484678" w:rsidRPr="000E7F96" w:rsidRDefault="00484678" w:rsidP="00484678">
      <w:pPr>
        <w:spacing w:after="0" w:line="240" w:lineRule="auto"/>
        <w:ind w:firstLine="709"/>
        <w:jc w:val="both"/>
        <w:rPr>
          <w:rFonts w:ascii="Times New Roman" w:eastAsia="Times New Roman" w:hAnsi="Times New Roman" w:cs="Times New Roman"/>
          <w:sz w:val="24"/>
          <w:szCs w:val="24"/>
          <w:lang w:eastAsia="ru-RU"/>
        </w:rPr>
      </w:pPr>
      <w:r w:rsidRPr="00484678">
        <w:rPr>
          <w:rFonts w:ascii="Times New Roman" w:eastAsia="Times New Roman" w:hAnsi="Times New Roman" w:cs="Times New Roman"/>
          <w:sz w:val="24"/>
          <w:szCs w:val="24"/>
          <w:lang w:eastAsia="ru-RU"/>
        </w:rPr>
        <w:t>2) по рекомендуемой форме, приведенной в приложении 1 к настоящему административному регламенту.</w:t>
      </w:r>
    </w:p>
    <w:p w:rsidR="00484678" w:rsidRDefault="00484678"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28. Способы подачи документов, необходимых для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при личном обращении в Департамент, Управление;</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по почте в Департамент;</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lastRenderedPageBreak/>
        <w:t>- посредством обращения в МФЦ;</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посредством Единого и регионального порталов.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29.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84678" w:rsidRPr="00484678" w:rsidRDefault="00484678" w:rsidP="00484678">
      <w:pPr>
        <w:spacing w:after="0" w:line="240" w:lineRule="auto"/>
        <w:ind w:firstLine="567"/>
        <w:jc w:val="both"/>
        <w:rPr>
          <w:rFonts w:ascii="Times New Roman" w:eastAsia="Times New Roman" w:hAnsi="Times New Roman" w:cs="Times New Roman"/>
          <w:sz w:val="24"/>
          <w:szCs w:val="24"/>
          <w:lang w:eastAsia="ru-RU"/>
        </w:rPr>
      </w:pPr>
      <w:r w:rsidRPr="00484678">
        <w:rPr>
          <w:rFonts w:ascii="Times New Roman" w:eastAsia="Times New Roman" w:hAnsi="Times New Roman" w:cs="Times New Roman"/>
          <w:sz w:val="24"/>
          <w:szCs w:val="24"/>
          <w:lang w:eastAsia="ru-RU"/>
        </w:rPr>
        <w:t>30. Департамент не вправе требовать от заявителя:</w:t>
      </w:r>
    </w:p>
    <w:p w:rsidR="00484678" w:rsidRPr="00484678" w:rsidRDefault="00484678" w:rsidP="00484678">
      <w:pPr>
        <w:spacing w:after="0" w:line="240" w:lineRule="auto"/>
        <w:ind w:firstLine="567"/>
        <w:jc w:val="both"/>
        <w:rPr>
          <w:rFonts w:ascii="Times New Roman" w:eastAsia="Times New Roman" w:hAnsi="Times New Roman" w:cs="Times New Roman"/>
          <w:sz w:val="24"/>
          <w:szCs w:val="24"/>
          <w:lang w:eastAsia="ru-RU"/>
        </w:rPr>
      </w:pPr>
      <w:bookmarkStart w:id="1" w:name="Par133"/>
      <w:bookmarkEnd w:id="1"/>
      <w:r w:rsidRPr="00484678">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4678" w:rsidRPr="00484678" w:rsidRDefault="00484678" w:rsidP="00484678">
      <w:pPr>
        <w:spacing w:after="0" w:line="240" w:lineRule="auto"/>
        <w:ind w:firstLine="567"/>
        <w:jc w:val="both"/>
        <w:rPr>
          <w:rFonts w:ascii="Times New Roman" w:eastAsia="Times New Roman" w:hAnsi="Times New Roman" w:cs="Times New Roman"/>
          <w:sz w:val="24"/>
          <w:szCs w:val="24"/>
          <w:lang w:eastAsia="ru-RU"/>
        </w:rPr>
      </w:pPr>
      <w:proofErr w:type="gramStart"/>
      <w:r w:rsidRPr="00484678">
        <w:rPr>
          <w:rFonts w:ascii="Times New Roman" w:eastAsia="Times New Roman" w:hAnsi="Times New Roman" w:cs="Times New Roman"/>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484678">
          <w:rPr>
            <w:rStyle w:val="a4"/>
            <w:rFonts w:ascii="Times New Roman" w:eastAsia="Times New Roman" w:hAnsi="Times New Roman" w:cs="Times New Roman"/>
            <w:sz w:val="24"/>
            <w:szCs w:val="24"/>
            <w:lang w:eastAsia="ru-RU"/>
          </w:rPr>
          <w:t>частью 1 статьи 1</w:t>
        </w:r>
      </w:hyperlink>
      <w:r w:rsidRPr="00484678">
        <w:rPr>
          <w:rFonts w:ascii="Times New Roman" w:eastAsia="Times New Roman" w:hAnsi="Times New Roman" w:cs="Times New Roman"/>
          <w:sz w:val="24"/>
          <w:szCs w:val="24"/>
          <w:lang w:eastAsia="ru-RU"/>
        </w:rPr>
        <w:t xml:space="preserve"> Федерального закона № 210-ФЗ государственных и муниципальных услуг, в соответствии с нормативными правовыми актами Российской</w:t>
      </w:r>
      <w:proofErr w:type="gramEnd"/>
      <w:r w:rsidRPr="00484678">
        <w:rPr>
          <w:rFonts w:ascii="Times New Roman" w:eastAsia="Times New Roman" w:hAnsi="Times New Roman" w:cs="Times New Roman"/>
          <w:sz w:val="24"/>
          <w:szCs w:val="24"/>
          <w:lang w:eastAsia="ru-RU"/>
        </w:rP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484678">
          <w:rPr>
            <w:rStyle w:val="a4"/>
            <w:rFonts w:ascii="Times New Roman" w:eastAsia="Times New Roman" w:hAnsi="Times New Roman" w:cs="Times New Roman"/>
            <w:sz w:val="24"/>
            <w:szCs w:val="24"/>
            <w:lang w:eastAsia="ru-RU"/>
          </w:rPr>
          <w:t>частью 6</w:t>
        </w:r>
      </w:hyperlink>
      <w:r w:rsidRPr="00484678">
        <w:rPr>
          <w:rFonts w:ascii="Times New Roman" w:eastAsia="Times New Roman" w:hAnsi="Times New Roman" w:cs="Times New Roman"/>
          <w:sz w:val="24"/>
          <w:szCs w:val="24"/>
          <w:lang w:eastAsia="ru-RU"/>
        </w:rPr>
        <w:t xml:space="preserve"> статьи 7 указанного федерального закона перечень документов. Заявитель вправе представить указанные документы и информацию в Департамент по собственной инициативе.</w:t>
      </w:r>
    </w:p>
    <w:p w:rsidR="00484678" w:rsidRPr="00484678" w:rsidRDefault="00484678" w:rsidP="00484678">
      <w:pPr>
        <w:spacing w:after="0" w:line="240" w:lineRule="auto"/>
        <w:ind w:firstLine="567"/>
        <w:jc w:val="both"/>
        <w:rPr>
          <w:rFonts w:ascii="Times New Roman" w:eastAsia="Times New Roman" w:hAnsi="Times New Roman" w:cs="Times New Roman"/>
          <w:sz w:val="24"/>
          <w:szCs w:val="24"/>
          <w:lang w:eastAsia="ru-RU"/>
        </w:rPr>
      </w:pPr>
      <w:r w:rsidRPr="00484678">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4678" w:rsidRPr="00484678" w:rsidRDefault="00484678" w:rsidP="00484678">
      <w:pPr>
        <w:spacing w:after="0" w:line="240" w:lineRule="auto"/>
        <w:ind w:firstLine="567"/>
        <w:jc w:val="both"/>
        <w:rPr>
          <w:rFonts w:ascii="Times New Roman" w:eastAsia="Times New Roman" w:hAnsi="Times New Roman" w:cs="Times New Roman"/>
          <w:sz w:val="24"/>
          <w:szCs w:val="24"/>
          <w:lang w:eastAsia="ru-RU"/>
        </w:rPr>
      </w:pPr>
      <w:bookmarkStart w:id="2" w:name="dst291"/>
      <w:bookmarkEnd w:id="2"/>
      <w:r w:rsidRPr="00484678">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4678" w:rsidRPr="00484678" w:rsidRDefault="00484678" w:rsidP="00484678">
      <w:pPr>
        <w:spacing w:after="0" w:line="240" w:lineRule="auto"/>
        <w:ind w:firstLine="567"/>
        <w:jc w:val="both"/>
        <w:rPr>
          <w:rFonts w:ascii="Times New Roman" w:eastAsia="Times New Roman" w:hAnsi="Times New Roman" w:cs="Times New Roman"/>
          <w:sz w:val="24"/>
          <w:szCs w:val="24"/>
          <w:lang w:eastAsia="ru-RU"/>
        </w:rPr>
      </w:pPr>
      <w:bookmarkStart w:id="3" w:name="dst292"/>
      <w:bookmarkEnd w:id="3"/>
      <w:r w:rsidRPr="00484678">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4678" w:rsidRPr="00484678" w:rsidRDefault="00484678" w:rsidP="00484678">
      <w:pPr>
        <w:spacing w:after="0" w:line="240" w:lineRule="auto"/>
        <w:ind w:firstLine="567"/>
        <w:jc w:val="both"/>
        <w:rPr>
          <w:rFonts w:ascii="Times New Roman" w:eastAsia="Times New Roman" w:hAnsi="Times New Roman" w:cs="Times New Roman"/>
          <w:sz w:val="24"/>
          <w:szCs w:val="24"/>
          <w:lang w:eastAsia="ru-RU"/>
        </w:rPr>
      </w:pPr>
      <w:bookmarkStart w:id="4" w:name="dst293"/>
      <w:bookmarkEnd w:id="4"/>
      <w:r w:rsidRPr="00484678">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7F96" w:rsidRPr="000E7F96" w:rsidRDefault="00484678" w:rsidP="00484678">
      <w:pPr>
        <w:spacing w:after="0" w:line="240" w:lineRule="auto"/>
        <w:ind w:firstLine="567"/>
        <w:jc w:val="both"/>
        <w:rPr>
          <w:rFonts w:ascii="Times New Roman" w:eastAsia="Times New Roman" w:hAnsi="Times New Roman" w:cs="Times New Roman"/>
          <w:sz w:val="24"/>
          <w:szCs w:val="24"/>
          <w:lang w:eastAsia="ru-RU"/>
        </w:rPr>
      </w:pPr>
      <w:bookmarkStart w:id="5" w:name="dst294"/>
      <w:bookmarkEnd w:id="5"/>
      <w:proofErr w:type="gramStart"/>
      <w:r w:rsidRPr="00484678">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484678">
        <w:rPr>
          <w:rFonts w:ascii="Times New Roman" w:eastAsia="Times New Roman" w:hAnsi="Times New Roman" w:cs="Times New Roman"/>
          <w:sz w:val="24"/>
          <w:szCs w:val="24"/>
          <w:lang w:eastAsia="ru-RU"/>
        </w:rPr>
        <w:t xml:space="preserve"> услуги, уведомляется заявитель, а также приносятся извинения за доставленные неудобства</w:t>
      </w:r>
      <w:r>
        <w:rPr>
          <w:rFonts w:ascii="Times New Roman" w:eastAsia="Times New Roman" w:hAnsi="Times New Roman" w:cs="Times New Roman"/>
          <w:sz w:val="24"/>
          <w:szCs w:val="24"/>
          <w:lang w:eastAsia="ru-RU"/>
        </w:rPr>
        <w:t>.</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Исчерпывающий перечень оснований для отказа в приеме документов,</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roofErr w:type="gramStart"/>
      <w:r w:rsidRPr="000E7F96">
        <w:rPr>
          <w:rFonts w:ascii="Times New Roman" w:eastAsia="Times New Roman" w:hAnsi="Times New Roman" w:cs="Times New Roman"/>
          <w:sz w:val="24"/>
          <w:szCs w:val="24"/>
          <w:lang w:eastAsia="ru-RU"/>
        </w:rPr>
        <w:t>необходимых</w:t>
      </w:r>
      <w:proofErr w:type="gramEnd"/>
      <w:r w:rsidRPr="000E7F96">
        <w:rPr>
          <w:rFonts w:ascii="Times New Roman" w:eastAsia="Times New Roman" w:hAnsi="Times New Roman" w:cs="Times New Roman"/>
          <w:sz w:val="24"/>
          <w:szCs w:val="24"/>
          <w:lang w:eastAsia="ru-RU"/>
        </w:rPr>
        <w:t xml:space="preserve"> для предоставления муниципальной услуги</w:t>
      </w:r>
    </w:p>
    <w:p w:rsidR="000E7F96" w:rsidRPr="000E7F96" w:rsidRDefault="000E7F96" w:rsidP="000E7F96">
      <w:pPr>
        <w:spacing w:after="0" w:line="240" w:lineRule="auto"/>
        <w:ind w:firstLine="709"/>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31. Оснований для отказа в приеме документов, необходимых для предоставления муниципальной услуги, законодательством не предусмотрено.</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Исчерпывающий перечень оснований для приостановления и (или) отказа в предоставлении муниципальной услуги</w:t>
      </w:r>
    </w:p>
    <w:p w:rsidR="000E7F96" w:rsidRPr="000E7F96" w:rsidRDefault="000E7F96" w:rsidP="000E7F96">
      <w:pPr>
        <w:spacing w:after="0" w:line="240" w:lineRule="auto"/>
        <w:ind w:firstLine="709"/>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32. Оснований для приостановления предоставления муниципальной услуги законодательством не предусмотрено.</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33. Основанием для отказа в предоставлении муниципальной услуги являются: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lastRenderedPageBreak/>
        <w:t>1) обращение с заявлением о выдаче градостроительного плана земельного участка лица, не являющегося его правообладателем;</w:t>
      </w:r>
    </w:p>
    <w:p w:rsidR="000E7F96" w:rsidRPr="00484678"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484678">
        <w:rPr>
          <w:rFonts w:ascii="Times New Roman" w:eastAsia="Times New Roman" w:hAnsi="Times New Roman" w:cs="Times New Roman"/>
          <w:sz w:val="24"/>
          <w:szCs w:val="24"/>
          <w:lang w:eastAsia="ru-RU"/>
        </w:rPr>
        <w:t xml:space="preserve">2) </w:t>
      </w:r>
      <w:r w:rsidR="00484678" w:rsidRPr="00484678">
        <w:rPr>
          <w:rFonts w:ascii="Times New Roman" w:eastAsia="Times New Roman" w:hAnsi="Times New Roman" w:cs="Times New Roman"/>
          <w:sz w:val="24"/>
          <w:szCs w:val="24"/>
          <w:lang w:eastAsia="ru-RU"/>
        </w:rPr>
        <w:t>утратил силу</w:t>
      </w:r>
    </w:p>
    <w:p w:rsidR="000E7F96" w:rsidRPr="000E7F96" w:rsidRDefault="000E7F96" w:rsidP="000E7F96">
      <w:pPr>
        <w:spacing w:after="0" w:line="240" w:lineRule="auto"/>
        <w:jc w:val="both"/>
        <w:rPr>
          <w:rFonts w:ascii="Times New Roman" w:eastAsia="Times New Roman" w:hAnsi="Times New Roman" w:cs="Times New Roman"/>
          <w:sz w:val="24"/>
          <w:szCs w:val="24"/>
          <w:lang w:eastAsia="ru-RU"/>
        </w:rPr>
      </w:pPr>
    </w:p>
    <w:p w:rsidR="000E7F96" w:rsidRPr="000E7F96" w:rsidRDefault="000E7F96" w:rsidP="000E7F96">
      <w:pPr>
        <w:autoSpaceDE w:val="0"/>
        <w:autoSpaceDN w:val="0"/>
        <w:adjustRightInd w:val="0"/>
        <w:spacing w:after="0" w:line="240" w:lineRule="auto"/>
        <w:jc w:val="center"/>
        <w:outlineLvl w:val="1"/>
        <w:rPr>
          <w:rFonts w:ascii="Times New Roman" w:hAnsi="Times New Roman" w:cs="Times New Roman"/>
          <w:sz w:val="24"/>
          <w:szCs w:val="24"/>
        </w:rPr>
      </w:pPr>
      <w:r w:rsidRPr="000E7F96">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0E7F96" w:rsidRPr="000E7F96" w:rsidRDefault="000E7F96" w:rsidP="000E7F96">
      <w:pPr>
        <w:autoSpaceDE w:val="0"/>
        <w:autoSpaceDN w:val="0"/>
        <w:adjustRightInd w:val="0"/>
        <w:spacing w:after="0" w:line="240" w:lineRule="auto"/>
        <w:jc w:val="center"/>
        <w:outlineLvl w:val="1"/>
        <w:rPr>
          <w:rFonts w:ascii="Times New Roman" w:hAnsi="Times New Roman" w:cs="Times New Roman"/>
          <w:sz w:val="24"/>
          <w:szCs w:val="24"/>
        </w:rPr>
      </w:pPr>
    </w:p>
    <w:p w:rsidR="000E7F96" w:rsidRPr="000E7F96" w:rsidRDefault="000E7F96" w:rsidP="000E7F96">
      <w:pPr>
        <w:autoSpaceDE w:val="0"/>
        <w:autoSpaceDN w:val="0"/>
        <w:adjustRightInd w:val="0"/>
        <w:spacing w:after="0" w:line="240" w:lineRule="auto"/>
        <w:ind w:firstLine="709"/>
        <w:jc w:val="both"/>
        <w:rPr>
          <w:rFonts w:ascii="Times New Roman" w:eastAsia="Lucida Sans Unicode" w:hAnsi="Times New Roman" w:cs="Tahoma"/>
          <w:color w:val="FF0000"/>
          <w:kern w:val="3"/>
          <w:sz w:val="24"/>
          <w:szCs w:val="24"/>
          <w:lang w:bidi="en-US"/>
        </w:rPr>
      </w:pPr>
      <w:r w:rsidRPr="000E7F96">
        <w:rPr>
          <w:rFonts w:ascii="Times New Roman" w:hAnsi="Times New Roman" w:cs="Times New Roman"/>
          <w:sz w:val="24"/>
          <w:szCs w:val="24"/>
        </w:rPr>
        <w:t xml:space="preserve">34. Услуги, являющиеся необходимыми и обязательными для предоставления муниципальной услуги, </w:t>
      </w:r>
      <w:r w:rsidRPr="000E7F96">
        <w:rPr>
          <w:rFonts w:ascii="Times New Roman" w:eastAsia="Lucida Sans Unicode" w:hAnsi="Times New Roman" w:cs="Tahoma"/>
          <w:color w:val="000000"/>
          <w:kern w:val="3"/>
          <w:sz w:val="24"/>
          <w:szCs w:val="24"/>
          <w:lang w:bidi="en-US"/>
        </w:rPr>
        <w:t>включенные в Перечень услуг, отсутствуют.</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E7F96" w:rsidRPr="000E7F96" w:rsidRDefault="000E7F96" w:rsidP="000E7F96">
      <w:pPr>
        <w:spacing w:after="0" w:line="240" w:lineRule="auto"/>
        <w:ind w:firstLine="709"/>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35. Предоставление муниципальной услуги осуществляется на безвозмездной основе.</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Максимальный срок ожидания в очереди при подаче заявления</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о предоставлении муниципальной услуги и при получении результата предоставления муниципальной услуги</w:t>
      </w:r>
    </w:p>
    <w:p w:rsidR="000E7F96" w:rsidRPr="000E7F96" w:rsidRDefault="000E7F96" w:rsidP="000E7F96">
      <w:pPr>
        <w:spacing w:after="0" w:line="240" w:lineRule="auto"/>
        <w:ind w:firstLine="709"/>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36.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составляет не более 15 минут.</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Срок и порядок регистрации запроса заявителя</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о предоставлении муниципальной услуги, в том числе в электронной форме</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37. Письменные обращения, поступившие в адрес Департамента, подлежат обязательной регистрации специалистом, ответственным за делопроизводство в Департаменте (далее – специалист Департамента) в Единой системе электронного документооборота администрации города Югорска (далее – электронный документооборот) в день поступления обращения в Департамент.</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Департамента в электронном документообороте в течение 15 минут.</w:t>
      </w:r>
    </w:p>
    <w:p w:rsidR="000E7F96" w:rsidRPr="000E7F96" w:rsidRDefault="000E7F96" w:rsidP="000E7F96">
      <w:pPr>
        <w:spacing w:after="0" w:line="240" w:lineRule="auto"/>
        <w:ind w:firstLine="567"/>
        <w:jc w:val="both"/>
        <w:rPr>
          <w:rFonts w:ascii="Times New Roman" w:eastAsiaTheme="minorEastAsia" w:hAnsi="Times New Roman" w:cs="Times New Roman"/>
          <w:sz w:val="24"/>
          <w:szCs w:val="24"/>
          <w:lang w:eastAsia="ru-RU"/>
        </w:rPr>
      </w:pPr>
      <w:r w:rsidRPr="000E7F96">
        <w:rPr>
          <w:rFonts w:ascii="Times New Roman" w:eastAsia="Times New Roman" w:hAnsi="Times New Roman" w:cs="Times New Roman"/>
          <w:sz w:val="24"/>
          <w:szCs w:val="24"/>
          <w:lang w:eastAsia="ru-RU"/>
        </w:rPr>
        <w:t>В случае подачи заявления в МФЦ письменные обращения подлежат обязательной регистрации работником МФЦ в течение 15 минут</w:t>
      </w:r>
      <w:r w:rsidRPr="000E7F96">
        <w:rPr>
          <w:rFonts w:ascii="Times New Roman" w:eastAsiaTheme="minorEastAsia" w:hAnsi="Times New Roman" w:cs="Times New Roman"/>
          <w:sz w:val="24"/>
          <w:szCs w:val="24"/>
          <w:lang w:eastAsia="ru-RU"/>
        </w:rPr>
        <w:t xml:space="preserve"> в автоматизированной информационной системе МФЦ.</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В случае подачи заявления с использованием Единого или регионального порталов информирование заявителя о его регистрационном номере происходит через личный кабинет заявителя на Едином или региональном портале в течение одного рабочего дня </w:t>
      </w:r>
      <w:proofErr w:type="gramStart"/>
      <w:r w:rsidRPr="000E7F96">
        <w:rPr>
          <w:rFonts w:ascii="Times New Roman" w:eastAsia="Times New Roman" w:hAnsi="Times New Roman" w:cs="Times New Roman"/>
          <w:sz w:val="24"/>
          <w:szCs w:val="24"/>
          <w:lang w:eastAsia="ru-RU"/>
        </w:rPr>
        <w:t>с даты обращения</w:t>
      </w:r>
      <w:proofErr w:type="gramEnd"/>
      <w:r w:rsidRPr="000E7F96">
        <w:rPr>
          <w:rFonts w:ascii="Times New Roman" w:eastAsia="Times New Roman" w:hAnsi="Times New Roman" w:cs="Times New Roman"/>
          <w:sz w:val="24"/>
          <w:szCs w:val="24"/>
          <w:lang w:eastAsia="ru-RU"/>
        </w:rPr>
        <w:t>.</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38.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19" w:tooltip="ФЕДЕРАЛЬНЫЙ ЗАКОН от 24.11.1995 № 181-ФЗ ГОСУДАРСТВЕННАЯ ДУМА ФЕДЕРАЛЬНОГО СОБРАНИЯ РФ&#10;&#10;О СОЦИАЛЬНОЙ ЗАЩИТЕ ИНВАЛИДОВ В РОССИЙСКОЙ ФЕДЕРАЦИИ" w:history="1">
        <w:r w:rsidRPr="000E7F96">
          <w:rPr>
            <w:rFonts w:ascii="Times New Roman" w:eastAsia="Times New Roman" w:hAnsi="Times New Roman" w:cs="Times New Roman"/>
            <w:color w:val="000000" w:themeColor="text1"/>
            <w:sz w:val="24"/>
            <w:szCs w:val="24"/>
            <w:lang w:eastAsia="ru-RU"/>
          </w:rPr>
          <w:t xml:space="preserve">от 24.11.1995 </w:t>
        </w:r>
        <w:r w:rsidRPr="000E7F96">
          <w:rPr>
            <w:rFonts w:ascii="Times New Roman" w:eastAsia="Times New Roman" w:hAnsi="Times New Roman" w:cs="Times New Roman"/>
            <w:color w:val="000000" w:themeColor="text1"/>
            <w:sz w:val="24"/>
            <w:szCs w:val="24"/>
            <w:lang w:eastAsia="ru-RU"/>
          </w:rPr>
          <w:lastRenderedPageBreak/>
          <w:t>№ 181-ФЗ</w:t>
        </w:r>
      </w:hyperlink>
      <w:r w:rsidRPr="000E7F96">
        <w:rPr>
          <w:rFonts w:ascii="Times New Roman" w:eastAsia="Times New Roman" w:hAnsi="Times New Roman" w:cs="Times New Roman"/>
          <w:sz w:val="24"/>
          <w:szCs w:val="24"/>
          <w:lang w:eastAsia="ru-RU"/>
        </w:rPr>
        <w:t xml:space="preserve"> «О социальной защите инвалидов в Российской Федерации» и иным нормативным правовым актам, регулирующим правоотношения в указанной сфере.</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Места ожидания оборудуются столами, стульями или скамьями (</w:t>
      </w:r>
      <w:proofErr w:type="spellStart"/>
      <w:r w:rsidRPr="000E7F96">
        <w:rPr>
          <w:rFonts w:ascii="Times New Roman" w:eastAsia="Times New Roman" w:hAnsi="Times New Roman" w:cs="Times New Roman"/>
          <w:sz w:val="24"/>
          <w:szCs w:val="24"/>
          <w:lang w:eastAsia="ru-RU"/>
        </w:rPr>
        <w:t>банкетками</w:t>
      </w:r>
      <w:proofErr w:type="spellEnd"/>
      <w:r w:rsidRPr="000E7F96">
        <w:rPr>
          <w:rFonts w:ascii="Times New Roman" w:eastAsia="Times New Roman" w:hAnsi="Times New Roman" w:cs="Times New Roman"/>
          <w:sz w:val="24"/>
          <w:szCs w:val="24"/>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пунктах 11, 12 настоящего административного регламента.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Показатели доступности и качества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39. Показателями доступности муниципальной услуги являются: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открытый доступ к информации о порядке и сроках предоставления муниципальной услуги, порядке обжалования действий (бездействия) органа, должностных лиц;</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возможность получения заявителем муниципальной услуги в МФЦ;</w:t>
      </w:r>
    </w:p>
    <w:p w:rsidR="000E7F96" w:rsidRPr="000E7F96" w:rsidRDefault="000E7F96" w:rsidP="000E7F96">
      <w:pPr>
        <w:spacing w:after="0" w:line="240" w:lineRule="auto"/>
        <w:ind w:firstLine="567"/>
        <w:jc w:val="both"/>
        <w:rPr>
          <w:rFonts w:ascii="Times New Roman" w:eastAsia="Times New Roman" w:hAnsi="Times New Roman" w:cs="Times New Roman"/>
          <w:color w:val="000000" w:themeColor="text1"/>
          <w:sz w:val="24"/>
          <w:szCs w:val="24"/>
          <w:lang w:eastAsia="ru-RU"/>
        </w:rPr>
      </w:pPr>
      <w:proofErr w:type="gramStart"/>
      <w:r w:rsidRPr="000E7F96">
        <w:rPr>
          <w:rFonts w:ascii="Times New Roman" w:eastAsia="Times New Roman" w:hAnsi="Times New Roman" w:cs="Times New Roman"/>
          <w:sz w:val="24"/>
          <w:szCs w:val="24"/>
          <w:lang w:eastAsia="ru-RU"/>
        </w:rPr>
        <w:t>- возможность получения муниципальной услуги в электронном форме</w:t>
      </w:r>
      <w:r w:rsidRPr="000E7F96">
        <w:rPr>
          <w:rFonts w:ascii="Times New Roman" w:eastAsia="Times New Roman" w:hAnsi="Times New Roman" w:cs="Times New Roman"/>
          <w:color w:val="000000" w:themeColor="text1"/>
          <w:sz w:val="24"/>
          <w:szCs w:val="24"/>
          <w:lang w:eastAsia="ru-RU"/>
        </w:rPr>
        <w:t xml:space="preserve">, в соответствии с порядком действий, предусмотренным пунктом 46 настоящего административного регламента. </w:t>
      </w:r>
      <w:proofErr w:type="gramEnd"/>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40. Показателями качества муниципальной услуги являются: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соблюдение должностными лицами сроков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Иные требования, в том числе учитывающие особенности</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предоставления муниципальной услуги в многофункциональных центрах и особенности предоставления муниципальной услуги в электронной форме</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720"/>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41. Предоставление муниципальной услуги в МФЦ осуществляется по принципу «одного окна» в соответствии с законодательством Российской </w:t>
      </w:r>
      <w:r w:rsidRPr="00484678">
        <w:rPr>
          <w:rFonts w:ascii="Times New Roman" w:eastAsia="Times New Roman" w:hAnsi="Times New Roman" w:cs="Times New Roman"/>
          <w:sz w:val="24"/>
          <w:szCs w:val="24"/>
          <w:lang w:eastAsia="ru-RU"/>
        </w:rPr>
        <w:t>Федерации</w:t>
      </w:r>
      <w:r w:rsidR="00484678" w:rsidRPr="00484678">
        <w:rPr>
          <w:rFonts w:ascii="Times New Roman" w:eastAsia="Times New Roman" w:hAnsi="Times New Roman" w:cs="Times New Roman"/>
          <w:sz w:val="24"/>
          <w:szCs w:val="24"/>
          <w:lang w:eastAsia="ru-RU"/>
        </w:rPr>
        <w:t>, при этом взаимодействие с Департаментом происходит без участия заявителя, в соответствии с нормативными правовыми актами и соглашением о взаимодействии с МФЦ. МФЦ при предоставлении муниципальной услуги осуществляет следующие административные процедуры (действия): информирование о предоставлении муниципальной услуги, прием заявления о выдаче градостроительного плана, выдачу результата предоставления муниципальной услуги</w:t>
      </w:r>
      <w:r w:rsidRPr="00484678">
        <w:rPr>
          <w:rFonts w:ascii="Times New Roman" w:eastAsia="Times New Roman" w:hAnsi="Times New Roman" w:cs="Times New Roman"/>
          <w:sz w:val="24"/>
          <w:szCs w:val="24"/>
          <w:lang w:eastAsia="ru-RU"/>
        </w:rPr>
        <w:t>.</w:t>
      </w:r>
    </w:p>
    <w:p w:rsidR="000E7F96" w:rsidRPr="000E7F96" w:rsidRDefault="000E7F96" w:rsidP="000E7F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Информация и сведения о муниципальной услуге доступны через Единый и региональный порталы.</w:t>
      </w:r>
    </w:p>
    <w:p w:rsidR="000E7F96" w:rsidRPr="000E7F96" w:rsidRDefault="000E7F96" w:rsidP="000E7F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В случае возможности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w:t>
      </w:r>
    </w:p>
    <w:p w:rsidR="000E7F96" w:rsidRPr="000E7F96" w:rsidRDefault="000E7F96" w:rsidP="000E7F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0E7F96" w:rsidRPr="000E7F96" w:rsidRDefault="000E7F96" w:rsidP="000E7F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lastRenderedPageBreak/>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0E7F96" w:rsidRPr="000E7F96" w:rsidRDefault="000E7F96" w:rsidP="000E7F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0E7F96" w:rsidRPr="000E7F96" w:rsidRDefault="000E7F96" w:rsidP="000E7F9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для всех входящих документов на бумажных носителях изготавливаются электронные образы.</w:t>
      </w:r>
    </w:p>
    <w:p w:rsidR="000E7F96" w:rsidRPr="000E7F96" w:rsidRDefault="000E7F96" w:rsidP="000E7F96">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0E7F96">
        <w:rPr>
          <w:rFonts w:ascii="Times New Roman" w:eastAsia="Times New Roman" w:hAnsi="Times New Roman" w:cs="Times New Roman"/>
          <w:sz w:val="24"/>
          <w:szCs w:val="24"/>
          <w:lang w:eastAsia="ru-RU"/>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r w:rsidRPr="000E7F96">
        <w:rPr>
          <w:rFonts w:ascii="Times New Roman" w:eastAsia="Times New Roman" w:hAnsi="Times New Roman" w:cs="Times New Roman"/>
          <w:color w:val="000000" w:themeColor="text1"/>
          <w:sz w:val="24"/>
          <w:szCs w:val="24"/>
          <w:lang w:eastAsia="ru-RU"/>
        </w:rPr>
        <w:t xml:space="preserve">законом </w:t>
      </w:r>
      <w:hyperlink r:id="rId20" w:tooltip="ФЕДЕРАЛЬНЫЙ ЗАКОН от 06.04.2011 № 63-ФЗ ГОСУДАРСТВЕННАЯ ДУМА ФЕДЕРАЛЬНОГО СОБРАНИЯ РФ&#10;&#10;ОБ ЭЛЕКТРОННОЙ ПОДПИСИ " w:history="1">
        <w:r w:rsidRPr="000E7F96">
          <w:rPr>
            <w:rFonts w:ascii="Times New Roman" w:eastAsia="Times New Roman" w:hAnsi="Times New Roman" w:cs="Times New Roman"/>
            <w:color w:val="000000" w:themeColor="text1"/>
            <w:sz w:val="24"/>
            <w:szCs w:val="24"/>
            <w:lang w:eastAsia="ru-RU"/>
          </w:rPr>
          <w:t>от 06.04.2011 № 63-ФЗ</w:t>
        </w:r>
      </w:hyperlink>
      <w:r w:rsidRPr="000E7F96">
        <w:rPr>
          <w:rFonts w:ascii="Times New Roman" w:eastAsia="Times New Roman" w:hAnsi="Times New Roman" w:cs="Times New Roman"/>
          <w:color w:val="000000" w:themeColor="text1"/>
          <w:sz w:val="24"/>
          <w:szCs w:val="24"/>
          <w:lang w:eastAsia="ru-RU"/>
        </w:rPr>
        <w:t xml:space="preserve"> «Об электронной подписи».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jc w:val="center"/>
        <w:outlineLvl w:val="1"/>
        <w:rPr>
          <w:rFonts w:ascii="Times New Roman" w:eastAsia="Times New Roman" w:hAnsi="Times New Roman" w:cs="Times New Roman"/>
          <w:b/>
          <w:bCs/>
          <w:iCs/>
          <w:sz w:val="24"/>
          <w:szCs w:val="24"/>
          <w:lang w:eastAsia="ru-RU"/>
        </w:rPr>
      </w:pPr>
      <w:r w:rsidRPr="000E7F96">
        <w:rPr>
          <w:rFonts w:ascii="Times New Roman" w:eastAsia="Times New Roman" w:hAnsi="Times New Roman" w:cs="Times New Roman"/>
          <w:b/>
          <w:bCs/>
          <w:iCs/>
          <w:sz w:val="24"/>
          <w:szCs w:val="24"/>
          <w:lang w:val="en-US" w:eastAsia="ru-RU"/>
        </w:rPr>
        <w:t>III</w:t>
      </w:r>
      <w:r w:rsidRPr="000E7F96">
        <w:rPr>
          <w:rFonts w:ascii="Times New Roman" w:eastAsia="Times New Roman" w:hAnsi="Times New Roman" w:cs="Times New Roman"/>
          <w:b/>
          <w:bCs/>
          <w:iCs/>
          <w:sz w:val="24"/>
          <w:szCs w:val="24"/>
          <w:lang w:eastAsia="ru-RU"/>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w:t>
      </w:r>
    </w:p>
    <w:p w:rsidR="000E7F96" w:rsidRPr="000E7F96" w:rsidRDefault="000E7F96" w:rsidP="000E7F96">
      <w:pPr>
        <w:spacing w:after="0" w:line="240" w:lineRule="auto"/>
        <w:ind w:firstLine="708"/>
        <w:jc w:val="center"/>
        <w:rPr>
          <w:rFonts w:ascii="Times New Roman" w:eastAsia="Times New Roman" w:hAnsi="Times New Roman" w:cs="Times New Roman"/>
          <w:b/>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Состав и последовательность административных процедур (действий) при предоставлении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highlight w:val="yellow"/>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42. Предоставление муниципальной услуги включает в себя следующие административные процедуры: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2) формирование и направление межведомственных запросов в органы власти и организации, участвующие в предоставление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3) рассмотрение представленных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484678">
        <w:rPr>
          <w:rFonts w:ascii="Times New Roman" w:eastAsia="Times New Roman" w:hAnsi="Times New Roman" w:cs="Times New Roman"/>
          <w:sz w:val="24"/>
          <w:szCs w:val="24"/>
          <w:lang w:eastAsia="ru-RU"/>
        </w:rPr>
        <w:t>43.</w:t>
      </w:r>
      <w:r w:rsidR="00484678">
        <w:rPr>
          <w:rFonts w:ascii="Times New Roman" w:eastAsia="Times New Roman" w:hAnsi="Times New Roman" w:cs="Times New Roman"/>
          <w:sz w:val="24"/>
          <w:szCs w:val="24"/>
          <w:lang w:eastAsia="ru-RU"/>
        </w:rPr>
        <w:t xml:space="preserve"> утратил силу</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Описание административных процедур при предоставлении муниципальной услуги</w:t>
      </w:r>
    </w:p>
    <w:p w:rsidR="000E7F96" w:rsidRPr="000E7F96" w:rsidRDefault="000E7F96" w:rsidP="000E7F96">
      <w:pPr>
        <w:spacing w:after="0" w:line="240" w:lineRule="auto"/>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в электронной форме посредством Единого портала </w:t>
      </w:r>
    </w:p>
    <w:p w:rsidR="000E7F96" w:rsidRPr="000E7F96" w:rsidRDefault="000E7F96" w:rsidP="000E7F96">
      <w:pPr>
        <w:spacing w:after="0" w:line="240" w:lineRule="auto"/>
        <w:ind w:firstLine="708"/>
        <w:jc w:val="center"/>
        <w:rPr>
          <w:rFonts w:ascii="Times New Roman" w:eastAsia="Times New Roman" w:hAnsi="Times New Roman" w:cs="Times New Roman"/>
          <w:b/>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44. При предоставлении муниципальной услуги в электронной форме посредством Единого портала заявителю обеспечивается: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1) получение информации о порядке и сроках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2) запись на прием в Управление, МФЦ для подачи запроса о предоставлении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3) формирование запроса о предоставлении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4) прием и регистрация Департаментом запроса и иных документов, необходимых для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5) получение сведений о ходе выполнения запроса;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6) осуществление оценки качества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7) досудебное (внесудебное) обжалование решений и действий (бездействия) Департамента, МФЦ, должностного лица Департамента, Управления, или муниципального служащего, работника МФЦ.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highlight w:val="yellow"/>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45.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Запись на прием в Управление, МФЦ для подачи запроса</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о предоставлении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highlight w:val="yellow"/>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lastRenderedPageBreak/>
        <w:t>46. В целях предоставления муниципальной услуги осуществляется прием заявителей по предварительной записи.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Запись на прием проводится посредством Единого портала.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Управлением, МФЦ графика приема заявителей.</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Управление, МФЦ не вправе требовать от заявителя совершения иных действий, кроме прохождения идентификац</w:t>
      </w:r>
      <w:proofErr w:type="gramStart"/>
      <w:r w:rsidRPr="000E7F96">
        <w:rPr>
          <w:rFonts w:ascii="Times New Roman" w:eastAsia="Times New Roman" w:hAnsi="Times New Roman" w:cs="Times New Roman"/>
          <w:sz w:val="24"/>
          <w:szCs w:val="24"/>
          <w:lang w:eastAsia="ru-RU"/>
        </w:rPr>
        <w:t>ии и ау</w:t>
      </w:r>
      <w:proofErr w:type="gramEnd"/>
      <w:r w:rsidRPr="000E7F96">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Формирование запроса о предоставлении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47.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На Едином портале размещается образец заполнения электронной формы запроса.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При формировании запроса заявителю обеспечивается: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1) возможность копирования и сохранения запроса и иных документов, указанных в пункте 20 настоящего административного регламента, необходимых для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2) возможность печати на бумажном носителе копии электронной формы запроса;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E7F96">
        <w:rPr>
          <w:rFonts w:ascii="Times New Roman" w:eastAsia="Times New Roman" w:hAnsi="Times New Roman" w:cs="Times New Roman"/>
          <w:sz w:val="24"/>
          <w:szCs w:val="24"/>
          <w:lang w:eastAsia="ru-RU"/>
        </w:rPr>
        <w:t>е-</w:t>
      </w:r>
      <w:proofErr w:type="gramEnd"/>
      <w:r w:rsidRPr="000E7F96">
        <w:rPr>
          <w:rFonts w:ascii="Times New Roman" w:eastAsia="Times New Roman" w:hAnsi="Times New Roman" w:cs="Times New Roman"/>
          <w:sz w:val="24"/>
          <w:szCs w:val="24"/>
          <w:lang w:eastAsia="ru-RU"/>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0E7F96">
        <w:rPr>
          <w:rFonts w:ascii="Times New Roman" w:eastAsia="Times New Roman" w:hAnsi="Times New Roman" w:cs="Times New Roman"/>
          <w:sz w:val="24"/>
          <w:szCs w:val="24"/>
          <w:lang w:eastAsia="ru-RU"/>
        </w:rPr>
        <w:t>ии и ау</w:t>
      </w:r>
      <w:proofErr w:type="gramEnd"/>
      <w:r w:rsidRPr="000E7F96">
        <w:rPr>
          <w:rFonts w:ascii="Times New Roman" w:eastAsia="Times New Roman" w:hAnsi="Times New Roman" w:cs="Times New Roman"/>
          <w:sz w:val="24"/>
          <w:szCs w:val="24"/>
          <w:lang w:eastAsia="ru-RU"/>
        </w:rPr>
        <w:t>тентификации;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5) возможность вернуться в любой из этапов заполнения электронной формы запроса без потери введенной информации;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6) возможность доступа заявителя на Едином портале к ранее поданным им запросам в течение не менее одного года, а также частично сформированных заявлений – в течение не менее 3 месяцев.</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Сформированный и подписанный </w:t>
      </w:r>
      <w:proofErr w:type="gramStart"/>
      <w:r w:rsidRPr="000E7F96">
        <w:rPr>
          <w:rFonts w:ascii="Times New Roman" w:eastAsia="Times New Roman" w:hAnsi="Times New Roman" w:cs="Times New Roman"/>
          <w:sz w:val="24"/>
          <w:szCs w:val="24"/>
          <w:lang w:eastAsia="ru-RU"/>
        </w:rPr>
        <w:t>запрос</w:t>
      </w:r>
      <w:proofErr w:type="gramEnd"/>
      <w:r w:rsidRPr="000E7F96">
        <w:rPr>
          <w:rFonts w:ascii="Times New Roman" w:eastAsia="Times New Roman" w:hAnsi="Times New Roman" w:cs="Times New Roman"/>
          <w:sz w:val="24"/>
          <w:szCs w:val="24"/>
          <w:lang w:eastAsia="ru-RU"/>
        </w:rPr>
        <w:t xml:space="preserve"> и иные документы, указанные в пункте 20 настоящего административного регламента, необходимые для предоставления муниципальной услуги, направляются в Департамент посредством Единого портала.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Прием и регистрация Департаментом запроса и иных документов,</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roofErr w:type="gramStart"/>
      <w:r w:rsidRPr="000E7F96">
        <w:rPr>
          <w:rFonts w:ascii="Times New Roman" w:eastAsia="Times New Roman" w:hAnsi="Times New Roman" w:cs="Times New Roman"/>
          <w:sz w:val="24"/>
          <w:szCs w:val="24"/>
          <w:lang w:eastAsia="ru-RU"/>
        </w:rPr>
        <w:t>необходимых</w:t>
      </w:r>
      <w:proofErr w:type="gramEnd"/>
      <w:r w:rsidRPr="000E7F96">
        <w:rPr>
          <w:rFonts w:ascii="Times New Roman" w:eastAsia="Times New Roman" w:hAnsi="Times New Roman" w:cs="Times New Roman"/>
          <w:sz w:val="24"/>
          <w:szCs w:val="24"/>
          <w:lang w:eastAsia="ru-RU"/>
        </w:rPr>
        <w:t xml:space="preserve"> для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48.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lastRenderedPageBreak/>
        <w:t>Срок регистрации заявления – 1 рабочий день.</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заявления, указанных в пункте 33 настоящего административного регламента, а также осуществляются следующие действия: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Прием запроса осуществляется специалистом Управления, регистрация - специалистом Департамента.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После регистрации запрос передается в Управление, ответственное за предоставление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После принятия запроса специалистом Управления,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E7F96" w:rsidRPr="000E7F96" w:rsidRDefault="000E7F96" w:rsidP="000E7F96">
      <w:pPr>
        <w:spacing w:after="0" w:line="240" w:lineRule="auto"/>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ab/>
        <w:t>49. Государственная пошлина за предоставление муниципальной услуги не взимается.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0E7F96" w:rsidRPr="000E7F96" w:rsidRDefault="000E7F96" w:rsidP="000E7F96">
      <w:pPr>
        <w:spacing w:after="0" w:line="240" w:lineRule="auto"/>
        <w:jc w:val="both"/>
        <w:rPr>
          <w:rFonts w:ascii="Times New Roman" w:eastAsia="Times New Roman" w:hAnsi="Times New Roman" w:cs="Times New Roman"/>
          <w:color w:val="FF0000"/>
          <w:sz w:val="24"/>
          <w:szCs w:val="24"/>
          <w:lang w:eastAsia="ru-RU"/>
        </w:rPr>
      </w:pPr>
    </w:p>
    <w:p w:rsidR="000E7F96" w:rsidRPr="000E7F96" w:rsidRDefault="000E7F96" w:rsidP="000E7F96">
      <w:pPr>
        <w:spacing w:after="0" w:line="240" w:lineRule="auto"/>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ab/>
        <w:t>50.  Результат предоставления муниципальной услуги с использованием Единого портала не предоставляется.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highlight w:val="yellow"/>
          <w:lang w:eastAsia="ru-RU"/>
        </w:rPr>
      </w:pPr>
    </w:p>
    <w:p w:rsidR="000E7F96" w:rsidRPr="000E7F96" w:rsidRDefault="000E7F96" w:rsidP="000E7F96">
      <w:pPr>
        <w:spacing w:after="0" w:line="240" w:lineRule="auto"/>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Получение сведений о ходе выполнения запроса</w:t>
      </w:r>
    </w:p>
    <w:p w:rsidR="000E7F96" w:rsidRPr="000E7F96" w:rsidRDefault="000E7F96" w:rsidP="000E7F96">
      <w:pPr>
        <w:spacing w:after="0" w:line="240" w:lineRule="auto"/>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ab/>
        <w:t>51. Заявитель имеет возможность получения информации о ходе предоставления муниципальной услуги.</w:t>
      </w:r>
    </w:p>
    <w:p w:rsidR="000E7F96" w:rsidRPr="000E7F96" w:rsidRDefault="000E7F96" w:rsidP="000E7F96">
      <w:pPr>
        <w:spacing w:after="0" w:line="240" w:lineRule="auto"/>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ab/>
        <w:t>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0E7F96" w:rsidRPr="000E7F96" w:rsidRDefault="000E7F96" w:rsidP="000E7F96">
      <w:pPr>
        <w:spacing w:after="0" w:line="240" w:lineRule="auto"/>
        <w:ind w:firstLine="708"/>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0E7F96" w:rsidRPr="000E7F96" w:rsidRDefault="000E7F96" w:rsidP="000E7F96">
      <w:pPr>
        <w:numPr>
          <w:ilvl w:val="0"/>
          <w:numId w:val="20"/>
        </w:numPr>
        <w:spacing w:after="0" w:line="240" w:lineRule="auto"/>
        <w:ind w:hanging="359"/>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уведомление о записи на прием в Управление или МФЦ;</w:t>
      </w:r>
    </w:p>
    <w:p w:rsidR="000E7F96" w:rsidRPr="000E7F96" w:rsidRDefault="000E7F96" w:rsidP="000E7F96">
      <w:pPr>
        <w:spacing w:after="0" w:line="240" w:lineRule="auto"/>
        <w:ind w:firstLine="708"/>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2) уведомление о приеме и регистрации запроса и иных документов, необходимых для предоставления муниципальной услуги;</w:t>
      </w:r>
    </w:p>
    <w:p w:rsidR="000E7F96" w:rsidRPr="000E7F96" w:rsidRDefault="000E7F96" w:rsidP="000E7F96">
      <w:pPr>
        <w:spacing w:after="0" w:line="240" w:lineRule="auto"/>
        <w:ind w:firstLine="708"/>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3) уведомление о начале процедуры предоставления муниципальной услуги;</w:t>
      </w:r>
    </w:p>
    <w:p w:rsidR="000E7F96" w:rsidRPr="000E7F96" w:rsidRDefault="000E7F96" w:rsidP="000E7F96">
      <w:pPr>
        <w:spacing w:after="0" w:line="240" w:lineRule="auto"/>
        <w:ind w:firstLine="708"/>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E7F96" w:rsidRPr="000E7F96" w:rsidRDefault="000E7F96" w:rsidP="000E7F96">
      <w:pPr>
        <w:spacing w:after="0" w:line="240" w:lineRule="auto"/>
        <w:ind w:firstLine="708"/>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5) уведомление о результатах рассмотрения документов, необходимых для предоставления муниципальной услуги;</w:t>
      </w:r>
    </w:p>
    <w:p w:rsidR="000E7F96" w:rsidRPr="000E7F96" w:rsidRDefault="000E7F96" w:rsidP="000E7F96">
      <w:pPr>
        <w:spacing w:after="0" w:line="240" w:lineRule="auto"/>
        <w:ind w:firstLine="708"/>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6) уведомление о мотивированном отказе в предоставлении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w:t>
      </w:r>
      <w:r w:rsidRPr="000E7F96">
        <w:rPr>
          <w:rFonts w:ascii="Times New Roman" w:eastAsia="Times New Roman" w:hAnsi="Times New Roman" w:cs="Times New Roman"/>
          <w:sz w:val="24"/>
          <w:szCs w:val="24"/>
          <w:lang w:eastAsia="ru-RU"/>
        </w:rPr>
        <w:lastRenderedPageBreak/>
        <w:t>предоставлению в электронной форме государственных и муниципальных услуг» не позднее 31.12.2018.</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highlight w:val="yellow"/>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52. Заявителям обеспечивается возможность оценить доступность и качество муниципальной услуги на Едином портале.</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0E7F96" w:rsidRPr="000E7F96" w:rsidRDefault="000E7F96" w:rsidP="000E7F96">
      <w:pPr>
        <w:spacing w:after="0" w:line="240" w:lineRule="auto"/>
        <w:ind w:firstLine="567"/>
        <w:jc w:val="center"/>
        <w:outlineLvl w:val="1"/>
        <w:rPr>
          <w:rFonts w:ascii="Times New Roman" w:eastAsia="Times New Roman" w:hAnsi="Times New Roman" w:cs="Times New Roman"/>
          <w:b/>
          <w:bCs/>
          <w:iCs/>
          <w:sz w:val="24"/>
          <w:szCs w:val="24"/>
          <w:lang w:eastAsia="ru-RU"/>
        </w:rPr>
      </w:pPr>
    </w:p>
    <w:p w:rsidR="000E7F96" w:rsidRPr="000E7F96" w:rsidRDefault="000E7F96" w:rsidP="000E7F96">
      <w:pPr>
        <w:spacing w:after="0" w:line="240" w:lineRule="auto"/>
        <w:ind w:firstLine="567"/>
        <w:jc w:val="center"/>
        <w:outlineLvl w:val="1"/>
        <w:rPr>
          <w:rFonts w:ascii="Times New Roman" w:eastAsia="Times New Roman" w:hAnsi="Times New Roman" w:cs="Arial"/>
          <w:bCs/>
          <w:iCs/>
          <w:sz w:val="24"/>
          <w:szCs w:val="24"/>
          <w:lang w:eastAsia="ru-RU"/>
        </w:rPr>
      </w:pPr>
      <w:r w:rsidRPr="000E7F96">
        <w:rPr>
          <w:rFonts w:ascii="Times New Roman" w:eastAsia="Times New Roman" w:hAnsi="Times New Roman" w:cs="Arial"/>
          <w:bCs/>
          <w:iCs/>
          <w:sz w:val="24"/>
          <w:szCs w:val="24"/>
          <w:lang w:eastAsia="ru-RU"/>
        </w:rPr>
        <w:t xml:space="preserve">Досудебное (внесудебное) обжалование решений и действий (бездействия) Департамента, МФЦ, должностного лица Управления, </w:t>
      </w:r>
      <w:proofErr w:type="spellStart"/>
      <w:r w:rsidRPr="000E7F96">
        <w:rPr>
          <w:rFonts w:ascii="Times New Roman" w:eastAsia="Times New Roman" w:hAnsi="Times New Roman" w:cs="Arial"/>
          <w:bCs/>
          <w:iCs/>
          <w:sz w:val="24"/>
          <w:szCs w:val="24"/>
          <w:lang w:eastAsia="ru-RU"/>
        </w:rPr>
        <w:t>ДМСиГ</w:t>
      </w:r>
      <w:proofErr w:type="spellEnd"/>
      <w:r w:rsidRPr="000E7F96">
        <w:rPr>
          <w:rFonts w:ascii="Times New Roman" w:eastAsia="Times New Roman" w:hAnsi="Times New Roman" w:cs="Arial"/>
          <w:bCs/>
          <w:iCs/>
          <w:sz w:val="24"/>
          <w:szCs w:val="24"/>
          <w:lang w:eastAsia="ru-RU"/>
        </w:rPr>
        <w:t xml:space="preserve"> или муниципального служащего, </w:t>
      </w:r>
    </w:p>
    <w:p w:rsidR="000E7F96" w:rsidRDefault="00484678" w:rsidP="000E7F96">
      <w:pPr>
        <w:spacing w:after="0" w:line="240" w:lineRule="auto"/>
        <w:ind w:firstLine="567"/>
        <w:jc w:val="center"/>
        <w:outlineLvl w:val="1"/>
        <w:rPr>
          <w:rFonts w:ascii="Times New Roman" w:eastAsia="Times New Roman" w:hAnsi="Times New Roman" w:cs="Arial"/>
          <w:bCs/>
          <w:iCs/>
          <w:sz w:val="24"/>
          <w:szCs w:val="24"/>
          <w:lang w:eastAsia="ru-RU"/>
        </w:rPr>
      </w:pPr>
      <w:r>
        <w:rPr>
          <w:rFonts w:ascii="Times New Roman" w:eastAsia="Times New Roman" w:hAnsi="Times New Roman" w:cs="Arial"/>
          <w:bCs/>
          <w:iCs/>
          <w:sz w:val="24"/>
          <w:szCs w:val="24"/>
          <w:lang w:eastAsia="ru-RU"/>
        </w:rPr>
        <w:t>работника МФЦ</w:t>
      </w:r>
    </w:p>
    <w:p w:rsidR="00484678" w:rsidRPr="000E7F96" w:rsidRDefault="00484678" w:rsidP="000E7F96">
      <w:pPr>
        <w:spacing w:after="0" w:line="240" w:lineRule="auto"/>
        <w:ind w:firstLine="567"/>
        <w:jc w:val="center"/>
        <w:outlineLvl w:val="1"/>
        <w:rPr>
          <w:rFonts w:ascii="Times New Roman" w:eastAsia="Times New Roman" w:hAnsi="Times New Roman" w:cs="Times New Roman"/>
          <w:bCs/>
          <w:iCs/>
          <w:sz w:val="24"/>
          <w:szCs w:val="24"/>
          <w:lang w:eastAsia="ru-RU"/>
        </w:rPr>
      </w:pPr>
    </w:p>
    <w:p w:rsidR="000E7F96" w:rsidRPr="000E7F96" w:rsidRDefault="00484678" w:rsidP="000E7F96">
      <w:pPr>
        <w:spacing w:after="0" w:line="240" w:lineRule="auto"/>
        <w:ind w:firstLine="567"/>
        <w:jc w:val="center"/>
        <w:outlineLvl w:val="1"/>
        <w:rPr>
          <w:rFonts w:ascii="Times New Roman" w:eastAsia="Times New Roman" w:hAnsi="Times New Roman" w:cs="Times New Roman"/>
          <w:bCs/>
          <w:iCs/>
          <w:sz w:val="24"/>
          <w:szCs w:val="24"/>
          <w:lang w:eastAsia="ru-RU"/>
        </w:rPr>
      </w:pPr>
      <w:r w:rsidRPr="00484678">
        <w:rPr>
          <w:rFonts w:ascii="Times New Roman" w:eastAsia="Times New Roman" w:hAnsi="Times New Roman" w:cs="Times New Roman"/>
          <w:bCs/>
          <w:iCs/>
          <w:sz w:val="24"/>
          <w:szCs w:val="24"/>
          <w:lang w:eastAsia="ru-RU"/>
        </w:rPr>
        <w:t xml:space="preserve">53. Заявителю  обеспечивается право досудебного (внесудебного) обжалования решений и действий (бездействия) Департамента, МФЦ, должностного лица Департамента, Управления, или муниципального служащего, работника МФЦ  в соответствии с разделом </w:t>
      </w:r>
      <w:r w:rsidRPr="00484678">
        <w:rPr>
          <w:rFonts w:ascii="Times New Roman" w:eastAsia="Times New Roman" w:hAnsi="Times New Roman" w:cs="Times New Roman"/>
          <w:bCs/>
          <w:iCs/>
          <w:sz w:val="24"/>
          <w:szCs w:val="24"/>
          <w:lang w:val="en-US" w:eastAsia="ru-RU"/>
        </w:rPr>
        <w:t>V</w:t>
      </w:r>
      <w:r w:rsidRPr="00484678">
        <w:rPr>
          <w:rFonts w:ascii="Times New Roman" w:eastAsia="Times New Roman" w:hAnsi="Times New Roman" w:cs="Times New Roman"/>
          <w:bCs/>
          <w:iCs/>
          <w:sz w:val="24"/>
          <w:szCs w:val="24"/>
          <w:lang w:eastAsia="ru-RU"/>
        </w:rPr>
        <w:t xml:space="preserve"> настоящего административного регламента.</w:t>
      </w:r>
    </w:p>
    <w:p w:rsidR="000E7F96" w:rsidRPr="000E7F96" w:rsidRDefault="00484678" w:rsidP="000E7F96">
      <w:pPr>
        <w:spacing w:after="0" w:line="240" w:lineRule="auto"/>
        <w:ind w:firstLine="567"/>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w:t>
      </w:r>
    </w:p>
    <w:p w:rsidR="000E7F96" w:rsidRPr="000E7F96" w:rsidRDefault="000E7F96" w:rsidP="000E7F96">
      <w:pPr>
        <w:spacing w:after="0" w:line="240" w:lineRule="auto"/>
        <w:ind w:firstLine="567"/>
        <w:jc w:val="center"/>
        <w:outlineLvl w:val="1"/>
        <w:rPr>
          <w:rFonts w:ascii="Times New Roman" w:eastAsia="Times New Roman" w:hAnsi="Times New Roman" w:cs="Times New Roman"/>
          <w:bCs/>
          <w:iCs/>
          <w:sz w:val="24"/>
          <w:szCs w:val="24"/>
          <w:lang w:eastAsia="ru-RU"/>
        </w:rPr>
      </w:pPr>
      <w:r w:rsidRPr="000E7F96">
        <w:rPr>
          <w:rFonts w:ascii="Times New Roman" w:eastAsia="Times New Roman" w:hAnsi="Times New Roman" w:cs="Times New Roman"/>
          <w:bCs/>
          <w:iCs/>
          <w:sz w:val="24"/>
          <w:szCs w:val="24"/>
          <w:lang w:eastAsia="ru-RU"/>
        </w:rPr>
        <w:t xml:space="preserve">Описание административных процедур (действий) при предоставлении </w:t>
      </w:r>
    </w:p>
    <w:p w:rsidR="000E7F96" w:rsidRPr="000E7F96" w:rsidRDefault="000E7F96" w:rsidP="000E7F96">
      <w:pPr>
        <w:spacing w:after="0" w:line="240" w:lineRule="auto"/>
        <w:ind w:firstLine="567"/>
        <w:jc w:val="center"/>
        <w:outlineLvl w:val="1"/>
        <w:rPr>
          <w:rFonts w:ascii="Times New Roman" w:eastAsia="Times New Roman" w:hAnsi="Times New Roman" w:cs="Times New Roman"/>
          <w:bCs/>
          <w:iCs/>
          <w:sz w:val="24"/>
          <w:szCs w:val="24"/>
          <w:lang w:eastAsia="ru-RU"/>
        </w:rPr>
      </w:pPr>
      <w:r w:rsidRPr="000E7F96">
        <w:rPr>
          <w:rFonts w:ascii="Times New Roman" w:eastAsia="Times New Roman" w:hAnsi="Times New Roman" w:cs="Times New Roman"/>
          <w:bCs/>
          <w:iCs/>
          <w:sz w:val="24"/>
          <w:szCs w:val="24"/>
          <w:lang w:eastAsia="ru-RU"/>
        </w:rPr>
        <w:t>муниципальной услуги</w:t>
      </w:r>
    </w:p>
    <w:p w:rsidR="000E7F96" w:rsidRPr="000E7F96" w:rsidRDefault="000E7F96" w:rsidP="000E7F96">
      <w:pPr>
        <w:spacing w:after="0" w:line="240" w:lineRule="auto"/>
        <w:ind w:firstLine="567"/>
        <w:jc w:val="center"/>
        <w:outlineLvl w:val="1"/>
        <w:rPr>
          <w:rFonts w:ascii="Times New Roman" w:eastAsia="Times New Roman" w:hAnsi="Times New Roman" w:cs="Times New Roman"/>
          <w:b/>
          <w:bCs/>
          <w:iCs/>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54. Основанием для начала административной процедуры является поступление в Департамент или МФЦ</w:t>
      </w:r>
      <w:r w:rsidRPr="000E7F96">
        <w:rPr>
          <w:rFonts w:ascii="Times New Roman" w:eastAsia="Times New Roman" w:hAnsi="Times New Roman" w:cs="Times New Roman"/>
          <w:b/>
          <w:sz w:val="24"/>
          <w:szCs w:val="24"/>
          <w:lang w:eastAsia="ru-RU"/>
        </w:rPr>
        <w:t xml:space="preserve"> </w:t>
      </w:r>
      <w:r w:rsidRPr="000E7F96">
        <w:rPr>
          <w:rFonts w:ascii="Times New Roman" w:eastAsia="Times New Roman" w:hAnsi="Times New Roman" w:cs="Times New Roman"/>
          <w:sz w:val="24"/>
          <w:szCs w:val="24"/>
          <w:lang w:eastAsia="ru-RU"/>
        </w:rPr>
        <w:t>заявления о предоставлении муниципальной услуги</w:t>
      </w:r>
      <w:r w:rsidRPr="000E7F96">
        <w:rPr>
          <w:rFonts w:ascii="Times New Roman" w:eastAsia="Times New Roman" w:hAnsi="Times New Roman" w:cs="Times New Roman"/>
          <w:spacing w:val="-1"/>
          <w:sz w:val="24"/>
          <w:szCs w:val="24"/>
          <w:lang w:eastAsia="ru-RU"/>
        </w:rPr>
        <w:t>.</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за прием и регистрацию заявления, представленного заявителем лично или поступившего по почте в адрес Департамента - специалист Департамента;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за прием заявления, предоставленного заявителем лично в Управление, в том числе посредством Единого портала – специалист Управления;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-за регистрацию заявления, предоставленного заявителем  посредством Единого портала, – специалист Департамента;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за прием и регистрацию заявления в МФЦ - работник МФЦ.</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0E7F96">
        <w:rPr>
          <w:rFonts w:ascii="Times New Roman" w:eastAsia="Times New Roman" w:hAnsi="Times New Roman" w:cs="Times New Roman"/>
          <w:sz w:val="24"/>
          <w:szCs w:val="24"/>
          <w:lang w:eastAsia="ru-RU"/>
        </w:rPr>
        <w:noBreakHyphen/>
        <w:t xml:space="preserve"> в день поступления обращения в Департамент; при личном обращении заявителя </w:t>
      </w:r>
      <w:r w:rsidRPr="000E7F96">
        <w:rPr>
          <w:rFonts w:ascii="Times New Roman" w:eastAsia="Times New Roman" w:hAnsi="Times New Roman" w:cs="Times New Roman"/>
          <w:sz w:val="24"/>
          <w:szCs w:val="24"/>
          <w:lang w:eastAsia="ru-RU"/>
        </w:rPr>
        <w:noBreakHyphen/>
        <w:t xml:space="preserve"> 15 минут с момента получения заявления о предоставлении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документы на предоставление муниципальной услуги, поступившие в Управление или Департамента, регистрируются в электронном документообороте;</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регистрация заявления в МФЦ осуществляется в автоматизированной информационной системе МФЦ.</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Заявителю, подавшему заявление в МФЦ, выдается расписка в получении документов с указанием их перечня и даты их получения МФЦ, а также с указанием перечня сведений и документов, которые будут получены по межведомственным запросам.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lastRenderedPageBreak/>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0E7F96" w:rsidRPr="000E7F96" w:rsidRDefault="000E7F96" w:rsidP="000E7F96">
      <w:pPr>
        <w:spacing w:after="0" w:line="240" w:lineRule="auto"/>
        <w:ind w:firstLine="567"/>
        <w:jc w:val="both"/>
        <w:rPr>
          <w:rFonts w:ascii="Times New Roman" w:eastAsia="Calibri"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Формирование и направление межведомственных запросов в органы власти</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и организации, участвующие в предоставлении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55. Основанием для начала административной процедуры является поступление зарегистрированного заявления к специалисту Управления либо специалисту МФЦ.</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 либо работник МФЦ.</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день поступления зарегистрированного заявления специалисту Управления, либо специалисту МФЦ);</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roofErr w:type="gramStart"/>
      <w:r w:rsidRPr="000E7F96">
        <w:rPr>
          <w:rFonts w:ascii="Times New Roman" w:eastAsia="Times New Roman" w:hAnsi="Times New Roman" w:cs="Times New Roman"/>
          <w:sz w:val="24"/>
          <w:szCs w:val="24"/>
          <w:lang w:eastAsia="ru-RU"/>
        </w:rPr>
        <w:t xml:space="preserve">-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власти или организацию, предоставляющие документ и информацию, </w:t>
      </w:r>
      <w:r w:rsidRPr="000E7F96">
        <w:rPr>
          <w:rFonts w:ascii="Times New Roman" w:eastAsia="Calibri" w:hAnsi="Times New Roman" w:cs="Times New Roman"/>
          <w:sz w:val="24"/>
          <w:szCs w:val="24"/>
          <w:lang w:eastAsia="ru-RU"/>
        </w:rPr>
        <w:t xml:space="preserve">за исключением получения информации, указанной </w:t>
      </w:r>
      <w:r w:rsidRPr="00484678">
        <w:rPr>
          <w:rFonts w:ascii="Times New Roman" w:eastAsia="Calibri" w:hAnsi="Times New Roman" w:cs="Times New Roman"/>
          <w:sz w:val="24"/>
          <w:szCs w:val="24"/>
          <w:lang w:eastAsia="ru-RU"/>
        </w:rPr>
        <w:t xml:space="preserve">в подпункте </w:t>
      </w:r>
      <w:r w:rsidR="00484678" w:rsidRPr="00484678">
        <w:rPr>
          <w:rFonts w:ascii="Times New Roman" w:eastAsia="Calibri" w:hAnsi="Times New Roman" w:cs="Times New Roman"/>
          <w:sz w:val="24"/>
          <w:szCs w:val="24"/>
          <w:lang w:eastAsia="ru-RU"/>
        </w:rPr>
        <w:t>3</w:t>
      </w:r>
      <w:r w:rsidRPr="00484678">
        <w:rPr>
          <w:rFonts w:ascii="Times New Roman" w:eastAsia="Calibri" w:hAnsi="Times New Roman" w:cs="Times New Roman"/>
          <w:sz w:val="24"/>
          <w:szCs w:val="24"/>
          <w:lang w:eastAsia="ru-RU"/>
        </w:rPr>
        <w:t xml:space="preserve"> пункта 2</w:t>
      </w:r>
      <w:r w:rsidR="00484678">
        <w:rPr>
          <w:rFonts w:ascii="Times New Roman" w:eastAsia="Calibri" w:hAnsi="Times New Roman" w:cs="Times New Roman"/>
          <w:sz w:val="24"/>
          <w:szCs w:val="24"/>
          <w:lang w:eastAsia="ru-RU"/>
        </w:rPr>
        <w:t>1</w:t>
      </w:r>
      <w:r w:rsidRPr="000E7F96">
        <w:rPr>
          <w:rFonts w:ascii="Times New Roman" w:eastAsia="Calibri" w:hAnsi="Times New Roman" w:cs="Times New Roman"/>
          <w:sz w:val="24"/>
          <w:szCs w:val="24"/>
          <w:lang w:eastAsia="ru-RU"/>
        </w:rPr>
        <w:t xml:space="preserve"> настоящего административного регламента, срок выполнения которой составляет не более 14 календарных дней</w:t>
      </w:r>
      <w:r w:rsidRPr="000E7F96">
        <w:rPr>
          <w:rFonts w:ascii="Times New Roman" w:eastAsia="Times New Roman" w:hAnsi="Times New Roman" w:cs="Times New Roman"/>
          <w:sz w:val="24"/>
          <w:szCs w:val="24"/>
          <w:lang w:eastAsia="ru-RU"/>
        </w:rPr>
        <w:t>).</w:t>
      </w:r>
      <w:proofErr w:type="gramEnd"/>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Департаментом или МФЦ самостоятельно.</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Способ фиксации результата </w:t>
      </w:r>
      <w:r w:rsidRPr="000E7F96">
        <w:rPr>
          <w:rFonts w:ascii="Times New Roman" w:eastAsia="Times New Roman" w:hAnsi="Times New Roman" w:cs="Times New Roman"/>
          <w:spacing w:val="-1"/>
          <w:sz w:val="24"/>
          <w:szCs w:val="24"/>
          <w:lang w:eastAsia="ru-RU"/>
        </w:rPr>
        <w:t xml:space="preserve">выполнения </w:t>
      </w:r>
      <w:r w:rsidRPr="000E7F96">
        <w:rPr>
          <w:rFonts w:ascii="Times New Roman" w:eastAsia="Times New Roman" w:hAnsi="Times New Roman" w:cs="Times New Roman"/>
          <w:sz w:val="24"/>
          <w:szCs w:val="24"/>
          <w:lang w:eastAsia="ru-RU"/>
        </w:rPr>
        <w:t xml:space="preserve">административной процедуры: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ответы на межведомственные запросы</w:t>
      </w:r>
      <w:r w:rsidRPr="000E7F96">
        <w:rPr>
          <w:rFonts w:ascii="Times New Roman" w:eastAsia="Arial" w:hAnsi="Times New Roman" w:cs="Times New Roman"/>
          <w:sz w:val="24"/>
          <w:szCs w:val="24"/>
          <w:lang w:eastAsia="ru-RU"/>
        </w:rPr>
        <w:t xml:space="preserve"> </w:t>
      </w:r>
      <w:r w:rsidRPr="000E7F96">
        <w:rPr>
          <w:rFonts w:ascii="Times New Roman" w:eastAsia="Times New Roman" w:hAnsi="Times New Roman" w:cs="Times New Roman"/>
          <w:sz w:val="24"/>
          <w:szCs w:val="24"/>
          <w:lang w:eastAsia="ru-RU"/>
        </w:rPr>
        <w:t>регистрируются в журнале регистрации документов.</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В случае поступления ответа на межведомственный запрос по почте в Департамент, специалист Департамента передает зарегистрированный ответ на межведомственный запрос специалисту Управления.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В случае поступления ответа на межведомственный запрос специалисту МФЦ, он обеспечивает его передачу в Департамент в порядке и сроки, которые установлены соглашением о взаимодействии между МФЦ и Департаментом.</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Рассмотрение представленных документов, необходимых для предоставления</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муниципальной услуги и оформление документов,</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roofErr w:type="gramStart"/>
      <w:r w:rsidRPr="000E7F96">
        <w:rPr>
          <w:rFonts w:ascii="Times New Roman" w:eastAsia="Times New Roman" w:hAnsi="Times New Roman" w:cs="Times New Roman"/>
          <w:sz w:val="24"/>
          <w:szCs w:val="24"/>
          <w:lang w:eastAsia="ru-RU"/>
        </w:rPr>
        <w:t>являющихся</w:t>
      </w:r>
      <w:proofErr w:type="gramEnd"/>
      <w:r w:rsidRPr="000E7F96">
        <w:rPr>
          <w:rFonts w:ascii="Times New Roman" w:eastAsia="Times New Roman" w:hAnsi="Times New Roman" w:cs="Times New Roman"/>
          <w:sz w:val="24"/>
          <w:szCs w:val="24"/>
          <w:lang w:eastAsia="ru-RU"/>
        </w:rPr>
        <w:t xml:space="preserve"> результатом предоставления муниципальной услуги</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56.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и ответов на межведомственные запросы.</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административных процедур:</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за рассмотрение документов, необходимых для предоставления муниципальной услуги, оформление документов, являющихся результатом предоставления муниципальной услуги, за регистрацию градостроительного плана земельного участка - специалист Управления;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за подписание градостроительного плана земельного участка – начальник Управления либо лицо, его замещающее;</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за регистрацию уведомления об отказе в выдаче градостроительного плана земельного участка – специалист Департамента.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lastRenderedPageBreak/>
        <w:t xml:space="preserve">- рассмотрение документов, необходимых для предоставления муниципальной услуги, и принятия решения о предоставлении муниципальной услуги (продолжительность и (или) максимальный срок выполнения – в день поступления в Департамент либо в МФЦ зарегистрированного заявления и ответов на межведомственные запросы);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подготовка градостроительного плана земельного участка (продолжительность и (или) максимальный срок выполнения - 7 календарных дней со дня принятия решения о предоставлении муниципальной услуги);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подписание градостроительного плана земельного участка (продолжительность и (или) максимальный срок выполнения - 1 календарный день со дня подготовки градостроительного плана земельного участка);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регистрация градостроительного плана земельного участка (продолжительность и (или) максимальный срок выполнения – в день подписания градостроительного плана земельного участка начальником Управления).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Критерием принятия решения о предоставлении или об отказе в предоставлении муниципальной услуги является наличие или отсутствие оснований для предоставления муниципальной услуги, указанных в пункте 33 настоящего административного регламента.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Результат выполнения административной процедуры: градостроительный план земельного участка, подготовленный в 3-х экземплярах, или уведомление об отказе в выдаче градостроительного плана земельного участка.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градостроительный план земельного участка регистрируется в журналах регистрации градостроительных планов земельных участков (бумажном и электронном);</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уведомление об отказе в выдаче градостроительного плана земельного участка регистрируется в электронном документообороте.</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Управления в течение 1 календарного дня с момента оформления документов, являющихся результатом предоставления муниципальной услуги, направляет их в МФЦ.</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Выдача (направление) заявителю документов,</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roofErr w:type="gramStart"/>
      <w:r w:rsidRPr="000E7F96">
        <w:rPr>
          <w:rFonts w:ascii="Times New Roman" w:eastAsia="Times New Roman" w:hAnsi="Times New Roman" w:cs="Times New Roman"/>
          <w:sz w:val="24"/>
          <w:szCs w:val="24"/>
          <w:lang w:eastAsia="ru-RU"/>
        </w:rPr>
        <w:t>являющихся</w:t>
      </w:r>
      <w:proofErr w:type="gramEnd"/>
      <w:r w:rsidRPr="000E7F96">
        <w:rPr>
          <w:rFonts w:ascii="Times New Roman" w:eastAsia="Times New Roman" w:hAnsi="Times New Roman" w:cs="Times New Roman"/>
          <w:sz w:val="24"/>
          <w:szCs w:val="24"/>
          <w:lang w:eastAsia="ru-RU"/>
        </w:rPr>
        <w:t xml:space="preserve"> результатом предоставления муниципальной услуги</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57.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 Департамента или работнику МФЦ.</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за направление заявителю документов, являющихся результатом предоставления муниципальной услуги, почто</w:t>
      </w:r>
      <w:proofErr w:type="gramStart"/>
      <w:r w:rsidRPr="000E7F96">
        <w:rPr>
          <w:rFonts w:ascii="Times New Roman" w:eastAsia="Times New Roman" w:hAnsi="Times New Roman" w:cs="Times New Roman"/>
          <w:sz w:val="24"/>
          <w:szCs w:val="24"/>
          <w:lang w:eastAsia="ru-RU"/>
        </w:rPr>
        <w:t>й–</w:t>
      </w:r>
      <w:proofErr w:type="gramEnd"/>
      <w:r w:rsidRPr="000E7F96">
        <w:rPr>
          <w:rFonts w:ascii="Times New Roman" w:eastAsia="Times New Roman" w:hAnsi="Times New Roman" w:cs="Times New Roman"/>
          <w:sz w:val="24"/>
          <w:szCs w:val="24"/>
          <w:lang w:eastAsia="ru-RU"/>
        </w:rPr>
        <w:t xml:space="preserve"> специалист Департамента;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нарочно – специалист Управления;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за выдачу документов, являющихся результатом предоставления муниципальной услуги, в МФЦ - работник МФЦ.</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0E7F96" w:rsidRPr="000E7F96" w:rsidRDefault="000E7F96" w:rsidP="000E7F96">
      <w:pPr>
        <w:spacing w:after="0" w:line="240" w:lineRule="auto"/>
        <w:ind w:firstLine="567"/>
        <w:jc w:val="both"/>
        <w:rPr>
          <w:rFonts w:ascii="Times New Roman" w:eastAsia="Times New Roman" w:hAnsi="Times New Roman" w:cs="Times New Roman"/>
          <w:i/>
          <w:sz w:val="24"/>
          <w:szCs w:val="24"/>
          <w:lang w:eastAsia="ru-RU"/>
        </w:rPr>
      </w:pPr>
      <w:r w:rsidRPr="000E7F9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lastRenderedPageBreak/>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0E7F96" w:rsidRPr="000E7F96" w:rsidRDefault="000E7F96" w:rsidP="000E7F96">
      <w:pPr>
        <w:spacing w:after="0" w:line="240" w:lineRule="auto"/>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outlineLvl w:val="1"/>
        <w:rPr>
          <w:rFonts w:ascii="Times New Roman" w:eastAsia="Times New Roman" w:hAnsi="Times New Roman" w:cs="Times New Roman"/>
          <w:b/>
          <w:bCs/>
          <w:iCs/>
          <w:sz w:val="24"/>
          <w:szCs w:val="24"/>
          <w:lang w:eastAsia="ru-RU"/>
        </w:rPr>
      </w:pPr>
      <w:r w:rsidRPr="000E7F96">
        <w:rPr>
          <w:rFonts w:ascii="Times New Roman" w:eastAsia="Times New Roman" w:hAnsi="Times New Roman" w:cs="Times New Roman"/>
          <w:b/>
          <w:bCs/>
          <w:iCs/>
          <w:sz w:val="24"/>
          <w:szCs w:val="24"/>
          <w:lang w:val="en-US" w:eastAsia="ru-RU"/>
        </w:rPr>
        <w:t>IV</w:t>
      </w:r>
      <w:r w:rsidRPr="000E7F96">
        <w:rPr>
          <w:rFonts w:ascii="Times New Roman" w:eastAsia="Times New Roman" w:hAnsi="Times New Roman" w:cs="Times New Roman"/>
          <w:b/>
          <w:bCs/>
          <w:iCs/>
          <w:sz w:val="24"/>
          <w:szCs w:val="24"/>
          <w:lang w:eastAsia="ru-RU"/>
        </w:rPr>
        <w:t>. Формы контроля за исполнением административного регламента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Порядок осуществления текущего </w:t>
      </w:r>
      <w:proofErr w:type="gramStart"/>
      <w:r w:rsidRPr="000E7F96">
        <w:rPr>
          <w:rFonts w:ascii="Times New Roman" w:eastAsia="Times New Roman" w:hAnsi="Times New Roman" w:cs="Times New Roman"/>
          <w:sz w:val="24"/>
          <w:szCs w:val="24"/>
          <w:lang w:eastAsia="ru-RU"/>
        </w:rPr>
        <w:t>контроля за</w:t>
      </w:r>
      <w:proofErr w:type="gramEnd"/>
      <w:r w:rsidRPr="000E7F96">
        <w:rPr>
          <w:rFonts w:ascii="Times New Roman" w:eastAsia="Times New Roman" w:hAnsi="Times New Roman" w:cs="Times New Roman"/>
          <w:sz w:val="24"/>
          <w:szCs w:val="24"/>
          <w:lang w:eastAsia="ru-RU"/>
        </w:rPr>
        <w:t xml:space="preserve"> соблюдением и исполнением</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58. Текущий </w:t>
      </w:r>
      <w:proofErr w:type="gramStart"/>
      <w:r w:rsidRPr="000E7F96">
        <w:rPr>
          <w:rFonts w:ascii="Times New Roman" w:eastAsia="Times New Roman" w:hAnsi="Times New Roman" w:cs="Times New Roman"/>
          <w:sz w:val="24"/>
          <w:szCs w:val="24"/>
          <w:lang w:eastAsia="ru-RU"/>
        </w:rPr>
        <w:t>контроль за</w:t>
      </w:r>
      <w:proofErr w:type="gramEnd"/>
      <w:r w:rsidRPr="000E7F96">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0E7F96">
        <w:rPr>
          <w:rFonts w:ascii="Times New Roman" w:eastAsia="Times New Roman" w:hAnsi="Times New Roman" w:cs="Times New Roman"/>
          <w:sz w:val="24"/>
          <w:szCs w:val="24"/>
          <w:lang w:eastAsia="ru-RU"/>
        </w:rPr>
        <w:t>контроля за</w:t>
      </w:r>
      <w:proofErr w:type="gramEnd"/>
      <w:r w:rsidRPr="000E7F96">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 том числе со стороны граждан, их объединений и организаций</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59. Плановые проверки полноты и качества предоставления муниципальной услуги проводятся директором Департамента либо лицом, его</w:t>
      </w:r>
      <w:r w:rsidRPr="000E7F96">
        <w:rPr>
          <w:rFonts w:ascii="Times New Roman" w:eastAsia="Times New Roman" w:hAnsi="Times New Roman" w:cs="Times New Roman"/>
          <w:sz w:val="24"/>
          <w:szCs w:val="24"/>
          <w:shd w:val="clear" w:color="auto" w:fill="FFFFFF"/>
          <w:lang w:eastAsia="ru-RU"/>
        </w:rPr>
        <w:t xml:space="preserve"> замещающим</w:t>
      </w:r>
      <w:r w:rsidRPr="000E7F96">
        <w:rPr>
          <w:rFonts w:ascii="Times New Roman" w:eastAsia="Times New Roman" w:hAnsi="Times New Roman" w:cs="Times New Roman"/>
          <w:sz w:val="24"/>
          <w:szCs w:val="24"/>
          <w:lang w:eastAsia="ru-RU"/>
        </w:rPr>
        <w:t>.</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60.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61. Результаты проверки оформляются в виде акта, в котором отмечаются выявленные недостатки и указываются предложения по их устранению.</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62. </w:t>
      </w:r>
      <w:proofErr w:type="gramStart"/>
      <w:r w:rsidRPr="000E7F96">
        <w:rPr>
          <w:rFonts w:ascii="Times New Roman" w:eastAsia="Times New Roman" w:hAnsi="Times New Roman" w:cs="Times New Roman"/>
          <w:sz w:val="24"/>
          <w:szCs w:val="24"/>
          <w:lang w:eastAsia="ru-RU"/>
        </w:rPr>
        <w:t>Контроль за</w:t>
      </w:r>
      <w:proofErr w:type="gramEnd"/>
      <w:r w:rsidRPr="000E7F96">
        <w:rPr>
          <w:rFonts w:ascii="Times New Roman" w:eastAsia="Times New Roman" w:hAnsi="Times New Roman" w:cs="Times New Roman"/>
          <w:sz w:val="24"/>
          <w:szCs w:val="24"/>
          <w:lang w:eastAsia="ru-RU"/>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E7F96" w:rsidRPr="000E7F96" w:rsidRDefault="000E7F96" w:rsidP="000E7F96">
      <w:pPr>
        <w:spacing w:after="0" w:line="240" w:lineRule="auto"/>
        <w:ind w:firstLine="567"/>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lastRenderedPageBreak/>
        <w:t>63.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Персональная ответственность сотрудников закрепляется в их должностных инструкциях в соответствии с требованиями законодательства.</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64. </w:t>
      </w:r>
      <w:proofErr w:type="gramStart"/>
      <w:r w:rsidRPr="000E7F96">
        <w:rPr>
          <w:rFonts w:ascii="Times New Roman" w:eastAsia="Times New Roman" w:hAnsi="Times New Roman" w:cs="Times New Roman"/>
          <w:sz w:val="24"/>
          <w:szCs w:val="24"/>
          <w:lang w:eastAsia="ru-RU"/>
        </w:rPr>
        <w:t xml:space="preserve">В соответствии со статьей 9.6 Закона Ханты-Мансийского автономного округа - Югры от 11.06.2010 № </w:t>
      </w:r>
      <w:hyperlink r:id="rId21" w:tooltip="закон от 11.06.2010 № 102-оз Дума Ханты-Мансийского автономного округа-Югры&#10;&#10;ОБ АДМИНИСТРАТИВНЫХ ПРАВОНАРУШЕНИЯХ " w:history="1">
        <w:r w:rsidRPr="000E7F96">
          <w:rPr>
            <w:rFonts w:ascii="Times New Roman" w:eastAsia="Times New Roman" w:hAnsi="Times New Roman" w:cs="Times New Roman"/>
            <w:color w:val="000000" w:themeColor="text1"/>
            <w:sz w:val="24"/>
            <w:szCs w:val="24"/>
            <w:lang w:eastAsia="ru-RU"/>
          </w:rPr>
          <w:t>102-оз</w:t>
        </w:r>
      </w:hyperlink>
      <w:r w:rsidRPr="000E7F96">
        <w:rPr>
          <w:rFonts w:ascii="Times New Roman" w:eastAsia="Times New Roman" w:hAnsi="Times New Roman" w:cs="Times New Roman"/>
          <w:color w:val="000000" w:themeColor="text1"/>
          <w:sz w:val="24"/>
          <w:szCs w:val="24"/>
          <w:lang w:eastAsia="ru-RU"/>
        </w:rPr>
        <w:t xml:space="preserve"> «</w:t>
      </w:r>
      <w:r w:rsidRPr="000E7F96">
        <w:rPr>
          <w:rFonts w:ascii="Times New Roman" w:eastAsia="Times New Roman" w:hAnsi="Times New Roman" w:cs="Times New Roman"/>
          <w:sz w:val="24"/>
          <w:szCs w:val="24"/>
          <w:lang w:eastAsia="ru-RU"/>
        </w:rPr>
        <w:t>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0E7F96">
        <w:rPr>
          <w:rFonts w:ascii="Times New Roman" w:eastAsia="Times New Roman" w:hAnsi="Times New Roman" w:cs="Times New Roman"/>
          <w:sz w:val="24"/>
          <w:szCs w:val="24"/>
          <w:lang w:eastAsia="ru-RU"/>
        </w:rPr>
        <w:t xml:space="preserve"> </w:t>
      </w:r>
      <w:proofErr w:type="gramStart"/>
      <w:r w:rsidRPr="000E7F96">
        <w:rPr>
          <w:rFonts w:ascii="Times New Roman" w:eastAsia="Times New Roman" w:hAnsi="Times New Roman" w:cs="Times New Roman"/>
          <w:sz w:val="24"/>
          <w:szCs w:val="24"/>
          <w:lang w:eastAsia="ru-RU"/>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Pr="000E7F96">
        <w:rPr>
          <w:rFonts w:ascii="Times New Roman" w:eastAsia="Times New Roman" w:hAnsi="Times New Roman" w:cs="Times New Roman"/>
          <w:sz w:val="24"/>
          <w:szCs w:val="24"/>
          <w:lang w:eastAsia="ru-RU"/>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3B68F2" w:rsidRDefault="003B68F2" w:rsidP="003B68F2">
      <w:pPr>
        <w:keepNext/>
        <w:keepLines/>
        <w:spacing w:after="0" w:line="240" w:lineRule="auto"/>
        <w:jc w:val="center"/>
        <w:outlineLvl w:val="0"/>
        <w:rPr>
          <w:rFonts w:ascii="Times New Roman" w:eastAsia="Times New Roman" w:hAnsi="Times New Roman" w:cs="Times New Roman"/>
          <w:sz w:val="24"/>
          <w:szCs w:val="24"/>
          <w:lang w:eastAsia="ru-RU"/>
        </w:rPr>
      </w:pPr>
    </w:p>
    <w:p w:rsidR="003B68F2" w:rsidRPr="003B68F2" w:rsidRDefault="003B68F2" w:rsidP="003B68F2">
      <w:pPr>
        <w:keepNext/>
        <w:keepLines/>
        <w:spacing w:after="0" w:line="240" w:lineRule="auto"/>
        <w:jc w:val="center"/>
        <w:outlineLvl w:val="0"/>
        <w:rPr>
          <w:rFonts w:ascii="Times New Roman" w:eastAsia="Times New Roman" w:hAnsi="Times New Roman" w:cs="Times New Roman"/>
          <w:b/>
          <w:bCs/>
          <w:sz w:val="24"/>
          <w:szCs w:val="24"/>
          <w:lang w:eastAsia="ru-RU"/>
        </w:rPr>
      </w:pPr>
      <w:r w:rsidRPr="003B68F2">
        <w:rPr>
          <w:rFonts w:ascii="Times New Roman" w:eastAsia="Times New Roman" w:hAnsi="Times New Roman" w:cs="Times New Roman"/>
          <w:b/>
          <w:sz w:val="24"/>
          <w:szCs w:val="24"/>
          <w:lang w:eastAsia="ru-RU"/>
        </w:rPr>
        <w:t>V.</w:t>
      </w:r>
      <w:r w:rsidRPr="003B68F2">
        <w:rPr>
          <w:rFonts w:ascii="Times New Roman" w:eastAsia="Times New Roman" w:hAnsi="Times New Roman" w:cs="Times New Roman"/>
          <w:b/>
          <w:bCs/>
          <w:sz w:val="24"/>
          <w:szCs w:val="24"/>
          <w:lang w:eastAsia="ru-RU"/>
        </w:rPr>
        <w:t xml:space="preserve"> Досудебный (внесудебный) порядок обжалования решений и</w:t>
      </w:r>
    </w:p>
    <w:p w:rsidR="003B68F2" w:rsidRPr="003B68F2" w:rsidRDefault="003B68F2" w:rsidP="003B68F2">
      <w:pPr>
        <w:keepNext/>
        <w:keepLines/>
        <w:spacing w:after="0" w:line="240" w:lineRule="auto"/>
        <w:jc w:val="center"/>
        <w:outlineLvl w:val="0"/>
        <w:rPr>
          <w:rFonts w:ascii="Times New Roman" w:eastAsia="Times New Roman" w:hAnsi="Times New Roman" w:cs="Times New Roman"/>
          <w:b/>
          <w:bCs/>
          <w:sz w:val="24"/>
          <w:szCs w:val="24"/>
          <w:lang w:eastAsia="ru-RU"/>
        </w:rPr>
      </w:pPr>
      <w:r w:rsidRPr="003B68F2">
        <w:rPr>
          <w:rFonts w:ascii="Times New Roman" w:eastAsia="Times New Roman" w:hAnsi="Times New Roman" w:cs="Times New Roman"/>
          <w:b/>
          <w:bCs/>
          <w:sz w:val="24"/>
          <w:szCs w:val="24"/>
          <w:lang w:eastAsia="ru-RU"/>
        </w:rPr>
        <w:t>действий (бездействия) Управления, МФЦ, должностных лиц Управления или муниципальных служащих, работников МФЦ</w:t>
      </w:r>
    </w:p>
    <w:p w:rsidR="003B68F2" w:rsidRPr="003B68F2" w:rsidRDefault="003B68F2" w:rsidP="003B68F2">
      <w:pPr>
        <w:spacing w:after="0" w:line="240" w:lineRule="auto"/>
        <w:rPr>
          <w:rFonts w:ascii="Times New Roman" w:eastAsia="Times New Roman" w:hAnsi="Times New Roman" w:cs="Times New Roman"/>
          <w:sz w:val="24"/>
          <w:szCs w:val="24"/>
          <w:lang w:eastAsia="ru-RU"/>
        </w:rPr>
      </w:pPr>
    </w:p>
    <w:p w:rsidR="003B68F2" w:rsidRPr="003B68F2" w:rsidRDefault="003B68F2" w:rsidP="003B68F2">
      <w:pPr>
        <w:spacing w:after="0" w:line="240" w:lineRule="auto"/>
        <w:jc w:val="both"/>
        <w:rPr>
          <w:rFonts w:ascii="Times New Roman" w:eastAsia="Times New Roman" w:hAnsi="Times New Roman" w:cs="Times New Roman"/>
          <w:sz w:val="24"/>
          <w:szCs w:val="24"/>
          <w:lang w:eastAsia="ru-RU"/>
        </w:rPr>
      </w:pPr>
      <w:r w:rsidRPr="003B68F2">
        <w:rPr>
          <w:rFonts w:ascii="Times New Roman" w:eastAsia="Times New Roman" w:hAnsi="Times New Roman" w:cs="Times New Roman"/>
          <w:sz w:val="24"/>
          <w:szCs w:val="24"/>
          <w:lang w:eastAsia="ru-RU"/>
        </w:rPr>
        <w:tab/>
        <w:t>65.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МФЦ, а также должностными лицами Управления, муниципальными служащими, работниками МФЦ.</w:t>
      </w:r>
    </w:p>
    <w:p w:rsidR="003B68F2" w:rsidRPr="003B68F2" w:rsidRDefault="003B68F2" w:rsidP="003B68F2">
      <w:pPr>
        <w:spacing w:after="0" w:line="240" w:lineRule="auto"/>
        <w:ind w:firstLine="709"/>
        <w:jc w:val="both"/>
        <w:rPr>
          <w:rFonts w:ascii="Times New Roman" w:eastAsia="Arial" w:hAnsi="Times New Roman" w:cs="Times New Roman"/>
          <w:sz w:val="24"/>
          <w:szCs w:val="24"/>
          <w:lang w:eastAsia="ru-RU"/>
        </w:rPr>
      </w:pPr>
      <w:r w:rsidRPr="003B68F2">
        <w:rPr>
          <w:rFonts w:ascii="Times New Roman" w:eastAsia="Arial" w:hAnsi="Times New Roman" w:cs="Times New Roman"/>
          <w:sz w:val="24"/>
          <w:szCs w:val="24"/>
          <w:lang w:eastAsia="ru-RU"/>
        </w:rPr>
        <w:t xml:space="preserve">66. </w:t>
      </w:r>
      <w:r w:rsidRPr="003B68F2">
        <w:rPr>
          <w:rFonts w:ascii="Times New Roman" w:eastAsia="Arial" w:hAnsi="Times New Roman" w:cs="Times New Roman"/>
          <w:sz w:val="24"/>
          <w:szCs w:val="24"/>
          <w:lang w:eastAsia="ar-SA"/>
        </w:rPr>
        <w:t xml:space="preserve">Жалоба подается в Управление, Департамент, МФЦ, </w:t>
      </w:r>
      <w:r w:rsidRPr="003B68F2">
        <w:rPr>
          <w:rFonts w:ascii="Times New Roman" w:eastAsia="Arial" w:hAnsi="Times New Roman" w:cs="Times New Roman"/>
          <w:sz w:val="24"/>
          <w:szCs w:val="24"/>
          <w:lang w:eastAsia="ru-RU"/>
        </w:rPr>
        <w:t>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3B68F2" w:rsidRPr="003B68F2" w:rsidRDefault="003B68F2" w:rsidP="003B68F2">
      <w:pPr>
        <w:spacing w:after="0" w:line="240" w:lineRule="auto"/>
        <w:jc w:val="both"/>
        <w:rPr>
          <w:rFonts w:ascii="Times New Roman" w:eastAsia="Arial" w:hAnsi="Times New Roman" w:cs="Times New Roman"/>
          <w:sz w:val="24"/>
          <w:szCs w:val="24"/>
          <w:lang w:eastAsia="ar-SA"/>
        </w:rPr>
      </w:pPr>
      <w:r w:rsidRPr="003B68F2">
        <w:rPr>
          <w:rFonts w:ascii="Times New Roman" w:eastAsia="Arial" w:hAnsi="Times New Roman" w:cs="Times New Roman"/>
          <w:sz w:val="24"/>
          <w:szCs w:val="24"/>
          <w:lang w:eastAsia="ar-SA"/>
        </w:rPr>
        <w:tab/>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3B68F2" w:rsidRPr="003B68F2" w:rsidRDefault="003B68F2" w:rsidP="003B68F2">
      <w:pPr>
        <w:spacing w:after="0" w:line="240" w:lineRule="auto"/>
        <w:ind w:firstLine="709"/>
        <w:jc w:val="both"/>
        <w:rPr>
          <w:rFonts w:ascii="Times New Roman" w:eastAsia="Arial" w:hAnsi="Times New Roman" w:cs="Times New Roman"/>
          <w:sz w:val="24"/>
          <w:szCs w:val="24"/>
          <w:lang w:eastAsia="ru-RU"/>
        </w:rPr>
      </w:pPr>
      <w:r w:rsidRPr="003B68F2">
        <w:rPr>
          <w:rFonts w:ascii="Times New Roman" w:eastAsia="Arial" w:hAnsi="Times New Roman" w:cs="Times New Roman"/>
          <w:color w:val="000000"/>
          <w:kern w:val="3"/>
          <w:sz w:val="24"/>
          <w:szCs w:val="24"/>
          <w:lang w:eastAsia="ru-RU" w:bidi="en-US"/>
        </w:rPr>
        <w:t xml:space="preserve">Жалоба на решения и действия (бездействие) </w:t>
      </w:r>
      <w:r w:rsidRPr="003B68F2">
        <w:rPr>
          <w:rFonts w:ascii="Times New Roman" w:eastAsia="Arial" w:hAnsi="Times New Roman" w:cs="Times New Roman"/>
          <w:sz w:val="24"/>
          <w:szCs w:val="24"/>
          <w:lang w:eastAsia="ru-RU"/>
        </w:rPr>
        <w:t>начальника Управления</w:t>
      </w:r>
      <w:r w:rsidRPr="003B68F2">
        <w:rPr>
          <w:rFonts w:ascii="Times New Roman" w:eastAsia="Arial" w:hAnsi="Times New Roman" w:cs="Times New Roman"/>
          <w:color w:val="000000"/>
          <w:kern w:val="3"/>
          <w:sz w:val="24"/>
          <w:szCs w:val="24"/>
          <w:lang w:eastAsia="ru-RU" w:bidi="en-US"/>
        </w:rPr>
        <w:t xml:space="preserve"> подается </w:t>
      </w:r>
      <w:r w:rsidRPr="003B68F2">
        <w:rPr>
          <w:rFonts w:ascii="Times New Roman" w:eastAsia="Arial" w:hAnsi="Times New Roman" w:cs="Times New Roman"/>
          <w:sz w:val="24"/>
          <w:szCs w:val="24"/>
          <w:lang w:eastAsia="ru-RU"/>
        </w:rPr>
        <w:t>директору Департамента, главе города Югорска.</w:t>
      </w:r>
    </w:p>
    <w:p w:rsidR="003B68F2" w:rsidRPr="003B68F2" w:rsidRDefault="003B68F2" w:rsidP="003B68F2">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3B68F2">
        <w:rPr>
          <w:rFonts w:ascii="Times New Roman" w:eastAsia="Times New Roman" w:hAnsi="Times New Roman" w:cs="Times New Roman"/>
          <w:color w:val="000000"/>
          <w:sz w:val="24"/>
          <w:szCs w:val="24"/>
          <w:lang w:eastAsia="ar-SA"/>
        </w:rPr>
        <w:t>Жалоба на решения и действия (бездействие) работника МФЦ подается директору МФЦ.</w:t>
      </w:r>
    </w:p>
    <w:p w:rsidR="003B68F2" w:rsidRPr="003B68F2" w:rsidRDefault="003B68F2" w:rsidP="003B68F2">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3B68F2">
        <w:rPr>
          <w:rFonts w:ascii="Times New Roman" w:eastAsia="Times New Roman" w:hAnsi="Times New Roman" w:cs="Times New Roman"/>
          <w:color w:val="000000"/>
          <w:sz w:val="24"/>
          <w:szCs w:val="24"/>
          <w:lang w:eastAsia="ar-SA"/>
        </w:rPr>
        <w:t>Жалоба на решения и действия (бездействие)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3B68F2" w:rsidRPr="003B68F2" w:rsidRDefault="003B68F2" w:rsidP="003B68F2">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3B68F2">
        <w:rPr>
          <w:rFonts w:ascii="Times New Roman" w:eastAsia="Times New Roman" w:hAnsi="Times New Roman" w:cs="Times New Roman"/>
          <w:color w:val="000000"/>
          <w:sz w:val="24"/>
          <w:szCs w:val="24"/>
          <w:lang w:eastAsia="ar-SA"/>
        </w:rPr>
        <w:t>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3B68F2" w:rsidRPr="003B68F2" w:rsidRDefault="003B68F2" w:rsidP="003B68F2">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3B68F2">
        <w:rPr>
          <w:rFonts w:ascii="Times New Roman" w:eastAsia="Times New Roman" w:hAnsi="Times New Roman" w:cs="Times New Roman"/>
          <w:color w:val="000000"/>
          <w:sz w:val="24"/>
          <w:szCs w:val="24"/>
          <w:lang w:eastAsia="ar-SA"/>
        </w:rPr>
        <w:t>68. Требования к порядку подачи и рассмотрения жалобы установлены:</w:t>
      </w:r>
    </w:p>
    <w:p w:rsidR="003B68F2" w:rsidRPr="003B68F2" w:rsidRDefault="003B68F2" w:rsidP="003B68F2">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3B68F2">
        <w:rPr>
          <w:rFonts w:ascii="Times New Roman" w:eastAsia="Times New Roman" w:hAnsi="Times New Roman" w:cs="Times New Roman"/>
          <w:color w:val="000000"/>
          <w:sz w:val="24"/>
          <w:szCs w:val="24"/>
          <w:lang w:eastAsia="ar-SA"/>
        </w:rPr>
        <w:t>1) Федеральным законом от 27.07.2010  № 210-ФЗ «Об организации предоставления государственных и муниципальных услуг» («Российская газета», 30.07.2010, № 168);</w:t>
      </w:r>
    </w:p>
    <w:p w:rsidR="003B68F2" w:rsidRPr="003B68F2" w:rsidRDefault="003B68F2" w:rsidP="003B68F2">
      <w:pPr>
        <w:suppressAutoHyphens/>
        <w:spacing w:after="0" w:line="240" w:lineRule="auto"/>
        <w:ind w:firstLine="708"/>
        <w:jc w:val="both"/>
        <w:rPr>
          <w:rFonts w:ascii="Times New Roman" w:eastAsia="Times New Roman" w:hAnsi="Times New Roman" w:cs="Times New Roman"/>
          <w:color w:val="000000"/>
          <w:sz w:val="24"/>
          <w:szCs w:val="24"/>
          <w:lang w:eastAsia="ar-SA"/>
        </w:rPr>
      </w:pPr>
      <w:proofErr w:type="gramStart"/>
      <w:r w:rsidRPr="003B68F2">
        <w:rPr>
          <w:rFonts w:ascii="Times New Roman" w:eastAsia="Times New Roman" w:hAnsi="Times New Roman" w:cs="Times New Roman"/>
          <w:color w:val="000000"/>
          <w:sz w:val="24"/>
          <w:szCs w:val="24"/>
          <w:lang w:eastAsia="ar-SA"/>
        </w:rPr>
        <w:t xml:space="preserve">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w:t>
      </w:r>
      <w:r w:rsidRPr="003B68F2">
        <w:rPr>
          <w:rFonts w:ascii="Times New Roman" w:eastAsia="Times New Roman" w:hAnsi="Times New Roman" w:cs="Times New Roman"/>
          <w:color w:val="000000"/>
          <w:sz w:val="24"/>
          <w:szCs w:val="24"/>
          <w:lang w:eastAsia="ar-SA"/>
        </w:rPr>
        <w:lastRenderedPageBreak/>
        <w:t>государственных и муниципальных услуг» и его работников» (Сборник «Муниципальные правовые акты  города Югорска</w:t>
      </w:r>
      <w:proofErr w:type="gramEnd"/>
      <w:r w:rsidRPr="003B68F2">
        <w:rPr>
          <w:rFonts w:ascii="Times New Roman" w:eastAsia="Times New Roman" w:hAnsi="Times New Roman" w:cs="Times New Roman"/>
          <w:color w:val="000000"/>
          <w:sz w:val="24"/>
          <w:szCs w:val="24"/>
          <w:lang w:eastAsia="ar-SA"/>
        </w:rPr>
        <w:t xml:space="preserve"> от 09.04.2018 № 14 (101);</w:t>
      </w:r>
    </w:p>
    <w:p w:rsidR="003E7778" w:rsidRDefault="003B68F2" w:rsidP="003B68F2">
      <w:pPr>
        <w:spacing w:after="0" w:line="240" w:lineRule="auto"/>
        <w:ind w:firstLine="567"/>
        <w:outlineLvl w:val="1"/>
        <w:rPr>
          <w:rFonts w:ascii="Times New Roman" w:eastAsia="Times New Roman" w:hAnsi="Times New Roman" w:cs="Times New Roman"/>
          <w:b/>
          <w:bCs/>
          <w:iCs/>
          <w:sz w:val="24"/>
          <w:szCs w:val="24"/>
          <w:lang w:eastAsia="ru-RU"/>
        </w:rPr>
      </w:pPr>
      <w:r w:rsidRPr="003B68F2">
        <w:rPr>
          <w:rFonts w:ascii="Times New Roman" w:eastAsia="Times New Roman" w:hAnsi="Times New Roman" w:cs="Times New Roman"/>
          <w:color w:val="000000"/>
          <w:sz w:val="24"/>
          <w:szCs w:val="24"/>
          <w:lang w:eastAsia="ar-SA"/>
        </w:rPr>
        <w:t>3) настоящим</w:t>
      </w:r>
      <w:r>
        <w:rPr>
          <w:rFonts w:ascii="Times New Roman" w:eastAsia="Times New Roman" w:hAnsi="Times New Roman" w:cs="Times New Roman"/>
          <w:color w:val="000000"/>
          <w:sz w:val="24"/>
          <w:szCs w:val="24"/>
          <w:lang w:eastAsia="ar-SA"/>
        </w:rPr>
        <w:t xml:space="preserve"> административным регламентом.</w:t>
      </w:r>
    </w:p>
    <w:p w:rsidR="003B68F2" w:rsidRDefault="003B68F2" w:rsidP="000E7F96">
      <w:pPr>
        <w:spacing w:after="0" w:line="240" w:lineRule="auto"/>
        <w:ind w:firstLine="567"/>
        <w:jc w:val="right"/>
        <w:outlineLvl w:val="0"/>
        <w:rPr>
          <w:rFonts w:ascii="Times New Roman" w:eastAsia="Times New Roman" w:hAnsi="Times New Roman" w:cs="Times New Roman"/>
          <w:b/>
          <w:bCs/>
          <w:kern w:val="32"/>
          <w:sz w:val="24"/>
          <w:szCs w:val="24"/>
          <w:lang w:eastAsia="ru-RU"/>
        </w:rPr>
      </w:pPr>
    </w:p>
    <w:p w:rsidR="000E7F96" w:rsidRPr="000E7F96" w:rsidRDefault="000E7F96" w:rsidP="000E7F96">
      <w:pPr>
        <w:spacing w:after="0" w:line="240" w:lineRule="auto"/>
        <w:ind w:firstLine="567"/>
        <w:jc w:val="right"/>
        <w:outlineLvl w:val="0"/>
        <w:rPr>
          <w:rFonts w:ascii="Times New Roman" w:eastAsia="Times New Roman" w:hAnsi="Times New Roman" w:cs="Times New Roman"/>
          <w:b/>
          <w:bCs/>
          <w:kern w:val="32"/>
          <w:sz w:val="24"/>
          <w:szCs w:val="24"/>
          <w:lang w:val="x-none" w:eastAsia="ru-RU"/>
        </w:rPr>
      </w:pPr>
      <w:r w:rsidRPr="000E7F96">
        <w:rPr>
          <w:rFonts w:ascii="Times New Roman" w:eastAsia="Times New Roman" w:hAnsi="Times New Roman" w:cs="Times New Roman"/>
          <w:b/>
          <w:bCs/>
          <w:kern w:val="32"/>
          <w:sz w:val="24"/>
          <w:szCs w:val="24"/>
          <w:lang w:val="x-none" w:eastAsia="ru-RU"/>
        </w:rPr>
        <w:t xml:space="preserve">Приложение </w:t>
      </w:r>
      <w:r w:rsidRPr="000E7F96">
        <w:rPr>
          <w:rFonts w:ascii="Times New Roman" w:eastAsia="Times New Roman" w:hAnsi="Times New Roman" w:cs="Times New Roman"/>
          <w:b/>
          <w:bCs/>
          <w:kern w:val="32"/>
          <w:sz w:val="24"/>
          <w:szCs w:val="24"/>
          <w:lang w:eastAsia="ru-RU"/>
        </w:rPr>
        <w:t>1</w:t>
      </w:r>
    </w:p>
    <w:p w:rsidR="000E7F96" w:rsidRPr="000E7F96" w:rsidRDefault="000E7F96" w:rsidP="000E7F96">
      <w:pPr>
        <w:spacing w:after="0" w:line="240" w:lineRule="auto"/>
        <w:ind w:firstLine="567"/>
        <w:jc w:val="right"/>
        <w:outlineLvl w:val="0"/>
        <w:rPr>
          <w:rFonts w:ascii="Times New Roman" w:eastAsia="Times New Roman" w:hAnsi="Times New Roman" w:cs="Times New Roman"/>
          <w:b/>
          <w:bCs/>
          <w:kern w:val="32"/>
          <w:sz w:val="24"/>
          <w:szCs w:val="24"/>
          <w:lang w:eastAsia="ru-RU"/>
        </w:rPr>
      </w:pPr>
      <w:r w:rsidRPr="000E7F96">
        <w:rPr>
          <w:rFonts w:ascii="Times New Roman" w:eastAsia="Times New Roman" w:hAnsi="Times New Roman" w:cs="Times New Roman"/>
          <w:b/>
          <w:bCs/>
          <w:kern w:val="32"/>
          <w:sz w:val="24"/>
          <w:szCs w:val="24"/>
          <w:lang w:eastAsia="ru-RU"/>
        </w:rPr>
        <w:t xml:space="preserve">к </w:t>
      </w:r>
      <w:proofErr w:type="gramStart"/>
      <w:r w:rsidRPr="000E7F96">
        <w:rPr>
          <w:rFonts w:ascii="Times New Roman" w:eastAsia="Times New Roman" w:hAnsi="Times New Roman" w:cs="Times New Roman"/>
          <w:b/>
          <w:bCs/>
          <w:kern w:val="32"/>
          <w:sz w:val="24"/>
          <w:szCs w:val="24"/>
          <w:lang w:eastAsia="ru-RU"/>
        </w:rPr>
        <w:t>а</w:t>
      </w:r>
      <w:hyperlink r:id="rId22" w:anchor="sub_1000" w:history="1">
        <w:r w:rsidRPr="000E7F96">
          <w:rPr>
            <w:rFonts w:ascii="Times New Roman" w:eastAsia="Times New Roman" w:hAnsi="Times New Roman" w:cs="Times New Roman"/>
            <w:b/>
            <w:bCs/>
            <w:color w:val="000000" w:themeColor="text1"/>
            <w:kern w:val="32"/>
            <w:sz w:val="24"/>
            <w:szCs w:val="24"/>
            <w:lang w:eastAsia="ru-RU"/>
          </w:rPr>
          <w:t>дминистративному</w:t>
        </w:r>
        <w:proofErr w:type="gramEnd"/>
        <w:r w:rsidRPr="000E7F96">
          <w:rPr>
            <w:rFonts w:ascii="Times New Roman" w:eastAsia="Times New Roman" w:hAnsi="Times New Roman" w:cs="Times New Roman"/>
            <w:b/>
            <w:bCs/>
            <w:color w:val="000000" w:themeColor="text1"/>
            <w:kern w:val="32"/>
            <w:sz w:val="24"/>
            <w:szCs w:val="24"/>
            <w:lang w:eastAsia="ru-RU"/>
          </w:rPr>
          <w:t xml:space="preserve"> регламенту</w:t>
        </w:r>
      </w:hyperlink>
    </w:p>
    <w:p w:rsidR="000E7F96" w:rsidRPr="000E7F96" w:rsidRDefault="000E7F96" w:rsidP="000E7F96">
      <w:pPr>
        <w:spacing w:after="0" w:line="240" w:lineRule="auto"/>
        <w:ind w:firstLine="567"/>
        <w:jc w:val="right"/>
        <w:outlineLvl w:val="0"/>
        <w:rPr>
          <w:rFonts w:ascii="Times New Roman" w:eastAsia="Times New Roman" w:hAnsi="Times New Roman" w:cs="Times New Roman"/>
          <w:b/>
          <w:bCs/>
          <w:kern w:val="32"/>
          <w:sz w:val="24"/>
          <w:szCs w:val="24"/>
          <w:lang w:eastAsia="ru-RU"/>
        </w:rPr>
      </w:pPr>
      <w:r w:rsidRPr="000E7F96">
        <w:rPr>
          <w:rFonts w:ascii="Times New Roman" w:eastAsia="Times New Roman" w:hAnsi="Times New Roman" w:cs="Times New Roman"/>
          <w:b/>
          <w:bCs/>
          <w:kern w:val="32"/>
          <w:sz w:val="24"/>
          <w:szCs w:val="24"/>
          <w:lang w:eastAsia="ru-RU"/>
        </w:rPr>
        <w:t xml:space="preserve">предоставления муниципальной услуги </w:t>
      </w:r>
    </w:p>
    <w:p w:rsidR="000E7F96" w:rsidRPr="000E7F96" w:rsidRDefault="000E7F96" w:rsidP="000E7F96">
      <w:pPr>
        <w:spacing w:after="0" w:line="240" w:lineRule="auto"/>
        <w:ind w:firstLine="567"/>
        <w:jc w:val="right"/>
        <w:outlineLvl w:val="0"/>
        <w:rPr>
          <w:rFonts w:ascii="Times New Roman" w:eastAsia="Times New Roman" w:hAnsi="Times New Roman" w:cs="Times New Roman"/>
          <w:b/>
          <w:bCs/>
          <w:kern w:val="32"/>
          <w:sz w:val="32"/>
          <w:szCs w:val="32"/>
          <w:lang w:eastAsia="ru-RU"/>
        </w:rPr>
      </w:pPr>
      <w:r w:rsidRPr="000E7F96">
        <w:rPr>
          <w:rFonts w:ascii="Times New Roman" w:eastAsia="Times New Roman" w:hAnsi="Times New Roman" w:cs="Times New Roman"/>
          <w:b/>
          <w:bCs/>
          <w:kern w:val="32"/>
          <w:sz w:val="24"/>
          <w:szCs w:val="24"/>
          <w:lang w:eastAsia="ru-RU"/>
        </w:rPr>
        <w:t>«Выдача градостроительного плана земельного участка»</w:t>
      </w:r>
    </w:p>
    <w:p w:rsidR="000E7F96" w:rsidRPr="000E7F96" w:rsidRDefault="000E7F96" w:rsidP="000E7F96">
      <w:pPr>
        <w:widowControl w:val="0"/>
        <w:tabs>
          <w:tab w:val="left" w:pos="1428"/>
          <w:tab w:val="left" w:pos="7890"/>
        </w:tabs>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p>
    <w:p w:rsidR="000E7F96" w:rsidRPr="000E7F96" w:rsidRDefault="000E7F96" w:rsidP="000E7F96">
      <w:pPr>
        <w:tabs>
          <w:tab w:val="left" w:pos="1428"/>
          <w:tab w:val="left" w:pos="7890"/>
        </w:tabs>
        <w:spacing w:after="0" w:line="240" w:lineRule="auto"/>
        <w:ind w:firstLine="567"/>
        <w:jc w:val="right"/>
        <w:rPr>
          <w:rFonts w:ascii="Times New Roman" w:eastAsia="Times New Roman" w:hAnsi="Times New Roman" w:cs="Times New Roman"/>
          <w:b/>
          <w:sz w:val="24"/>
          <w:szCs w:val="24"/>
          <w:lang w:eastAsia="ru-RU"/>
        </w:rPr>
      </w:pPr>
    </w:p>
    <w:p w:rsidR="000E7F96" w:rsidRPr="000E7F96" w:rsidRDefault="000E7F96" w:rsidP="000E7F96">
      <w:pPr>
        <w:tabs>
          <w:tab w:val="left" w:pos="1428"/>
          <w:tab w:val="left" w:pos="7890"/>
        </w:tabs>
        <w:spacing w:after="0" w:line="240" w:lineRule="auto"/>
        <w:ind w:firstLine="567"/>
        <w:jc w:val="right"/>
        <w:rPr>
          <w:rFonts w:ascii="Times New Roman" w:eastAsia="Times New Roman" w:hAnsi="Times New Roman" w:cs="Times New Roman"/>
          <w:b/>
          <w:sz w:val="24"/>
          <w:szCs w:val="24"/>
          <w:lang w:eastAsia="ru-RU"/>
        </w:rPr>
      </w:pPr>
      <w:r w:rsidRPr="000E7F96">
        <w:rPr>
          <w:rFonts w:ascii="Times New Roman" w:eastAsia="Times New Roman" w:hAnsi="Times New Roman" w:cs="Times New Roman"/>
          <w:b/>
          <w:sz w:val="24"/>
          <w:szCs w:val="24"/>
          <w:lang w:eastAsia="ru-RU"/>
        </w:rPr>
        <w:t xml:space="preserve">Начальнику управления </w:t>
      </w:r>
    </w:p>
    <w:p w:rsidR="000E7F96" w:rsidRPr="000E7F96" w:rsidRDefault="000E7F96" w:rsidP="000E7F96">
      <w:pPr>
        <w:tabs>
          <w:tab w:val="left" w:pos="1428"/>
          <w:tab w:val="left" w:pos="7890"/>
        </w:tabs>
        <w:spacing w:after="0" w:line="240" w:lineRule="auto"/>
        <w:ind w:firstLine="567"/>
        <w:jc w:val="right"/>
        <w:rPr>
          <w:rFonts w:ascii="Times New Roman" w:eastAsia="Times New Roman" w:hAnsi="Times New Roman" w:cs="Times New Roman"/>
          <w:b/>
          <w:sz w:val="24"/>
          <w:szCs w:val="24"/>
          <w:lang w:eastAsia="ru-RU"/>
        </w:rPr>
      </w:pPr>
      <w:r w:rsidRPr="000E7F96">
        <w:rPr>
          <w:rFonts w:ascii="Times New Roman" w:eastAsia="Times New Roman" w:hAnsi="Times New Roman" w:cs="Times New Roman"/>
          <w:b/>
          <w:sz w:val="24"/>
          <w:szCs w:val="24"/>
          <w:lang w:eastAsia="ru-RU"/>
        </w:rPr>
        <w:t xml:space="preserve">архитектуры и градостроительства департамента </w:t>
      </w:r>
    </w:p>
    <w:p w:rsidR="000E7F96" w:rsidRPr="000E7F96" w:rsidRDefault="000E7F96" w:rsidP="000E7F96">
      <w:pPr>
        <w:tabs>
          <w:tab w:val="left" w:pos="1428"/>
          <w:tab w:val="left" w:pos="7890"/>
        </w:tabs>
        <w:spacing w:after="0" w:line="240" w:lineRule="auto"/>
        <w:ind w:firstLine="567"/>
        <w:jc w:val="right"/>
        <w:rPr>
          <w:rFonts w:ascii="Times New Roman" w:eastAsia="Times New Roman" w:hAnsi="Times New Roman" w:cs="Times New Roman"/>
          <w:b/>
          <w:sz w:val="24"/>
          <w:szCs w:val="24"/>
          <w:lang w:eastAsia="ru-RU"/>
        </w:rPr>
      </w:pPr>
      <w:r w:rsidRPr="000E7F96">
        <w:rPr>
          <w:rFonts w:ascii="Times New Roman" w:eastAsia="Times New Roman" w:hAnsi="Times New Roman" w:cs="Times New Roman"/>
          <w:b/>
          <w:sz w:val="24"/>
          <w:szCs w:val="24"/>
          <w:lang w:eastAsia="ru-RU"/>
        </w:rPr>
        <w:t xml:space="preserve">муниципальной собственности </w:t>
      </w:r>
    </w:p>
    <w:p w:rsidR="000E7F96" w:rsidRPr="000E7F96" w:rsidRDefault="000E7F96" w:rsidP="000E7F96">
      <w:pPr>
        <w:tabs>
          <w:tab w:val="left" w:pos="1428"/>
          <w:tab w:val="left" w:pos="7890"/>
        </w:tabs>
        <w:spacing w:after="0" w:line="240" w:lineRule="auto"/>
        <w:ind w:firstLine="567"/>
        <w:jc w:val="right"/>
        <w:rPr>
          <w:rFonts w:ascii="Times New Roman" w:eastAsia="Times New Roman" w:hAnsi="Times New Roman" w:cs="Times New Roman"/>
          <w:b/>
          <w:sz w:val="24"/>
          <w:szCs w:val="24"/>
          <w:lang w:eastAsia="ru-RU"/>
        </w:rPr>
      </w:pPr>
      <w:r w:rsidRPr="000E7F96">
        <w:rPr>
          <w:rFonts w:ascii="Times New Roman" w:eastAsia="Times New Roman" w:hAnsi="Times New Roman" w:cs="Times New Roman"/>
          <w:b/>
          <w:sz w:val="24"/>
          <w:szCs w:val="24"/>
          <w:lang w:eastAsia="ru-RU"/>
        </w:rPr>
        <w:t xml:space="preserve">и градостроительства администрации </w:t>
      </w:r>
    </w:p>
    <w:p w:rsidR="000E7F96" w:rsidRPr="000E7F96" w:rsidRDefault="000E7F96" w:rsidP="000E7F96">
      <w:pPr>
        <w:tabs>
          <w:tab w:val="left" w:pos="1428"/>
          <w:tab w:val="left" w:pos="7890"/>
        </w:tabs>
        <w:spacing w:after="0" w:line="240" w:lineRule="auto"/>
        <w:ind w:firstLine="567"/>
        <w:jc w:val="right"/>
        <w:rPr>
          <w:rFonts w:ascii="Times New Roman" w:eastAsia="Times New Roman" w:hAnsi="Times New Roman" w:cs="Times New Roman"/>
          <w:sz w:val="24"/>
          <w:szCs w:val="24"/>
          <w:lang w:eastAsia="ru-RU"/>
        </w:rPr>
      </w:pPr>
      <w:r w:rsidRPr="000E7F96">
        <w:rPr>
          <w:rFonts w:ascii="Times New Roman" w:eastAsia="Times New Roman" w:hAnsi="Times New Roman" w:cs="Times New Roman"/>
          <w:b/>
          <w:sz w:val="24"/>
          <w:szCs w:val="24"/>
          <w:lang w:eastAsia="ru-RU"/>
        </w:rPr>
        <w:t>города Югорска</w:t>
      </w:r>
    </w:p>
    <w:p w:rsidR="000E7F96" w:rsidRPr="000E7F96" w:rsidRDefault="000E7F96" w:rsidP="000E7F96">
      <w:pPr>
        <w:tabs>
          <w:tab w:val="left" w:pos="1428"/>
          <w:tab w:val="left" w:pos="7890"/>
        </w:tabs>
        <w:spacing w:after="0" w:line="240" w:lineRule="auto"/>
        <w:ind w:firstLine="567"/>
        <w:jc w:val="right"/>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________________________________________</w:t>
      </w:r>
    </w:p>
    <w:p w:rsidR="000E7F96" w:rsidRPr="000E7F96" w:rsidRDefault="000E7F96" w:rsidP="000E7F96">
      <w:pPr>
        <w:tabs>
          <w:tab w:val="left" w:pos="1428"/>
          <w:tab w:val="left" w:pos="7890"/>
        </w:tabs>
        <w:spacing w:after="0" w:line="240" w:lineRule="auto"/>
        <w:ind w:firstLine="567"/>
        <w:jc w:val="right"/>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от______________________________________________</w:t>
      </w:r>
    </w:p>
    <w:p w:rsidR="000E7F96" w:rsidRPr="000E7F96" w:rsidRDefault="000E7F96" w:rsidP="000E7F96">
      <w:pPr>
        <w:tabs>
          <w:tab w:val="left" w:pos="1428"/>
          <w:tab w:val="left" w:pos="7890"/>
        </w:tabs>
        <w:spacing w:after="0" w:line="240" w:lineRule="auto"/>
        <w:ind w:firstLine="567"/>
        <w:jc w:val="right"/>
        <w:rPr>
          <w:rFonts w:ascii="Times New Roman" w:eastAsia="Times New Roman" w:hAnsi="Times New Roman" w:cs="Times New Roman"/>
          <w:sz w:val="20"/>
          <w:szCs w:val="20"/>
          <w:lang w:eastAsia="ru-RU"/>
        </w:rPr>
      </w:pPr>
      <w:proofErr w:type="gramStart"/>
      <w:r w:rsidRPr="000E7F96">
        <w:rPr>
          <w:rFonts w:ascii="Times New Roman" w:eastAsia="Times New Roman" w:hAnsi="Times New Roman" w:cs="Times New Roman"/>
          <w:sz w:val="20"/>
          <w:szCs w:val="20"/>
          <w:lang w:eastAsia="ru-RU"/>
        </w:rPr>
        <w:t xml:space="preserve">(ФИО – для  физического лица, полное наименование организации, </w:t>
      </w:r>
      <w:proofErr w:type="gramEnd"/>
    </w:p>
    <w:p w:rsidR="000E7F96" w:rsidRPr="000E7F96" w:rsidRDefault="000E7F96" w:rsidP="000E7F96">
      <w:pPr>
        <w:tabs>
          <w:tab w:val="left" w:pos="1428"/>
          <w:tab w:val="left" w:pos="7890"/>
        </w:tabs>
        <w:spacing w:after="0" w:line="240" w:lineRule="auto"/>
        <w:ind w:firstLine="567"/>
        <w:jc w:val="center"/>
        <w:rPr>
          <w:rFonts w:ascii="Times New Roman" w:eastAsia="Times New Roman" w:hAnsi="Times New Roman" w:cs="Times New Roman"/>
          <w:sz w:val="24"/>
          <w:szCs w:val="18"/>
          <w:lang w:eastAsia="ru-RU"/>
        </w:rPr>
      </w:pPr>
    </w:p>
    <w:p w:rsidR="000E7F96" w:rsidRPr="000E7F96" w:rsidRDefault="000E7F96" w:rsidP="000E7F96">
      <w:pPr>
        <w:tabs>
          <w:tab w:val="left" w:pos="1428"/>
          <w:tab w:val="left" w:pos="7890"/>
        </w:tabs>
        <w:spacing w:after="0" w:line="240" w:lineRule="auto"/>
        <w:ind w:firstLine="567"/>
        <w:jc w:val="right"/>
        <w:rPr>
          <w:rFonts w:ascii="Times New Roman" w:eastAsia="Times New Roman" w:hAnsi="Times New Roman" w:cs="Times New Roman"/>
          <w:sz w:val="24"/>
          <w:szCs w:val="18"/>
          <w:lang w:eastAsia="ru-RU"/>
        </w:rPr>
      </w:pPr>
      <w:r w:rsidRPr="000E7F96">
        <w:rPr>
          <w:rFonts w:ascii="Times New Roman" w:eastAsia="Times New Roman" w:hAnsi="Times New Roman" w:cs="Times New Roman"/>
          <w:sz w:val="24"/>
          <w:szCs w:val="18"/>
          <w:lang w:eastAsia="ru-RU"/>
        </w:rPr>
        <w:t>________________________________________________</w:t>
      </w:r>
    </w:p>
    <w:p w:rsidR="000E7F96" w:rsidRPr="000E7F96" w:rsidRDefault="000E7F96" w:rsidP="000E7F96">
      <w:pPr>
        <w:tabs>
          <w:tab w:val="left" w:pos="1428"/>
          <w:tab w:val="left" w:pos="7890"/>
        </w:tabs>
        <w:spacing w:after="0" w:line="240" w:lineRule="auto"/>
        <w:ind w:firstLine="567"/>
        <w:jc w:val="right"/>
        <w:rPr>
          <w:rFonts w:ascii="Times New Roman" w:eastAsia="Times New Roman" w:hAnsi="Times New Roman" w:cs="Times New Roman"/>
          <w:sz w:val="20"/>
          <w:szCs w:val="20"/>
          <w:lang w:eastAsia="ru-RU"/>
        </w:rPr>
      </w:pPr>
      <w:proofErr w:type="gramStart"/>
      <w:r w:rsidRPr="000E7F96">
        <w:rPr>
          <w:rFonts w:ascii="Times New Roman" w:eastAsia="Times New Roman" w:hAnsi="Times New Roman" w:cs="Times New Roman"/>
          <w:sz w:val="20"/>
          <w:szCs w:val="20"/>
          <w:lang w:eastAsia="ru-RU"/>
        </w:rPr>
        <w:t>ИНН, ФИО руководителя  – для юридического лица)</w:t>
      </w:r>
      <w:proofErr w:type="gramEnd"/>
    </w:p>
    <w:p w:rsidR="000E7F96" w:rsidRPr="000E7F96" w:rsidRDefault="000E7F96" w:rsidP="000E7F96">
      <w:pPr>
        <w:tabs>
          <w:tab w:val="left" w:pos="1428"/>
          <w:tab w:val="left" w:pos="7890"/>
        </w:tabs>
        <w:spacing w:after="0" w:line="240" w:lineRule="auto"/>
        <w:ind w:firstLine="567"/>
        <w:jc w:val="right"/>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Почтовый адрес: _________________________________</w:t>
      </w:r>
    </w:p>
    <w:p w:rsidR="000E7F96" w:rsidRPr="000E7F96" w:rsidRDefault="000E7F96" w:rsidP="000E7F96">
      <w:pPr>
        <w:tabs>
          <w:tab w:val="left" w:pos="1428"/>
          <w:tab w:val="left" w:pos="7890"/>
        </w:tabs>
        <w:spacing w:after="0" w:line="240" w:lineRule="auto"/>
        <w:ind w:firstLine="567"/>
        <w:jc w:val="right"/>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________________________________________________</w:t>
      </w:r>
    </w:p>
    <w:p w:rsidR="000E7F96" w:rsidRPr="000E7F96" w:rsidRDefault="000E7F96" w:rsidP="000E7F96">
      <w:pPr>
        <w:tabs>
          <w:tab w:val="left" w:pos="1428"/>
          <w:tab w:val="left" w:pos="7890"/>
        </w:tabs>
        <w:spacing w:after="0" w:line="240" w:lineRule="auto"/>
        <w:ind w:firstLine="567"/>
        <w:jc w:val="right"/>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Телефон: ________________________________________</w:t>
      </w:r>
    </w:p>
    <w:p w:rsidR="000E7F96" w:rsidRPr="000E7F96" w:rsidRDefault="000E7F96" w:rsidP="000E7F96">
      <w:pPr>
        <w:tabs>
          <w:tab w:val="left" w:pos="1428"/>
          <w:tab w:val="left" w:pos="7890"/>
        </w:tabs>
        <w:spacing w:after="0" w:line="240" w:lineRule="auto"/>
        <w:ind w:firstLine="567"/>
        <w:jc w:val="right"/>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Адрес электронной почты:_________________________ </w:t>
      </w:r>
    </w:p>
    <w:p w:rsidR="000E7F96" w:rsidRPr="000E7F96" w:rsidRDefault="000E7F96" w:rsidP="000E7F96">
      <w:pPr>
        <w:widowControl w:val="0"/>
        <w:tabs>
          <w:tab w:val="left" w:pos="1428"/>
          <w:tab w:val="left" w:pos="7890"/>
        </w:tabs>
        <w:autoSpaceDE w:val="0"/>
        <w:autoSpaceDN w:val="0"/>
        <w:adjustRightInd w:val="0"/>
        <w:spacing w:after="0" w:line="240" w:lineRule="auto"/>
        <w:ind w:firstLine="567"/>
        <w:jc w:val="right"/>
        <w:rPr>
          <w:rFonts w:ascii="Times New Roman" w:eastAsia="Times New Roman" w:hAnsi="Times New Roman" w:cs="Times New Roman"/>
          <w:b/>
          <w:bCs/>
          <w:sz w:val="24"/>
          <w:szCs w:val="24"/>
          <w:lang w:eastAsia="ru-RU"/>
        </w:rPr>
      </w:pPr>
    </w:p>
    <w:p w:rsidR="000E7F96" w:rsidRPr="000E7F96" w:rsidRDefault="000E7F96" w:rsidP="000E7F96">
      <w:pPr>
        <w:widowControl w:val="0"/>
        <w:tabs>
          <w:tab w:val="left" w:pos="1428"/>
          <w:tab w:val="left" w:pos="7890"/>
        </w:tabs>
        <w:autoSpaceDE w:val="0"/>
        <w:autoSpaceDN w:val="0"/>
        <w:adjustRightInd w:val="0"/>
        <w:spacing w:after="0" w:line="240" w:lineRule="auto"/>
        <w:ind w:firstLine="567"/>
        <w:jc w:val="center"/>
        <w:rPr>
          <w:rFonts w:ascii="Times New Roman" w:eastAsia="Times New Roman" w:hAnsi="Times New Roman" w:cs="Times New Roman"/>
          <w:sz w:val="24"/>
          <w:szCs w:val="20"/>
          <w:lang w:eastAsia="ru-RU"/>
        </w:rPr>
      </w:pPr>
      <w:r w:rsidRPr="000E7F96">
        <w:rPr>
          <w:rFonts w:ascii="Times New Roman" w:eastAsia="Times New Roman" w:hAnsi="Times New Roman" w:cs="Times New Roman"/>
          <w:b/>
          <w:bCs/>
          <w:sz w:val="24"/>
          <w:szCs w:val="24"/>
          <w:lang w:eastAsia="ru-RU"/>
        </w:rPr>
        <w:t>Заявление</w:t>
      </w:r>
    </w:p>
    <w:p w:rsidR="000E7F96" w:rsidRPr="000E7F96" w:rsidRDefault="000E7F96" w:rsidP="000E7F96">
      <w:pPr>
        <w:widowControl w:val="0"/>
        <w:tabs>
          <w:tab w:val="left" w:pos="1428"/>
          <w:tab w:val="left" w:pos="7890"/>
        </w:tabs>
        <w:autoSpaceDE w:val="0"/>
        <w:autoSpaceDN w:val="0"/>
        <w:adjustRightInd w:val="0"/>
        <w:spacing w:after="0" w:line="240" w:lineRule="auto"/>
        <w:ind w:firstLine="567"/>
        <w:jc w:val="center"/>
        <w:rPr>
          <w:rFonts w:ascii="Times New Roman" w:eastAsia="Times New Roman" w:hAnsi="Times New Roman" w:cs="Times New Roman"/>
          <w:sz w:val="24"/>
          <w:szCs w:val="20"/>
          <w:lang w:eastAsia="ru-RU"/>
        </w:rPr>
      </w:pPr>
      <w:r w:rsidRPr="000E7F96">
        <w:rPr>
          <w:rFonts w:ascii="Times New Roman" w:eastAsia="Times New Roman" w:hAnsi="Times New Roman" w:cs="Times New Roman"/>
          <w:b/>
          <w:bCs/>
          <w:sz w:val="24"/>
          <w:szCs w:val="24"/>
          <w:lang w:eastAsia="ru-RU"/>
        </w:rPr>
        <w:t>о выдаче градостроительного плана земельного участка</w:t>
      </w:r>
    </w:p>
    <w:p w:rsidR="000E7F96" w:rsidRPr="000E7F96" w:rsidRDefault="000E7F96" w:rsidP="000E7F96">
      <w:pPr>
        <w:tabs>
          <w:tab w:val="left" w:pos="1428"/>
          <w:tab w:val="left" w:pos="7890"/>
        </w:tabs>
        <w:spacing w:after="0" w:line="240" w:lineRule="auto"/>
        <w:ind w:firstLine="567"/>
        <w:jc w:val="center"/>
        <w:rPr>
          <w:rFonts w:ascii="Times New Roman" w:eastAsia="Times New Roman" w:hAnsi="Times New Roman" w:cs="Times New Roman"/>
          <w:sz w:val="24"/>
          <w:szCs w:val="24"/>
          <w:lang w:eastAsia="ru-RU"/>
        </w:rPr>
      </w:pPr>
    </w:p>
    <w:p w:rsidR="000E7F96" w:rsidRPr="000E7F96" w:rsidRDefault="000E7F96" w:rsidP="000E7F96">
      <w:pPr>
        <w:widowControl w:val="0"/>
        <w:tabs>
          <w:tab w:val="left" w:pos="426"/>
          <w:tab w:val="left" w:pos="78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В соответствии с </w:t>
      </w:r>
      <w:hyperlink r:id="rId23" w:tooltip="ФЕДЕРАЛЬНЫЙ ЗАКОН от 29.12.2004 № 190-ФЗ ГОСУДАРСТВЕННАЯ ДУМА ФЕДЕРАЛЬНОГО СОБРАНИЯ РФ&#10;&#10;Градостроительный кодекс Российской Федерации" w:history="1">
        <w:r w:rsidRPr="000E7F96">
          <w:rPr>
            <w:rFonts w:ascii="Times New Roman" w:eastAsia="Times New Roman" w:hAnsi="Times New Roman" w:cs="Times New Roman"/>
            <w:color w:val="000000" w:themeColor="text1"/>
            <w:sz w:val="24"/>
            <w:szCs w:val="24"/>
            <w:lang w:eastAsia="ru-RU"/>
          </w:rPr>
          <w:t>Градостроительным кодексом Российской Федерации</w:t>
        </w:r>
      </w:hyperlink>
      <w:r w:rsidRPr="000E7F96">
        <w:rPr>
          <w:rFonts w:ascii="Times New Roman" w:eastAsia="Times New Roman" w:hAnsi="Times New Roman" w:cs="Times New Roman"/>
          <w:sz w:val="24"/>
          <w:szCs w:val="24"/>
          <w:lang w:eastAsia="ru-RU"/>
        </w:rPr>
        <w:t xml:space="preserve"> прошу выдать градостроительный план земельного участка, расположенного по адресу: __________________________________________________________________________________</w:t>
      </w:r>
    </w:p>
    <w:p w:rsidR="000E7F96" w:rsidRPr="000E7F96" w:rsidRDefault="000E7F96" w:rsidP="000E7F96">
      <w:pPr>
        <w:widowControl w:val="0"/>
        <w:tabs>
          <w:tab w:val="left" w:pos="426"/>
          <w:tab w:val="left" w:pos="7890"/>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w:t>
      </w:r>
      <w:r w:rsidRPr="000E7F96">
        <w:rPr>
          <w:rFonts w:ascii="Times New Roman" w:eastAsia="Times New Roman" w:hAnsi="Times New Roman" w:cs="Times New Roman"/>
          <w:sz w:val="24"/>
          <w:szCs w:val="20"/>
          <w:lang w:eastAsia="ru-RU"/>
        </w:rPr>
        <w:t>город, район, улица, номер участка</w:t>
      </w:r>
      <w:r w:rsidRPr="000E7F96">
        <w:rPr>
          <w:rFonts w:ascii="Times New Roman" w:eastAsia="Times New Roman" w:hAnsi="Times New Roman" w:cs="Times New Roman"/>
          <w:sz w:val="24"/>
          <w:szCs w:val="24"/>
          <w:lang w:eastAsia="ru-RU"/>
        </w:rPr>
        <w:t>)</w:t>
      </w:r>
    </w:p>
    <w:p w:rsidR="000E7F96" w:rsidRPr="000E7F96" w:rsidRDefault="000E7F96" w:rsidP="000E7F96">
      <w:pPr>
        <w:widowControl w:val="0"/>
        <w:numPr>
          <w:ilvl w:val="0"/>
          <w:numId w:val="22"/>
        </w:numPr>
        <w:tabs>
          <w:tab w:val="left" w:pos="426"/>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Кадастровый номер, площадь земельного участка: </w:t>
      </w:r>
    </w:p>
    <w:p w:rsidR="000E7F96" w:rsidRPr="000E7F96" w:rsidRDefault="000E7F96" w:rsidP="000E7F96">
      <w:pPr>
        <w:widowControl w:val="0"/>
        <w:tabs>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__________________________________________________________________________________</w:t>
      </w:r>
    </w:p>
    <w:p w:rsidR="000E7F96" w:rsidRPr="000E7F96" w:rsidRDefault="000E7F96" w:rsidP="000E7F96">
      <w:pPr>
        <w:widowControl w:val="0"/>
        <w:tabs>
          <w:tab w:val="left" w:pos="426"/>
          <w:tab w:val="left" w:pos="78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7F96">
        <w:rPr>
          <w:rFonts w:ascii="Times New Roman" w:eastAsia="Times New Roman" w:hAnsi="Times New Roman" w:cs="Times New Roman"/>
          <w:sz w:val="24"/>
          <w:szCs w:val="24"/>
          <w:lang w:eastAsia="ru-RU"/>
        </w:rPr>
        <w:t>(</w:t>
      </w:r>
      <w:r w:rsidRPr="000E7F96">
        <w:rPr>
          <w:rFonts w:ascii="Times New Roman" w:eastAsia="Times New Roman" w:hAnsi="Times New Roman" w:cs="Times New Roman"/>
          <w:sz w:val="20"/>
          <w:szCs w:val="20"/>
          <w:lang w:eastAsia="ru-RU"/>
        </w:rPr>
        <w:t>согласно кадастровому паспорту земельного участка или кадастровой выписке о земельном участке)</w:t>
      </w:r>
    </w:p>
    <w:p w:rsidR="000E7F96" w:rsidRPr="000E7F96" w:rsidRDefault="000E7F96" w:rsidP="000E7F96">
      <w:pPr>
        <w:widowControl w:val="0"/>
        <w:tabs>
          <w:tab w:val="left" w:pos="426"/>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ab/>
        <w:t>2. На земельном участке расположены объекты капитального строительства:</w:t>
      </w:r>
    </w:p>
    <w:p w:rsidR="000E7F96" w:rsidRPr="000E7F96" w:rsidRDefault="000E7F96" w:rsidP="000E7F96">
      <w:pPr>
        <w:widowControl w:val="0"/>
        <w:tabs>
          <w:tab w:val="left" w:pos="426"/>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__________________________________________________________________________________</w:t>
      </w:r>
    </w:p>
    <w:p w:rsidR="000E7F96" w:rsidRPr="000E7F96" w:rsidRDefault="000E7F96" w:rsidP="000E7F96">
      <w:pPr>
        <w:widowControl w:val="0"/>
        <w:tabs>
          <w:tab w:val="left" w:pos="426"/>
          <w:tab w:val="left" w:pos="7890"/>
        </w:tab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E7F96">
        <w:rPr>
          <w:rFonts w:ascii="Times New Roman" w:eastAsia="Times New Roman" w:hAnsi="Times New Roman" w:cs="Times New Roman"/>
          <w:sz w:val="20"/>
          <w:szCs w:val="20"/>
          <w:lang w:eastAsia="ru-RU"/>
        </w:rPr>
        <w:t>(указать назначение объекта, расположенного в границах земельного участка, инвентаризационный или кадастровый номер согласно техническому или кадастровому паспорту объекта капитального строительства, наименование организации (органа)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 выдавших технический план или кадастровый паспорт объекта)</w:t>
      </w:r>
    </w:p>
    <w:p w:rsidR="000E7F96" w:rsidRPr="000E7F96" w:rsidRDefault="000E7F96" w:rsidP="000E7F96">
      <w:pPr>
        <w:widowControl w:val="0"/>
        <w:tabs>
          <w:tab w:val="left" w:pos="426"/>
          <w:tab w:val="left" w:pos="78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tabs>
          <w:tab w:val="left" w:pos="1428"/>
          <w:tab w:val="left" w:pos="789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E7F96">
        <w:rPr>
          <w:rFonts w:ascii="Times New Roman" w:eastAsia="Calibri" w:hAnsi="Times New Roman" w:cs="Times New Roman"/>
          <w:sz w:val="24"/>
          <w:szCs w:val="24"/>
          <w:lang w:eastAsia="ru-RU"/>
        </w:rPr>
        <w:t xml:space="preserve">Документы, являющиеся результатом предоставления муниципальной услуги, прошу выдать (направить) </w:t>
      </w:r>
      <w:r w:rsidRPr="000E7F96">
        <w:rPr>
          <w:rFonts w:ascii="Times New Roman" w:eastAsia="Calibri" w:hAnsi="Times New Roman" w:cs="Times New Roman"/>
          <w:i/>
          <w:sz w:val="24"/>
          <w:szCs w:val="18"/>
          <w:lang w:eastAsia="ru-RU"/>
        </w:rPr>
        <w:t>(делается отметка о способе получения результата муниципальной услуги)</w:t>
      </w:r>
      <w:r w:rsidRPr="000E7F96">
        <w:rPr>
          <w:rFonts w:ascii="Times New Roman" w:eastAsia="Calibri" w:hAnsi="Times New Roman" w:cs="Times New Roman"/>
          <w:sz w:val="24"/>
          <w:szCs w:val="24"/>
          <w:lang w:eastAsia="ru-RU"/>
        </w:rPr>
        <w:t>:</w:t>
      </w:r>
    </w:p>
    <w:p w:rsidR="000E7F96" w:rsidRPr="000E7F96" w:rsidRDefault="000E7F96" w:rsidP="00774F2E">
      <w:pPr>
        <w:widowControl w:val="0"/>
        <w:numPr>
          <w:ilvl w:val="0"/>
          <w:numId w:val="17"/>
        </w:numPr>
        <w:tabs>
          <w:tab w:val="left" w:pos="70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нарочно в МФЦ</w:t>
      </w:r>
    </w:p>
    <w:p w:rsidR="000E7F96" w:rsidRPr="000E7F96" w:rsidRDefault="000E7F96" w:rsidP="00774F2E">
      <w:pPr>
        <w:widowControl w:val="0"/>
        <w:numPr>
          <w:ilvl w:val="0"/>
          <w:numId w:val="17"/>
        </w:numPr>
        <w:tabs>
          <w:tab w:val="left" w:pos="708"/>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нарочно в Департаменте</w:t>
      </w:r>
    </w:p>
    <w:p w:rsidR="000E7F96" w:rsidRPr="000E7F96" w:rsidRDefault="000E7F96" w:rsidP="00774F2E">
      <w:pPr>
        <w:widowControl w:val="0"/>
        <w:numPr>
          <w:ilvl w:val="0"/>
          <w:numId w:val="17"/>
        </w:numPr>
        <w:tabs>
          <w:tab w:val="left" w:pos="708"/>
          <w:tab w:val="left" w:pos="1428"/>
          <w:tab w:val="left" w:pos="7890"/>
        </w:tabs>
        <w:autoSpaceDE w:val="0"/>
        <w:autoSpaceDN w:val="0"/>
        <w:adjustRightInd w:val="0"/>
        <w:spacing w:after="0" w:line="240" w:lineRule="auto"/>
        <w:ind w:hanging="437"/>
        <w:contextualSpacing/>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посредством почтовой связи по адресу: ____________________________________</w:t>
      </w:r>
    </w:p>
    <w:p w:rsidR="000E7F96" w:rsidRPr="000E7F96" w:rsidRDefault="000E7F96" w:rsidP="000E7F96">
      <w:pPr>
        <w:widowControl w:val="0"/>
        <w:tabs>
          <w:tab w:val="left" w:pos="426"/>
          <w:tab w:val="left" w:pos="78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widowControl w:val="0"/>
        <w:tabs>
          <w:tab w:val="left" w:pos="426"/>
          <w:tab w:val="left" w:pos="78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Приложения:</w:t>
      </w:r>
    </w:p>
    <w:p w:rsidR="000E7F96" w:rsidRPr="000E7F96" w:rsidRDefault="000E7F96" w:rsidP="000E7F96">
      <w:pPr>
        <w:widowControl w:val="0"/>
        <w:tabs>
          <w:tab w:val="left" w:pos="426"/>
          <w:tab w:val="left" w:pos="78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1. __________________________________________________________________</w:t>
      </w:r>
    </w:p>
    <w:p w:rsidR="000E7F96" w:rsidRPr="000E7F96" w:rsidRDefault="000E7F96" w:rsidP="000E7F96">
      <w:pPr>
        <w:widowControl w:val="0"/>
        <w:tabs>
          <w:tab w:val="left" w:pos="426"/>
          <w:tab w:val="left" w:pos="78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2. __________________________________________________________________</w:t>
      </w:r>
    </w:p>
    <w:p w:rsidR="000E7F96" w:rsidRPr="000E7F96" w:rsidRDefault="000E7F96" w:rsidP="000E7F96">
      <w:pPr>
        <w:widowControl w:val="0"/>
        <w:tabs>
          <w:tab w:val="left" w:pos="426"/>
          <w:tab w:val="left" w:pos="78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w:t>
      </w:r>
    </w:p>
    <w:tbl>
      <w:tblPr>
        <w:tblW w:w="0" w:type="auto"/>
        <w:tblLayout w:type="fixed"/>
        <w:tblCellMar>
          <w:left w:w="28" w:type="dxa"/>
          <w:right w:w="28" w:type="dxa"/>
        </w:tblCellMar>
        <w:tblLook w:val="04A0" w:firstRow="1" w:lastRow="0" w:firstColumn="1" w:lastColumn="0" w:noHBand="0" w:noVBand="1"/>
      </w:tblPr>
      <w:tblGrid>
        <w:gridCol w:w="312"/>
        <w:gridCol w:w="453"/>
        <w:gridCol w:w="284"/>
        <w:gridCol w:w="1689"/>
        <w:gridCol w:w="267"/>
        <w:gridCol w:w="397"/>
        <w:gridCol w:w="369"/>
        <w:gridCol w:w="198"/>
        <w:gridCol w:w="340"/>
        <w:gridCol w:w="1219"/>
        <w:gridCol w:w="1033"/>
        <w:gridCol w:w="2823"/>
      </w:tblGrid>
      <w:tr w:rsidR="000E7F96" w:rsidRPr="000E7F96" w:rsidTr="00854ED9">
        <w:trPr>
          <w:trHeight w:val="279"/>
        </w:trPr>
        <w:tc>
          <w:tcPr>
            <w:tcW w:w="2738" w:type="dxa"/>
            <w:gridSpan w:val="4"/>
            <w:tcBorders>
              <w:top w:val="nil"/>
              <w:left w:val="nil"/>
              <w:bottom w:val="single" w:sz="4" w:space="0" w:color="auto"/>
              <w:right w:val="nil"/>
            </w:tcBorders>
            <w:vAlign w:val="bottom"/>
          </w:tcPr>
          <w:p w:rsidR="000E7F96" w:rsidRPr="000E7F96" w:rsidRDefault="000E7F96" w:rsidP="000E7F96">
            <w:pPr>
              <w:tabs>
                <w:tab w:val="left" w:pos="1428"/>
                <w:tab w:val="left" w:pos="7890"/>
              </w:tabs>
              <w:spacing w:after="0"/>
              <w:ind w:firstLine="709"/>
              <w:jc w:val="center"/>
              <w:rPr>
                <w:rFonts w:ascii="Times New Roman" w:eastAsia="Times New Roman" w:hAnsi="Times New Roman" w:cs="Times New Roman"/>
                <w:sz w:val="24"/>
                <w:szCs w:val="24"/>
              </w:rPr>
            </w:pPr>
          </w:p>
        </w:tc>
        <w:tc>
          <w:tcPr>
            <w:tcW w:w="1033" w:type="dxa"/>
            <w:gridSpan w:val="3"/>
            <w:vAlign w:val="bottom"/>
          </w:tcPr>
          <w:p w:rsidR="000E7F96" w:rsidRPr="000E7F96" w:rsidRDefault="000E7F96" w:rsidP="000E7F96">
            <w:pPr>
              <w:tabs>
                <w:tab w:val="left" w:pos="1428"/>
                <w:tab w:val="left" w:pos="7890"/>
              </w:tabs>
              <w:spacing w:after="0"/>
              <w:ind w:firstLine="709"/>
              <w:jc w:val="center"/>
              <w:rPr>
                <w:rFonts w:ascii="Times New Roman" w:eastAsia="Times New Roman" w:hAnsi="Times New Roman" w:cs="Times New Roman"/>
                <w:sz w:val="24"/>
                <w:szCs w:val="24"/>
              </w:rPr>
            </w:pPr>
          </w:p>
        </w:tc>
        <w:tc>
          <w:tcPr>
            <w:tcW w:w="1757" w:type="dxa"/>
            <w:gridSpan w:val="3"/>
            <w:tcBorders>
              <w:top w:val="nil"/>
              <w:left w:val="nil"/>
              <w:bottom w:val="single" w:sz="4" w:space="0" w:color="auto"/>
              <w:right w:val="nil"/>
            </w:tcBorders>
            <w:vAlign w:val="bottom"/>
          </w:tcPr>
          <w:p w:rsidR="000E7F96" w:rsidRPr="000E7F96" w:rsidRDefault="000E7F96" w:rsidP="000E7F96">
            <w:pPr>
              <w:tabs>
                <w:tab w:val="left" w:pos="1428"/>
                <w:tab w:val="left" w:pos="7890"/>
              </w:tabs>
              <w:spacing w:after="0"/>
              <w:ind w:firstLine="709"/>
              <w:jc w:val="center"/>
              <w:rPr>
                <w:rFonts w:ascii="Times New Roman" w:eastAsia="Times New Roman" w:hAnsi="Times New Roman" w:cs="Times New Roman"/>
                <w:sz w:val="24"/>
                <w:szCs w:val="24"/>
              </w:rPr>
            </w:pPr>
          </w:p>
        </w:tc>
        <w:tc>
          <w:tcPr>
            <w:tcW w:w="1033" w:type="dxa"/>
            <w:vAlign w:val="bottom"/>
          </w:tcPr>
          <w:p w:rsidR="000E7F96" w:rsidRPr="000E7F96" w:rsidRDefault="000E7F96" w:rsidP="000E7F96">
            <w:pPr>
              <w:tabs>
                <w:tab w:val="left" w:pos="1428"/>
                <w:tab w:val="left" w:pos="7890"/>
              </w:tabs>
              <w:spacing w:after="0"/>
              <w:ind w:firstLine="709"/>
              <w:jc w:val="center"/>
              <w:rPr>
                <w:rFonts w:ascii="Times New Roman" w:eastAsia="Times New Roman" w:hAnsi="Times New Roman" w:cs="Times New Roman"/>
                <w:sz w:val="24"/>
                <w:szCs w:val="24"/>
              </w:rPr>
            </w:pPr>
          </w:p>
        </w:tc>
        <w:tc>
          <w:tcPr>
            <w:tcW w:w="2823" w:type="dxa"/>
            <w:tcBorders>
              <w:top w:val="nil"/>
              <w:left w:val="nil"/>
              <w:bottom w:val="single" w:sz="4" w:space="0" w:color="auto"/>
              <w:right w:val="nil"/>
            </w:tcBorders>
            <w:vAlign w:val="bottom"/>
          </w:tcPr>
          <w:p w:rsidR="000E7F96" w:rsidRPr="000E7F96" w:rsidRDefault="000E7F96" w:rsidP="000E7F96">
            <w:pPr>
              <w:tabs>
                <w:tab w:val="left" w:pos="1428"/>
                <w:tab w:val="left" w:pos="7890"/>
              </w:tabs>
              <w:spacing w:after="0"/>
              <w:ind w:firstLine="709"/>
              <w:jc w:val="center"/>
              <w:rPr>
                <w:rFonts w:ascii="Times New Roman" w:eastAsia="Times New Roman" w:hAnsi="Times New Roman" w:cs="Times New Roman"/>
                <w:sz w:val="24"/>
                <w:szCs w:val="24"/>
              </w:rPr>
            </w:pPr>
          </w:p>
        </w:tc>
      </w:tr>
      <w:tr w:rsidR="000E7F96" w:rsidRPr="000E7F96" w:rsidTr="00854ED9">
        <w:trPr>
          <w:trHeight w:val="279"/>
        </w:trPr>
        <w:tc>
          <w:tcPr>
            <w:tcW w:w="2738" w:type="dxa"/>
            <w:gridSpan w:val="4"/>
            <w:hideMark/>
          </w:tcPr>
          <w:p w:rsidR="000E7F96" w:rsidRPr="000E7F96" w:rsidRDefault="000E7F96" w:rsidP="000E7F96">
            <w:pPr>
              <w:tabs>
                <w:tab w:val="left" w:pos="1428"/>
                <w:tab w:val="left" w:pos="7890"/>
              </w:tabs>
              <w:spacing w:after="0"/>
              <w:jc w:val="center"/>
              <w:rPr>
                <w:rFonts w:ascii="Times New Roman" w:eastAsia="Times New Roman" w:hAnsi="Times New Roman" w:cs="Times New Roman"/>
                <w:i/>
                <w:sz w:val="24"/>
                <w:szCs w:val="20"/>
              </w:rPr>
            </w:pPr>
            <w:r w:rsidRPr="000E7F96">
              <w:rPr>
                <w:rFonts w:ascii="Times New Roman" w:eastAsia="Times New Roman" w:hAnsi="Times New Roman" w:cs="Times New Roman"/>
                <w:i/>
                <w:sz w:val="24"/>
                <w:szCs w:val="20"/>
              </w:rPr>
              <w:t>(должность)</w:t>
            </w:r>
          </w:p>
        </w:tc>
        <w:tc>
          <w:tcPr>
            <w:tcW w:w="1033" w:type="dxa"/>
            <w:gridSpan w:val="3"/>
          </w:tcPr>
          <w:p w:rsidR="000E7F96" w:rsidRPr="000E7F96" w:rsidRDefault="000E7F96" w:rsidP="000E7F96">
            <w:pPr>
              <w:tabs>
                <w:tab w:val="left" w:pos="1428"/>
                <w:tab w:val="left" w:pos="7890"/>
              </w:tabs>
              <w:spacing w:after="0"/>
              <w:ind w:firstLine="709"/>
              <w:jc w:val="center"/>
              <w:rPr>
                <w:rFonts w:ascii="Times New Roman" w:eastAsia="Times New Roman" w:hAnsi="Times New Roman" w:cs="Times New Roman"/>
                <w:i/>
                <w:sz w:val="24"/>
                <w:szCs w:val="20"/>
              </w:rPr>
            </w:pPr>
          </w:p>
        </w:tc>
        <w:tc>
          <w:tcPr>
            <w:tcW w:w="1757" w:type="dxa"/>
            <w:gridSpan w:val="3"/>
            <w:hideMark/>
          </w:tcPr>
          <w:p w:rsidR="000E7F96" w:rsidRPr="000E7F96" w:rsidRDefault="000E7F96" w:rsidP="000E7F96">
            <w:pPr>
              <w:tabs>
                <w:tab w:val="left" w:pos="1428"/>
                <w:tab w:val="left" w:pos="7890"/>
              </w:tabs>
              <w:spacing w:after="0"/>
              <w:jc w:val="center"/>
              <w:rPr>
                <w:rFonts w:ascii="Times New Roman" w:eastAsia="Times New Roman" w:hAnsi="Times New Roman" w:cs="Times New Roman"/>
                <w:i/>
                <w:sz w:val="24"/>
                <w:szCs w:val="20"/>
              </w:rPr>
            </w:pPr>
            <w:r w:rsidRPr="000E7F96">
              <w:rPr>
                <w:rFonts w:ascii="Times New Roman" w:eastAsia="Times New Roman" w:hAnsi="Times New Roman" w:cs="Times New Roman"/>
                <w:i/>
                <w:sz w:val="24"/>
                <w:szCs w:val="20"/>
              </w:rPr>
              <w:t>(подпись)</w:t>
            </w:r>
          </w:p>
        </w:tc>
        <w:tc>
          <w:tcPr>
            <w:tcW w:w="1033" w:type="dxa"/>
          </w:tcPr>
          <w:p w:rsidR="000E7F96" w:rsidRPr="000E7F96" w:rsidRDefault="000E7F96" w:rsidP="000E7F96">
            <w:pPr>
              <w:tabs>
                <w:tab w:val="left" w:pos="1428"/>
                <w:tab w:val="left" w:pos="7890"/>
              </w:tabs>
              <w:spacing w:after="0"/>
              <w:ind w:firstLine="709"/>
              <w:jc w:val="center"/>
              <w:rPr>
                <w:rFonts w:ascii="Times New Roman" w:eastAsia="Times New Roman" w:hAnsi="Times New Roman" w:cs="Times New Roman"/>
                <w:i/>
                <w:sz w:val="24"/>
                <w:szCs w:val="20"/>
              </w:rPr>
            </w:pPr>
          </w:p>
        </w:tc>
        <w:tc>
          <w:tcPr>
            <w:tcW w:w="2823" w:type="dxa"/>
            <w:hideMark/>
          </w:tcPr>
          <w:p w:rsidR="000E7F96" w:rsidRPr="000E7F96" w:rsidRDefault="000E7F96" w:rsidP="000E7F96">
            <w:pPr>
              <w:tabs>
                <w:tab w:val="left" w:pos="1428"/>
                <w:tab w:val="left" w:pos="7890"/>
              </w:tabs>
              <w:spacing w:after="0"/>
              <w:ind w:hanging="40"/>
              <w:jc w:val="center"/>
              <w:rPr>
                <w:rFonts w:ascii="Times New Roman" w:eastAsia="Times New Roman" w:hAnsi="Times New Roman" w:cs="Times New Roman"/>
                <w:i/>
                <w:sz w:val="24"/>
                <w:szCs w:val="20"/>
              </w:rPr>
            </w:pPr>
            <w:r w:rsidRPr="000E7F96">
              <w:rPr>
                <w:rFonts w:ascii="Times New Roman" w:eastAsia="Times New Roman" w:hAnsi="Times New Roman" w:cs="Times New Roman"/>
                <w:i/>
                <w:sz w:val="24"/>
                <w:szCs w:val="20"/>
              </w:rPr>
              <w:t>(расшифровка подписи)</w:t>
            </w:r>
          </w:p>
        </w:tc>
      </w:tr>
      <w:tr w:rsidR="000E7F96" w:rsidRPr="000E7F96" w:rsidTr="00854ED9">
        <w:trPr>
          <w:gridAfter w:val="3"/>
          <w:wAfter w:w="5075" w:type="dxa"/>
          <w:cantSplit/>
        </w:trPr>
        <w:tc>
          <w:tcPr>
            <w:tcW w:w="312" w:type="dxa"/>
            <w:vAlign w:val="bottom"/>
            <w:hideMark/>
          </w:tcPr>
          <w:p w:rsidR="000E7F96" w:rsidRPr="000E7F96" w:rsidRDefault="000E7F96" w:rsidP="000E7F96">
            <w:pPr>
              <w:tabs>
                <w:tab w:val="left" w:pos="1428"/>
                <w:tab w:val="left" w:pos="7890"/>
              </w:tabs>
              <w:spacing w:after="0"/>
              <w:ind w:firstLine="709"/>
              <w:jc w:val="right"/>
              <w:rPr>
                <w:rFonts w:ascii="Times New Roman" w:eastAsia="Times New Roman" w:hAnsi="Times New Roman" w:cs="Times New Roman"/>
                <w:sz w:val="24"/>
                <w:szCs w:val="24"/>
              </w:rPr>
            </w:pPr>
            <w:r w:rsidRPr="000E7F96">
              <w:rPr>
                <w:rFonts w:ascii="Times New Roman" w:eastAsia="Times New Roman" w:hAnsi="Times New Roman" w:cs="Times New Roman"/>
                <w:sz w:val="24"/>
                <w:szCs w:val="24"/>
              </w:rPr>
              <w:lastRenderedPageBreak/>
              <w:t xml:space="preserve"> «</w:t>
            </w:r>
          </w:p>
        </w:tc>
        <w:tc>
          <w:tcPr>
            <w:tcW w:w="453" w:type="dxa"/>
            <w:tcBorders>
              <w:top w:val="nil"/>
              <w:left w:val="nil"/>
              <w:bottom w:val="single" w:sz="4" w:space="0" w:color="auto"/>
              <w:right w:val="nil"/>
            </w:tcBorders>
            <w:vAlign w:val="bottom"/>
            <w:hideMark/>
          </w:tcPr>
          <w:p w:rsidR="000E7F96" w:rsidRPr="000E7F96" w:rsidRDefault="000E7F96" w:rsidP="000E7F96">
            <w:pPr>
              <w:tabs>
                <w:tab w:val="left" w:pos="1428"/>
                <w:tab w:val="left" w:pos="7890"/>
              </w:tabs>
              <w:spacing w:after="0"/>
              <w:ind w:firstLine="709"/>
              <w:jc w:val="center"/>
              <w:rPr>
                <w:rFonts w:ascii="Times New Roman" w:eastAsia="Times New Roman" w:hAnsi="Times New Roman" w:cs="Times New Roman"/>
                <w:sz w:val="24"/>
                <w:szCs w:val="24"/>
              </w:rPr>
            </w:pPr>
            <w:r w:rsidRPr="000E7F96">
              <w:rPr>
                <w:rFonts w:ascii="Times New Roman" w:eastAsia="Times New Roman" w:hAnsi="Times New Roman" w:cs="Times New Roman"/>
                <w:sz w:val="24"/>
                <w:szCs w:val="24"/>
              </w:rPr>
              <w:t>"</w:t>
            </w:r>
          </w:p>
        </w:tc>
        <w:tc>
          <w:tcPr>
            <w:tcW w:w="284" w:type="dxa"/>
            <w:vAlign w:val="bottom"/>
            <w:hideMark/>
          </w:tcPr>
          <w:p w:rsidR="000E7F96" w:rsidRPr="000E7F96" w:rsidRDefault="000E7F96" w:rsidP="000E7F96">
            <w:pPr>
              <w:tabs>
                <w:tab w:val="left" w:pos="1428"/>
                <w:tab w:val="left" w:pos="7890"/>
              </w:tabs>
              <w:spacing w:after="0"/>
              <w:ind w:firstLine="709"/>
              <w:jc w:val="both"/>
              <w:rPr>
                <w:rFonts w:ascii="Times New Roman" w:eastAsia="Times New Roman" w:hAnsi="Times New Roman" w:cs="Times New Roman"/>
                <w:sz w:val="24"/>
                <w:szCs w:val="24"/>
              </w:rPr>
            </w:pPr>
            <w:r w:rsidRPr="000E7F96">
              <w:rPr>
                <w:rFonts w:ascii="Times New Roman" w:eastAsia="Times New Roman" w:hAnsi="Times New Roman" w:cs="Times New Roman"/>
                <w:sz w:val="24"/>
                <w:szCs w:val="24"/>
              </w:rPr>
              <w:t>«»</w:t>
            </w:r>
          </w:p>
        </w:tc>
        <w:tc>
          <w:tcPr>
            <w:tcW w:w="1956" w:type="dxa"/>
            <w:gridSpan w:val="2"/>
            <w:tcBorders>
              <w:top w:val="nil"/>
              <w:left w:val="nil"/>
              <w:bottom w:val="single" w:sz="4" w:space="0" w:color="auto"/>
              <w:right w:val="nil"/>
            </w:tcBorders>
            <w:vAlign w:val="bottom"/>
          </w:tcPr>
          <w:p w:rsidR="000E7F96" w:rsidRPr="000E7F96" w:rsidRDefault="000E7F96" w:rsidP="000E7F96">
            <w:pPr>
              <w:tabs>
                <w:tab w:val="left" w:pos="1428"/>
                <w:tab w:val="left" w:pos="7890"/>
              </w:tabs>
              <w:spacing w:after="0"/>
              <w:ind w:firstLine="709"/>
              <w:jc w:val="center"/>
              <w:rPr>
                <w:rFonts w:ascii="Times New Roman" w:eastAsia="Times New Roman" w:hAnsi="Times New Roman" w:cs="Times New Roman"/>
                <w:sz w:val="24"/>
                <w:szCs w:val="24"/>
              </w:rPr>
            </w:pPr>
          </w:p>
        </w:tc>
        <w:tc>
          <w:tcPr>
            <w:tcW w:w="397" w:type="dxa"/>
            <w:vAlign w:val="bottom"/>
            <w:hideMark/>
          </w:tcPr>
          <w:p w:rsidR="000E7F96" w:rsidRPr="000E7F96" w:rsidRDefault="000E7F96" w:rsidP="000E7F96">
            <w:pPr>
              <w:tabs>
                <w:tab w:val="left" w:pos="1428"/>
                <w:tab w:val="left" w:pos="7890"/>
              </w:tabs>
              <w:spacing w:after="0"/>
              <w:ind w:firstLine="709"/>
              <w:jc w:val="right"/>
              <w:rPr>
                <w:rFonts w:ascii="Times New Roman" w:eastAsia="Times New Roman" w:hAnsi="Times New Roman" w:cs="Times New Roman"/>
                <w:sz w:val="24"/>
                <w:szCs w:val="24"/>
              </w:rPr>
            </w:pPr>
            <w:r w:rsidRPr="000E7F96">
              <w:rPr>
                <w:rFonts w:ascii="Times New Roman" w:eastAsia="Times New Roman" w:hAnsi="Times New Roman" w:cs="Times New Roman"/>
                <w:sz w:val="24"/>
                <w:szCs w:val="24"/>
              </w:rPr>
              <w:t>220</w:t>
            </w:r>
          </w:p>
        </w:tc>
        <w:tc>
          <w:tcPr>
            <w:tcW w:w="567" w:type="dxa"/>
            <w:gridSpan w:val="2"/>
            <w:tcBorders>
              <w:top w:val="nil"/>
              <w:left w:val="nil"/>
              <w:bottom w:val="single" w:sz="4" w:space="0" w:color="auto"/>
              <w:right w:val="nil"/>
            </w:tcBorders>
            <w:vAlign w:val="bottom"/>
          </w:tcPr>
          <w:p w:rsidR="000E7F96" w:rsidRPr="000E7F96" w:rsidRDefault="000E7F96" w:rsidP="000E7F96">
            <w:pPr>
              <w:tabs>
                <w:tab w:val="left" w:pos="1428"/>
                <w:tab w:val="left" w:pos="7890"/>
              </w:tabs>
              <w:spacing w:after="0"/>
              <w:ind w:firstLine="709"/>
              <w:jc w:val="both"/>
              <w:rPr>
                <w:rFonts w:ascii="Times New Roman" w:eastAsia="Times New Roman" w:hAnsi="Times New Roman" w:cs="Times New Roman"/>
                <w:sz w:val="24"/>
                <w:szCs w:val="24"/>
              </w:rPr>
            </w:pPr>
          </w:p>
        </w:tc>
        <w:tc>
          <w:tcPr>
            <w:tcW w:w="340" w:type="dxa"/>
            <w:vAlign w:val="bottom"/>
            <w:hideMark/>
          </w:tcPr>
          <w:p w:rsidR="000E7F96" w:rsidRPr="000E7F96" w:rsidRDefault="000E7F96" w:rsidP="000E7F96">
            <w:pPr>
              <w:tabs>
                <w:tab w:val="left" w:pos="1428"/>
                <w:tab w:val="left" w:pos="7890"/>
              </w:tabs>
              <w:spacing w:after="0"/>
              <w:ind w:firstLine="709"/>
              <w:jc w:val="both"/>
              <w:rPr>
                <w:rFonts w:ascii="Times New Roman" w:eastAsia="Times New Roman" w:hAnsi="Times New Roman" w:cs="Times New Roman"/>
                <w:sz w:val="24"/>
                <w:szCs w:val="24"/>
              </w:rPr>
            </w:pPr>
            <w:r w:rsidRPr="000E7F96">
              <w:rPr>
                <w:rFonts w:ascii="Times New Roman" w:eastAsia="Times New Roman" w:hAnsi="Times New Roman" w:cs="Times New Roman"/>
                <w:sz w:val="24"/>
                <w:szCs w:val="24"/>
              </w:rPr>
              <w:t>гг.</w:t>
            </w:r>
          </w:p>
        </w:tc>
      </w:tr>
    </w:tbl>
    <w:p w:rsidR="000E7F96" w:rsidRPr="000E7F96" w:rsidRDefault="000E7F96" w:rsidP="000E7F96">
      <w:pPr>
        <w:widowControl w:val="0"/>
        <w:tabs>
          <w:tab w:val="left" w:pos="426"/>
          <w:tab w:val="left" w:pos="78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widowControl w:val="0"/>
        <w:tabs>
          <w:tab w:val="left" w:pos="426"/>
          <w:tab w:val="left" w:pos="78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widowControl w:val="0"/>
        <w:tabs>
          <w:tab w:val="left" w:pos="426"/>
          <w:tab w:val="left" w:pos="78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В соответствии с Федеральным законом </w:t>
      </w:r>
      <w:hyperlink r:id="rId24" w:tooltip="ФЕДЕРАЛЬНЫЙ ЗАКОН от 27.07.2006 № 152-ФЗ ГОСУДАРСТВЕННАЯ ДУМА ФЕДЕРАЛЬНОГО СОБРАНИЯ РФ&#10;&#10;О персональных данных" w:history="1">
        <w:r w:rsidRPr="000E7F96">
          <w:rPr>
            <w:rFonts w:ascii="Times New Roman" w:eastAsia="Times New Roman" w:hAnsi="Times New Roman" w:cs="Times New Roman"/>
            <w:color w:val="000000" w:themeColor="text1"/>
            <w:sz w:val="24"/>
            <w:szCs w:val="24"/>
            <w:lang w:eastAsia="ru-RU"/>
          </w:rPr>
          <w:t>от 27.07.2006 № 152-ФЗ</w:t>
        </w:r>
      </w:hyperlink>
      <w:r w:rsidRPr="000E7F96">
        <w:rPr>
          <w:rFonts w:ascii="Times New Roman" w:eastAsia="Times New Roman" w:hAnsi="Times New Roman" w:cs="Times New Roman"/>
          <w:color w:val="000000" w:themeColor="text1"/>
          <w:sz w:val="24"/>
          <w:szCs w:val="24"/>
          <w:lang w:eastAsia="ru-RU"/>
        </w:rPr>
        <w:t xml:space="preserve"> «О</w:t>
      </w:r>
      <w:r w:rsidRPr="000E7F96">
        <w:rPr>
          <w:rFonts w:ascii="Times New Roman" w:eastAsia="Times New Roman" w:hAnsi="Times New Roman" w:cs="Times New Roman"/>
          <w:sz w:val="24"/>
          <w:szCs w:val="24"/>
          <w:lang w:eastAsia="ru-RU"/>
        </w:rPr>
        <w:t xml:space="preserve"> персональных данных» даю свое согласие на обработку моих персональных данных (для физических лиц).</w:t>
      </w:r>
    </w:p>
    <w:p w:rsidR="000E7F96" w:rsidRPr="000E7F96" w:rsidRDefault="000E7F96" w:rsidP="000E7F96">
      <w:pPr>
        <w:widowControl w:val="0"/>
        <w:tabs>
          <w:tab w:val="left" w:pos="426"/>
          <w:tab w:val="left" w:pos="78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 </w:t>
      </w:r>
    </w:p>
    <w:p w:rsidR="000E7F96" w:rsidRPr="000E7F96" w:rsidRDefault="000E7F96" w:rsidP="000E7F96">
      <w:pPr>
        <w:widowControl w:val="0"/>
        <w:tabs>
          <w:tab w:val="left" w:pos="426"/>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 xml:space="preserve">____________    ___________________        _________________________________ </w:t>
      </w:r>
    </w:p>
    <w:p w:rsidR="000E7F96" w:rsidRPr="000E7F96" w:rsidRDefault="000E7F96" w:rsidP="000E7F96">
      <w:pPr>
        <w:widowControl w:val="0"/>
        <w:tabs>
          <w:tab w:val="left" w:pos="426"/>
          <w:tab w:val="left" w:pos="7890"/>
        </w:tabs>
        <w:autoSpaceDE w:val="0"/>
        <w:autoSpaceDN w:val="0"/>
        <w:adjustRightInd w:val="0"/>
        <w:spacing w:after="0" w:line="240" w:lineRule="auto"/>
        <w:jc w:val="both"/>
        <w:rPr>
          <w:rFonts w:ascii="Times New Roman" w:eastAsia="Times New Roman" w:hAnsi="Times New Roman" w:cs="Times New Roman"/>
          <w:sz w:val="24"/>
          <w:szCs w:val="18"/>
          <w:lang w:eastAsia="ru-RU"/>
        </w:rPr>
      </w:pPr>
      <w:r w:rsidRPr="000E7F96">
        <w:rPr>
          <w:rFonts w:ascii="Times New Roman" w:eastAsia="Times New Roman" w:hAnsi="Times New Roman" w:cs="Times New Roman"/>
          <w:sz w:val="24"/>
          <w:szCs w:val="18"/>
          <w:lang w:eastAsia="ru-RU"/>
        </w:rPr>
        <w:tab/>
        <w:t>(дата)                (подпись заявителя)                       (расшифровка подписи)</w:t>
      </w:r>
    </w:p>
    <w:p w:rsidR="000E7F96" w:rsidRPr="000E7F96" w:rsidRDefault="000E7F96" w:rsidP="000E7F96">
      <w:pPr>
        <w:widowControl w:val="0"/>
        <w:tabs>
          <w:tab w:val="left" w:pos="426"/>
          <w:tab w:val="left" w:pos="7890"/>
        </w:tabs>
        <w:autoSpaceDE w:val="0"/>
        <w:autoSpaceDN w:val="0"/>
        <w:adjustRightInd w:val="0"/>
        <w:spacing w:after="0" w:line="240" w:lineRule="auto"/>
        <w:jc w:val="both"/>
        <w:rPr>
          <w:rFonts w:ascii="Times New Roman" w:eastAsia="Times New Roman" w:hAnsi="Times New Roman" w:cs="Times New Roman"/>
          <w:sz w:val="24"/>
          <w:szCs w:val="18"/>
          <w:lang w:eastAsia="ru-RU"/>
        </w:rPr>
      </w:pPr>
    </w:p>
    <w:p w:rsidR="000E7F96" w:rsidRPr="000E7F96" w:rsidRDefault="000E7F96" w:rsidP="000E7F96">
      <w:pPr>
        <w:widowControl w:val="0"/>
        <w:tabs>
          <w:tab w:val="left" w:pos="426"/>
          <w:tab w:val="left" w:pos="78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sz w:val="24"/>
          <w:szCs w:val="24"/>
          <w:lang w:eastAsia="ru-RU"/>
        </w:rPr>
        <w:t>Личность заявителя установлена, подлинность подписи заявителя удостоверяю</w:t>
      </w:r>
    </w:p>
    <w:p w:rsidR="000E7F96" w:rsidRPr="000E7F96" w:rsidRDefault="000E7F96" w:rsidP="000E7F96">
      <w:pPr>
        <w:widowControl w:val="0"/>
        <w:tabs>
          <w:tab w:val="left" w:pos="426"/>
          <w:tab w:val="left" w:pos="78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widowControl w:val="0"/>
        <w:tabs>
          <w:tab w:val="left" w:pos="1428"/>
          <w:tab w:val="left" w:pos="7890"/>
        </w:tabs>
        <w:autoSpaceDE w:val="0"/>
        <w:autoSpaceDN w:val="0"/>
        <w:adjustRightInd w:val="0"/>
        <w:spacing w:after="0" w:line="240" w:lineRule="auto"/>
        <w:jc w:val="both"/>
        <w:rPr>
          <w:rFonts w:ascii="Times New Roman" w:eastAsia="Times New Roman" w:hAnsi="Times New Roman" w:cs="Times New Roman"/>
          <w:i/>
          <w:sz w:val="24"/>
          <w:szCs w:val="20"/>
          <w:lang w:eastAsia="ru-RU"/>
        </w:rPr>
      </w:pPr>
      <w:r w:rsidRPr="000E7F96">
        <w:rPr>
          <w:rFonts w:ascii="Times New Roman" w:eastAsia="Times New Roman" w:hAnsi="Times New Roman" w:cs="Times New Roman"/>
          <w:i/>
          <w:sz w:val="24"/>
          <w:szCs w:val="20"/>
          <w:lang w:eastAsia="ru-RU"/>
        </w:rPr>
        <w:t>_____________________________________           _____________________</w:t>
      </w:r>
    </w:p>
    <w:p w:rsidR="000E7F96" w:rsidRPr="000E7F96" w:rsidRDefault="000E7F96" w:rsidP="000E7F96">
      <w:pPr>
        <w:widowControl w:val="0"/>
        <w:tabs>
          <w:tab w:val="left" w:pos="1428"/>
          <w:tab w:val="left" w:pos="7890"/>
        </w:tabs>
        <w:autoSpaceDE w:val="0"/>
        <w:autoSpaceDN w:val="0"/>
        <w:adjustRightInd w:val="0"/>
        <w:spacing w:after="0" w:line="240" w:lineRule="auto"/>
        <w:jc w:val="both"/>
        <w:rPr>
          <w:rFonts w:ascii="Times New Roman" w:eastAsia="Times New Roman" w:hAnsi="Times New Roman" w:cs="Times New Roman"/>
          <w:i/>
          <w:sz w:val="24"/>
          <w:szCs w:val="20"/>
          <w:lang w:eastAsia="ru-RU"/>
        </w:rPr>
      </w:pPr>
      <w:r w:rsidRPr="000E7F96">
        <w:rPr>
          <w:rFonts w:ascii="Times New Roman" w:eastAsia="Times New Roman" w:hAnsi="Times New Roman" w:cs="Times New Roman"/>
          <w:i/>
          <w:sz w:val="24"/>
          <w:szCs w:val="20"/>
          <w:lang w:eastAsia="ru-RU"/>
        </w:rPr>
        <w:t>Подпись должностного лица,                                      (расшифровка подписи)</w:t>
      </w:r>
    </w:p>
    <w:p w:rsidR="000E7F96" w:rsidRPr="000E7F96" w:rsidRDefault="000E7F96" w:rsidP="000E7F96">
      <w:pPr>
        <w:widowControl w:val="0"/>
        <w:tabs>
          <w:tab w:val="left" w:pos="1428"/>
          <w:tab w:val="left" w:pos="789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7F96">
        <w:rPr>
          <w:rFonts w:ascii="Times New Roman" w:eastAsia="Times New Roman" w:hAnsi="Times New Roman" w:cs="Times New Roman"/>
          <w:i/>
          <w:sz w:val="24"/>
          <w:szCs w:val="20"/>
          <w:lang w:eastAsia="ru-RU"/>
        </w:rPr>
        <w:t>уполномоченного на прием документов</w:t>
      </w:r>
    </w:p>
    <w:p w:rsidR="000E7F96" w:rsidRPr="000E7F96" w:rsidRDefault="000E7F96" w:rsidP="000E7F96">
      <w:pPr>
        <w:widowControl w:val="0"/>
        <w:tabs>
          <w:tab w:val="left" w:pos="1428"/>
          <w:tab w:val="left" w:pos="78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709"/>
        <w:jc w:val="center"/>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right"/>
        <w:outlineLvl w:val="0"/>
        <w:rPr>
          <w:rFonts w:ascii="Times New Roman" w:eastAsia="Times New Roman" w:hAnsi="Times New Roman" w:cs="Times New Roman"/>
          <w:b/>
          <w:sz w:val="24"/>
          <w:szCs w:val="24"/>
          <w:lang w:eastAsia="ru-RU"/>
        </w:rPr>
      </w:pPr>
      <w:r w:rsidRPr="000E7F96">
        <w:rPr>
          <w:rFonts w:ascii="Times New Roman" w:eastAsia="Times New Roman" w:hAnsi="Times New Roman" w:cs="Times New Roman"/>
          <w:b/>
          <w:sz w:val="24"/>
          <w:szCs w:val="24"/>
          <w:lang w:eastAsia="ru-RU"/>
        </w:rPr>
        <w:br w:type="page"/>
      </w:r>
    </w:p>
    <w:p w:rsidR="000E7F96" w:rsidRPr="000E7F96" w:rsidRDefault="000E7F96" w:rsidP="000E7F96">
      <w:pPr>
        <w:spacing w:after="0" w:line="240" w:lineRule="auto"/>
        <w:ind w:firstLine="567"/>
        <w:jc w:val="right"/>
        <w:outlineLvl w:val="0"/>
        <w:rPr>
          <w:rFonts w:ascii="Times New Roman" w:eastAsia="Times New Roman" w:hAnsi="Times New Roman" w:cs="Times New Roman"/>
          <w:b/>
          <w:bCs/>
          <w:kern w:val="32"/>
          <w:sz w:val="24"/>
          <w:szCs w:val="24"/>
          <w:lang w:eastAsia="ru-RU"/>
        </w:rPr>
      </w:pPr>
      <w:r w:rsidRPr="000E7F96">
        <w:rPr>
          <w:rFonts w:ascii="Times New Roman" w:eastAsia="Times New Roman" w:hAnsi="Times New Roman" w:cs="Times New Roman"/>
          <w:b/>
          <w:bCs/>
          <w:kern w:val="32"/>
          <w:sz w:val="24"/>
          <w:szCs w:val="24"/>
          <w:lang w:eastAsia="ru-RU"/>
        </w:rPr>
        <w:lastRenderedPageBreak/>
        <w:t>Приложение 2</w:t>
      </w:r>
    </w:p>
    <w:p w:rsidR="000E7F96" w:rsidRPr="000E7F96" w:rsidRDefault="000E7F96" w:rsidP="000E7F96">
      <w:pPr>
        <w:spacing w:after="0" w:line="240" w:lineRule="auto"/>
        <w:ind w:firstLine="567"/>
        <w:jc w:val="right"/>
        <w:outlineLvl w:val="0"/>
        <w:rPr>
          <w:rFonts w:ascii="Times New Roman" w:eastAsia="Times New Roman" w:hAnsi="Times New Roman" w:cs="Times New Roman"/>
          <w:b/>
          <w:bCs/>
          <w:kern w:val="32"/>
          <w:sz w:val="24"/>
          <w:szCs w:val="24"/>
          <w:lang w:eastAsia="ru-RU"/>
        </w:rPr>
      </w:pPr>
      <w:r w:rsidRPr="000E7F96">
        <w:rPr>
          <w:rFonts w:ascii="Times New Roman" w:eastAsia="Times New Roman" w:hAnsi="Times New Roman" w:cs="Times New Roman"/>
          <w:b/>
          <w:bCs/>
          <w:kern w:val="32"/>
          <w:sz w:val="24"/>
          <w:szCs w:val="24"/>
          <w:lang w:eastAsia="ru-RU"/>
        </w:rPr>
        <w:t xml:space="preserve">к </w:t>
      </w:r>
      <w:hyperlink w:anchor="sub_1000" w:history="1">
        <w:r w:rsidRPr="000E7F96">
          <w:rPr>
            <w:rFonts w:ascii="Times New Roman" w:eastAsia="Times New Roman" w:hAnsi="Times New Roman" w:cs="Times New Roman"/>
            <w:b/>
            <w:bCs/>
            <w:kern w:val="32"/>
            <w:sz w:val="24"/>
            <w:szCs w:val="24"/>
            <w:lang w:eastAsia="ru-RU"/>
          </w:rPr>
          <w:t>административному регламенту</w:t>
        </w:r>
      </w:hyperlink>
    </w:p>
    <w:p w:rsidR="000E7F96" w:rsidRPr="000E7F96" w:rsidRDefault="000E7F96" w:rsidP="000E7F96">
      <w:pPr>
        <w:spacing w:after="0" w:line="240" w:lineRule="auto"/>
        <w:ind w:firstLine="567"/>
        <w:jc w:val="right"/>
        <w:outlineLvl w:val="0"/>
        <w:rPr>
          <w:rFonts w:ascii="Times New Roman" w:eastAsia="Times New Roman" w:hAnsi="Times New Roman" w:cs="Times New Roman"/>
          <w:b/>
          <w:bCs/>
          <w:kern w:val="32"/>
          <w:sz w:val="24"/>
          <w:szCs w:val="24"/>
          <w:lang w:eastAsia="ru-RU"/>
        </w:rPr>
      </w:pPr>
      <w:r w:rsidRPr="000E7F96">
        <w:rPr>
          <w:rFonts w:ascii="Times New Roman" w:eastAsia="Times New Roman" w:hAnsi="Times New Roman" w:cs="Times New Roman"/>
          <w:b/>
          <w:bCs/>
          <w:kern w:val="32"/>
          <w:sz w:val="24"/>
          <w:szCs w:val="24"/>
          <w:lang w:eastAsia="ru-RU"/>
        </w:rPr>
        <w:t xml:space="preserve">предоставления муниципальной услуги </w:t>
      </w:r>
    </w:p>
    <w:p w:rsidR="000E7F96" w:rsidRPr="000E7F96" w:rsidRDefault="000E7F96" w:rsidP="000E7F96">
      <w:pPr>
        <w:spacing w:after="0" w:line="240" w:lineRule="auto"/>
        <w:ind w:firstLine="567"/>
        <w:jc w:val="right"/>
        <w:outlineLvl w:val="0"/>
        <w:rPr>
          <w:rFonts w:ascii="Times New Roman" w:eastAsia="Times New Roman" w:hAnsi="Times New Roman" w:cs="Times New Roman"/>
          <w:b/>
          <w:bCs/>
          <w:kern w:val="32"/>
          <w:sz w:val="24"/>
          <w:szCs w:val="24"/>
          <w:lang w:eastAsia="ru-RU"/>
        </w:rPr>
      </w:pPr>
      <w:r w:rsidRPr="000E7F96">
        <w:rPr>
          <w:rFonts w:ascii="Times New Roman" w:eastAsia="Times New Roman" w:hAnsi="Times New Roman" w:cs="Times New Roman"/>
          <w:b/>
          <w:bCs/>
          <w:kern w:val="32"/>
          <w:sz w:val="24"/>
          <w:szCs w:val="24"/>
          <w:lang w:eastAsia="ru-RU"/>
        </w:rPr>
        <w:t>«Выдача градостроительного плана земельного участка»</w:t>
      </w:r>
    </w:p>
    <w:p w:rsidR="000E7F96" w:rsidRPr="000E7F96" w:rsidRDefault="000E7F96" w:rsidP="000E7F96">
      <w:pPr>
        <w:spacing w:after="0" w:line="240" w:lineRule="auto"/>
        <w:ind w:firstLine="567"/>
        <w:jc w:val="center"/>
        <w:outlineLvl w:val="0"/>
        <w:rPr>
          <w:rFonts w:ascii="Times New Roman" w:eastAsia="Times New Roman" w:hAnsi="Times New Roman" w:cs="Times New Roman"/>
          <w:b/>
          <w:bCs/>
          <w:kern w:val="32"/>
          <w:sz w:val="32"/>
          <w:szCs w:val="32"/>
          <w:lang w:eastAsia="ru-RU"/>
        </w:rPr>
      </w:pPr>
    </w:p>
    <w:p w:rsidR="000E7F96" w:rsidRPr="000E7F96" w:rsidRDefault="00484678" w:rsidP="00484678">
      <w:pPr>
        <w:spacing w:after="0" w:line="240"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Утратило силу</w:t>
      </w: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rPr>
      </w:pPr>
    </w:p>
    <w:p w:rsidR="000E7F96" w:rsidRPr="000E7F96" w:rsidRDefault="000E7F96" w:rsidP="000E7F96">
      <w:pPr>
        <w:tabs>
          <w:tab w:val="left" w:pos="4242"/>
        </w:tabs>
        <w:spacing w:after="0" w:line="240" w:lineRule="auto"/>
        <w:jc w:val="both"/>
        <w:rPr>
          <w:rFonts w:ascii="Times New Roman" w:eastAsia="Times New Roman" w:hAnsi="Times New Roman" w:cs="Times New Roman"/>
          <w:sz w:val="24"/>
          <w:szCs w:val="24"/>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ind w:firstLine="567"/>
        <w:jc w:val="both"/>
        <w:rPr>
          <w:rFonts w:ascii="Times New Roman" w:eastAsia="Times New Roman" w:hAnsi="Times New Roman" w:cs="Times New Roman"/>
          <w:sz w:val="24"/>
          <w:szCs w:val="24"/>
          <w:lang w:eastAsia="ru-RU"/>
        </w:rPr>
      </w:pPr>
    </w:p>
    <w:p w:rsidR="000E7F96" w:rsidRPr="000E7F96" w:rsidRDefault="000E7F96" w:rsidP="000E7F96">
      <w:pPr>
        <w:spacing w:after="0" w:line="240" w:lineRule="auto"/>
        <w:jc w:val="both"/>
        <w:rPr>
          <w:rFonts w:ascii="Times New Roman" w:eastAsia="Times New Roman" w:hAnsi="Times New Roman" w:cs="Times New Roman"/>
          <w:sz w:val="24"/>
          <w:szCs w:val="24"/>
          <w:lang w:eastAsia="ru-RU"/>
        </w:rPr>
      </w:pPr>
    </w:p>
    <w:p w:rsidR="00102CBF" w:rsidRDefault="00102CBF"/>
    <w:sectPr w:rsidR="00102CBF" w:rsidSect="00854ED9">
      <w:headerReference w:type="default" r:id="rId25"/>
      <w:pgSz w:w="11905" w:h="16837"/>
      <w:pgMar w:top="397" w:right="567" w:bottom="851"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DB6" w:rsidRDefault="004D1DB6">
      <w:pPr>
        <w:spacing w:after="0" w:line="240" w:lineRule="auto"/>
      </w:pPr>
      <w:r>
        <w:separator/>
      </w:r>
    </w:p>
  </w:endnote>
  <w:endnote w:type="continuationSeparator" w:id="0">
    <w:p w:rsidR="004D1DB6" w:rsidRDefault="004D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DB6" w:rsidRDefault="004D1DB6">
      <w:pPr>
        <w:spacing w:after="0" w:line="240" w:lineRule="auto"/>
      </w:pPr>
      <w:r>
        <w:separator/>
      </w:r>
    </w:p>
  </w:footnote>
  <w:footnote w:type="continuationSeparator" w:id="0">
    <w:p w:rsidR="004D1DB6" w:rsidRDefault="004D1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BA0" w:rsidRDefault="00736BA0" w:rsidP="00854ED9">
    <w:pPr>
      <w:pStyle w:val="af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160E1F"/>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EE51604"/>
    <w:multiLevelType w:val="hybridMultilevel"/>
    <w:tmpl w:val="466AC406"/>
    <w:lvl w:ilvl="0" w:tplc="4522B1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41C36F8"/>
    <w:multiLevelType w:val="hybridMultilevel"/>
    <w:tmpl w:val="9132A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9641D5"/>
    <w:multiLevelType w:val="hybridMultilevel"/>
    <w:tmpl w:val="DB6C7AC6"/>
    <w:lvl w:ilvl="0" w:tplc="51E63F7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
    <w:nsid w:val="267E6338"/>
    <w:multiLevelType w:val="hybridMultilevel"/>
    <w:tmpl w:val="29E6C6B4"/>
    <w:lvl w:ilvl="0" w:tplc="F6B630DE">
      <w:start w:val="3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10">
    <w:nsid w:val="2F242359"/>
    <w:multiLevelType w:val="hybridMultilevel"/>
    <w:tmpl w:val="E0EAED0A"/>
    <w:lvl w:ilvl="0" w:tplc="50589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7C36632"/>
    <w:multiLevelType w:val="hybridMultilevel"/>
    <w:tmpl w:val="7D7C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7D2779"/>
    <w:multiLevelType w:val="multilevel"/>
    <w:tmpl w:val="F35EE61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C2F22B8"/>
    <w:multiLevelType w:val="hybridMultilevel"/>
    <w:tmpl w:val="5C62AB1E"/>
    <w:lvl w:ilvl="0" w:tplc="94CCBC6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454414CD"/>
    <w:multiLevelType w:val="hybridMultilevel"/>
    <w:tmpl w:val="3AA645FE"/>
    <w:lvl w:ilvl="0" w:tplc="571666F4">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48831960"/>
    <w:multiLevelType w:val="hybridMultilevel"/>
    <w:tmpl w:val="2C7E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9A3FAA"/>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D114FEB"/>
    <w:multiLevelType w:val="multilevel"/>
    <w:tmpl w:val="9BDE0A2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E1F443A"/>
    <w:multiLevelType w:val="multilevel"/>
    <w:tmpl w:val="513277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AD2D84"/>
    <w:multiLevelType w:val="hybridMultilevel"/>
    <w:tmpl w:val="CD9A0782"/>
    <w:lvl w:ilvl="0" w:tplc="E12279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BDD4EAC"/>
    <w:multiLevelType w:val="hybridMultilevel"/>
    <w:tmpl w:val="3A425822"/>
    <w:lvl w:ilvl="0" w:tplc="37701814">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FD20998"/>
    <w:multiLevelType w:val="hybridMultilevel"/>
    <w:tmpl w:val="9C284D2A"/>
    <w:lvl w:ilvl="0" w:tplc="C194C70E">
      <w:start w:val="1"/>
      <w:numFmt w:val="decimal"/>
      <w:lvlText w:val="%1."/>
      <w:lvlJc w:val="left"/>
      <w:pPr>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FC626F"/>
    <w:multiLevelType w:val="hybridMultilevel"/>
    <w:tmpl w:val="05A8788E"/>
    <w:lvl w:ilvl="0" w:tplc="A504F8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19"/>
  </w:num>
  <w:num w:numId="4">
    <w:abstractNumId w:val="13"/>
  </w:num>
  <w:num w:numId="5">
    <w:abstractNumId w:val="1"/>
  </w:num>
  <w:num w:numId="6">
    <w:abstractNumId w:val="17"/>
  </w:num>
  <w:num w:numId="7">
    <w:abstractNumId w:val="18"/>
  </w:num>
  <w:num w:numId="8">
    <w:abstractNumId w:val="11"/>
  </w:num>
  <w:num w:numId="9">
    <w:abstractNumId w:val="9"/>
  </w:num>
  <w:num w:numId="10">
    <w:abstractNumId w:val="14"/>
  </w:num>
  <w:num w:numId="11">
    <w:abstractNumId w:val="22"/>
  </w:num>
  <w:num w:numId="12">
    <w:abstractNumId w:val="3"/>
  </w:num>
  <w:num w:numId="13">
    <w:abstractNumId w:val="5"/>
  </w:num>
  <w:num w:numId="14">
    <w:abstractNumId w:val="12"/>
  </w:num>
  <w:num w:numId="15">
    <w:abstractNumId w:val="21"/>
  </w:num>
  <w:num w:numId="16">
    <w:abstractNumId w:val="15"/>
  </w:num>
  <w:num w:numId="17">
    <w:abstractNumId w:val="7"/>
  </w:num>
  <w:num w:numId="18">
    <w:abstractNumId w:val="23"/>
  </w:num>
  <w:num w:numId="19">
    <w:abstractNumId w:val="2"/>
  </w:num>
  <w:num w:numId="20">
    <w:abstractNumId w:val="4"/>
  </w:num>
  <w:num w:numId="21">
    <w:abstractNumId w:val="8"/>
  </w:num>
  <w:num w:numId="22">
    <w:abstractNumId w:val="16"/>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51"/>
    <w:rsid w:val="000A65E1"/>
    <w:rsid w:val="000E7F96"/>
    <w:rsid w:val="00102CBF"/>
    <w:rsid w:val="00244551"/>
    <w:rsid w:val="002C0FFA"/>
    <w:rsid w:val="003B68F2"/>
    <w:rsid w:val="003E7778"/>
    <w:rsid w:val="00484678"/>
    <w:rsid w:val="004D1DB6"/>
    <w:rsid w:val="00736BA0"/>
    <w:rsid w:val="00751379"/>
    <w:rsid w:val="007642CF"/>
    <w:rsid w:val="00774F2E"/>
    <w:rsid w:val="00797A48"/>
    <w:rsid w:val="00854ED9"/>
    <w:rsid w:val="00D21C83"/>
    <w:rsid w:val="00F04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0E7F96"/>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E7F9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E7F9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E7F96"/>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qFormat/>
    <w:rsid w:val="000E7F96"/>
    <w:pPr>
      <w:spacing w:before="240" w:after="60" w:line="240" w:lineRule="auto"/>
      <w:ind w:firstLine="567"/>
      <w:jc w:val="both"/>
      <w:outlineLvl w:val="4"/>
    </w:pPr>
    <w:rPr>
      <w:rFonts w:ascii="Calibri" w:eastAsia="Times New Roman" w:hAnsi="Calibri" w:cs="Times New Roman"/>
      <w:b/>
      <w:bCs/>
      <w:i/>
      <w:iCs/>
      <w:sz w:val="26"/>
      <w:szCs w:val="26"/>
      <w:lang w:val="x-none" w:eastAsia="ru-RU"/>
    </w:rPr>
  </w:style>
  <w:style w:type="paragraph" w:styleId="6">
    <w:name w:val="heading 6"/>
    <w:basedOn w:val="a"/>
    <w:next w:val="a"/>
    <w:link w:val="60"/>
    <w:uiPriority w:val="9"/>
    <w:qFormat/>
    <w:rsid w:val="000E7F96"/>
    <w:pPr>
      <w:spacing w:before="240" w:after="60" w:line="240" w:lineRule="auto"/>
      <w:ind w:firstLine="567"/>
      <w:jc w:val="both"/>
      <w:outlineLvl w:val="5"/>
    </w:pPr>
    <w:rPr>
      <w:rFonts w:ascii="Calibri" w:eastAsia="Times New Roman" w:hAnsi="Calibri" w:cs="Times New Roman"/>
      <w:b/>
      <w:bCs/>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E7F9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E7F9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E7F9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E7F96"/>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0E7F96"/>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0E7F96"/>
    <w:rPr>
      <w:rFonts w:ascii="Calibri" w:eastAsia="Times New Roman" w:hAnsi="Calibri" w:cs="Times New Roman"/>
      <w:b/>
      <w:bCs/>
      <w:lang w:val="x-none" w:eastAsia="ru-RU"/>
    </w:rPr>
  </w:style>
  <w:style w:type="numbering" w:customStyle="1" w:styleId="11">
    <w:name w:val="Нет списка1"/>
    <w:next w:val="a2"/>
    <w:uiPriority w:val="99"/>
    <w:semiHidden/>
    <w:unhideWhenUsed/>
    <w:rsid w:val="000E7F96"/>
  </w:style>
  <w:style w:type="character" w:customStyle="1" w:styleId="21">
    <w:name w:val="Основной шрифт абзаца2"/>
    <w:rsid w:val="000E7F96"/>
  </w:style>
  <w:style w:type="character" w:customStyle="1" w:styleId="Absatz-Standardschriftart">
    <w:name w:val="Absatz-Standardschriftart"/>
    <w:rsid w:val="000E7F96"/>
  </w:style>
  <w:style w:type="character" w:customStyle="1" w:styleId="WW-Absatz-Standardschriftart">
    <w:name w:val="WW-Absatz-Standardschriftart"/>
    <w:rsid w:val="000E7F96"/>
  </w:style>
  <w:style w:type="character" w:customStyle="1" w:styleId="WW-Absatz-Standardschriftart1">
    <w:name w:val="WW-Absatz-Standardschriftart1"/>
    <w:rsid w:val="000E7F96"/>
  </w:style>
  <w:style w:type="character" w:customStyle="1" w:styleId="WW-Absatz-Standardschriftart11">
    <w:name w:val="WW-Absatz-Standardschriftart11"/>
    <w:rsid w:val="000E7F96"/>
  </w:style>
  <w:style w:type="character" w:customStyle="1" w:styleId="WW-Absatz-Standardschriftart111">
    <w:name w:val="WW-Absatz-Standardschriftart111"/>
    <w:rsid w:val="000E7F96"/>
  </w:style>
  <w:style w:type="character" w:customStyle="1" w:styleId="WW-Absatz-Standardschriftart1111">
    <w:name w:val="WW-Absatz-Standardschriftart1111"/>
    <w:rsid w:val="000E7F96"/>
  </w:style>
  <w:style w:type="character" w:customStyle="1" w:styleId="WW-Absatz-Standardschriftart11111">
    <w:name w:val="WW-Absatz-Standardschriftart11111"/>
    <w:rsid w:val="000E7F96"/>
  </w:style>
  <w:style w:type="character" w:customStyle="1" w:styleId="WW8Num1z0">
    <w:name w:val="WW8Num1z0"/>
    <w:rsid w:val="000E7F96"/>
    <w:rPr>
      <w:rFonts w:ascii="Times New Roman" w:eastAsia="Times New Roman" w:hAnsi="Times New Roman" w:cs="Times New Roman"/>
    </w:rPr>
  </w:style>
  <w:style w:type="character" w:customStyle="1" w:styleId="WW8Num1z1">
    <w:name w:val="WW8Num1z1"/>
    <w:rsid w:val="000E7F96"/>
    <w:rPr>
      <w:rFonts w:ascii="Courier New" w:hAnsi="Courier New"/>
    </w:rPr>
  </w:style>
  <w:style w:type="character" w:customStyle="1" w:styleId="WW8Num1z2">
    <w:name w:val="WW8Num1z2"/>
    <w:rsid w:val="000E7F96"/>
    <w:rPr>
      <w:rFonts w:ascii="Wingdings" w:hAnsi="Wingdings"/>
    </w:rPr>
  </w:style>
  <w:style w:type="character" w:customStyle="1" w:styleId="WW8Num1z3">
    <w:name w:val="WW8Num1z3"/>
    <w:rsid w:val="000E7F96"/>
    <w:rPr>
      <w:rFonts w:ascii="Symbol" w:hAnsi="Symbol"/>
    </w:rPr>
  </w:style>
  <w:style w:type="character" w:customStyle="1" w:styleId="WW8Num3z0">
    <w:name w:val="WW8Num3z0"/>
    <w:rsid w:val="000E7F96"/>
    <w:rPr>
      <w:rFonts w:ascii="Times New Roman" w:eastAsia="Times New Roman" w:hAnsi="Times New Roman" w:cs="Times New Roman"/>
    </w:rPr>
  </w:style>
  <w:style w:type="character" w:customStyle="1" w:styleId="WW8Num3z1">
    <w:name w:val="WW8Num3z1"/>
    <w:rsid w:val="000E7F96"/>
    <w:rPr>
      <w:rFonts w:ascii="Courier New" w:hAnsi="Courier New"/>
    </w:rPr>
  </w:style>
  <w:style w:type="character" w:customStyle="1" w:styleId="WW8Num3z2">
    <w:name w:val="WW8Num3z2"/>
    <w:rsid w:val="000E7F96"/>
    <w:rPr>
      <w:rFonts w:ascii="Wingdings" w:hAnsi="Wingdings"/>
    </w:rPr>
  </w:style>
  <w:style w:type="character" w:customStyle="1" w:styleId="WW8Num3z3">
    <w:name w:val="WW8Num3z3"/>
    <w:rsid w:val="000E7F96"/>
    <w:rPr>
      <w:rFonts w:ascii="Symbol" w:hAnsi="Symbol"/>
    </w:rPr>
  </w:style>
  <w:style w:type="character" w:customStyle="1" w:styleId="WW8Num4z0">
    <w:name w:val="WW8Num4z0"/>
    <w:rsid w:val="000E7F96"/>
    <w:rPr>
      <w:rFonts w:ascii="Times New Roman" w:eastAsia="Times New Roman" w:hAnsi="Times New Roman" w:cs="Times New Roman"/>
    </w:rPr>
  </w:style>
  <w:style w:type="character" w:customStyle="1" w:styleId="WW8Num4z1">
    <w:name w:val="WW8Num4z1"/>
    <w:rsid w:val="000E7F96"/>
    <w:rPr>
      <w:rFonts w:ascii="Courier New" w:hAnsi="Courier New"/>
    </w:rPr>
  </w:style>
  <w:style w:type="character" w:customStyle="1" w:styleId="WW8Num4z2">
    <w:name w:val="WW8Num4z2"/>
    <w:rsid w:val="000E7F96"/>
    <w:rPr>
      <w:rFonts w:ascii="Wingdings" w:hAnsi="Wingdings"/>
    </w:rPr>
  </w:style>
  <w:style w:type="character" w:customStyle="1" w:styleId="WW8Num4z3">
    <w:name w:val="WW8Num4z3"/>
    <w:rsid w:val="000E7F96"/>
    <w:rPr>
      <w:rFonts w:ascii="Symbol" w:hAnsi="Symbol"/>
    </w:rPr>
  </w:style>
  <w:style w:type="character" w:customStyle="1" w:styleId="WW8Num5z0">
    <w:name w:val="WW8Num5z0"/>
    <w:rsid w:val="000E7F96"/>
    <w:rPr>
      <w:rFonts w:ascii="Times New Roman" w:eastAsia="Times New Roman" w:hAnsi="Times New Roman" w:cs="Times New Roman"/>
    </w:rPr>
  </w:style>
  <w:style w:type="character" w:customStyle="1" w:styleId="WW8Num5z1">
    <w:name w:val="WW8Num5z1"/>
    <w:rsid w:val="000E7F96"/>
    <w:rPr>
      <w:rFonts w:ascii="Courier New" w:hAnsi="Courier New"/>
    </w:rPr>
  </w:style>
  <w:style w:type="character" w:customStyle="1" w:styleId="WW8Num5z2">
    <w:name w:val="WW8Num5z2"/>
    <w:rsid w:val="000E7F96"/>
    <w:rPr>
      <w:rFonts w:ascii="Wingdings" w:hAnsi="Wingdings"/>
    </w:rPr>
  </w:style>
  <w:style w:type="character" w:customStyle="1" w:styleId="WW8Num5z3">
    <w:name w:val="WW8Num5z3"/>
    <w:rsid w:val="000E7F96"/>
    <w:rPr>
      <w:rFonts w:ascii="Symbol" w:hAnsi="Symbol"/>
    </w:rPr>
  </w:style>
  <w:style w:type="character" w:customStyle="1" w:styleId="WW8Num6z0">
    <w:name w:val="WW8Num6z0"/>
    <w:rsid w:val="000E7F96"/>
    <w:rPr>
      <w:rFonts w:ascii="Times New Roman" w:eastAsia="Times New Roman" w:hAnsi="Times New Roman" w:cs="Times New Roman"/>
    </w:rPr>
  </w:style>
  <w:style w:type="character" w:customStyle="1" w:styleId="WW8Num6z1">
    <w:name w:val="WW8Num6z1"/>
    <w:rsid w:val="000E7F96"/>
    <w:rPr>
      <w:rFonts w:ascii="Courier New" w:hAnsi="Courier New"/>
    </w:rPr>
  </w:style>
  <w:style w:type="character" w:customStyle="1" w:styleId="WW8Num6z2">
    <w:name w:val="WW8Num6z2"/>
    <w:rsid w:val="000E7F96"/>
    <w:rPr>
      <w:rFonts w:ascii="Wingdings" w:hAnsi="Wingdings"/>
    </w:rPr>
  </w:style>
  <w:style w:type="character" w:customStyle="1" w:styleId="WW8Num6z3">
    <w:name w:val="WW8Num6z3"/>
    <w:rsid w:val="000E7F96"/>
    <w:rPr>
      <w:rFonts w:ascii="Symbol" w:hAnsi="Symbol"/>
    </w:rPr>
  </w:style>
  <w:style w:type="character" w:customStyle="1" w:styleId="12">
    <w:name w:val="Основной шрифт абзаца1"/>
    <w:rsid w:val="000E7F96"/>
  </w:style>
  <w:style w:type="character" w:customStyle="1" w:styleId="a3">
    <w:name w:val="Символ нумерации"/>
    <w:rsid w:val="000E7F96"/>
  </w:style>
  <w:style w:type="character" w:styleId="a4">
    <w:name w:val="Hyperlink"/>
    <w:rsid w:val="000E7F96"/>
    <w:rPr>
      <w:color w:val="0000FF"/>
      <w:u w:val="none"/>
    </w:rPr>
  </w:style>
  <w:style w:type="paragraph" w:customStyle="1" w:styleId="a5">
    <w:name w:val="Заголовок"/>
    <w:basedOn w:val="a"/>
    <w:next w:val="a6"/>
    <w:rsid w:val="000E7F96"/>
    <w:pPr>
      <w:keepNext/>
      <w:spacing w:before="240" w:after="120" w:line="240" w:lineRule="auto"/>
      <w:ind w:firstLine="567"/>
      <w:jc w:val="both"/>
    </w:pPr>
    <w:rPr>
      <w:rFonts w:ascii="Arial" w:eastAsia="Lucida Sans Unicode" w:hAnsi="Arial" w:cs="Tahoma"/>
      <w:sz w:val="28"/>
      <w:szCs w:val="28"/>
      <w:lang w:eastAsia="ru-RU"/>
    </w:rPr>
  </w:style>
  <w:style w:type="paragraph" w:styleId="a6">
    <w:name w:val="Body Text"/>
    <w:basedOn w:val="a"/>
    <w:link w:val="a7"/>
    <w:rsid w:val="000E7F96"/>
    <w:pPr>
      <w:spacing w:after="0" w:line="240" w:lineRule="auto"/>
      <w:ind w:firstLine="567"/>
      <w:jc w:val="both"/>
    </w:pPr>
    <w:rPr>
      <w:rFonts w:ascii="Arial" w:eastAsia="Times New Roman" w:hAnsi="Arial" w:cs="Times New Roman"/>
      <w:sz w:val="24"/>
      <w:szCs w:val="24"/>
      <w:lang w:val="x-none" w:eastAsia="ru-RU"/>
    </w:rPr>
  </w:style>
  <w:style w:type="character" w:customStyle="1" w:styleId="a7">
    <w:name w:val="Основной текст Знак"/>
    <w:basedOn w:val="a0"/>
    <w:link w:val="a6"/>
    <w:rsid w:val="000E7F96"/>
    <w:rPr>
      <w:rFonts w:ascii="Arial" w:eastAsia="Times New Roman" w:hAnsi="Arial" w:cs="Times New Roman"/>
      <w:sz w:val="24"/>
      <w:szCs w:val="24"/>
      <w:lang w:val="x-none" w:eastAsia="ru-RU"/>
    </w:rPr>
  </w:style>
  <w:style w:type="paragraph" w:styleId="a8">
    <w:name w:val="List"/>
    <w:basedOn w:val="a6"/>
    <w:rsid w:val="000E7F96"/>
    <w:rPr>
      <w:rFonts w:cs="Tahoma"/>
    </w:rPr>
  </w:style>
  <w:style w:type="paragraph" w:customStyle="1" w:styleId="22">
    <w:name w:val="Название2"/>
    <w:basedOn w:val="a"/>
    <w:rsid w:val="000E7F96"/>
    <w:pPr>
      <w:suppressLineNumbers/>
      <w:spacing w:before="120" w:after="120" w:line="240" w:lineRule="auto"/>
      <w:ind w:firstLine="567"/>
      <w:jc w:val="both"/>
    </w:pPr>
    <w:rPr>
      <w:rFonts w:ascii="Arial" w:eastAsia="Times New Roman" w:hAnsi="Arial" w:cs="Tahoma"/>
      <w:i/>
      <w:iCs/>
      <w:sz w:val="24"/>
      <w:szCs w:val="24"/>
      <w:lang w:eastAsia="ru-RU"/>
    </w:rPr>
  </w:style>
  <w:style w:type="paragraph" w:customStyle="1" w:styleId="23">
    <w:name w:val="Указатель2"/>
    <w:basedOn w:val="a"/>
    <w:rsid w:val="000E7F96"/>
    <w:pPr>
      <w:suppressLineNumbers/>
      <w:spacing w:after="0" w:line="240" w:lineRule="auto"/>
      <w:ind w:firstLine="567"/>
      <w:jc w:val="both"/>
    </w:pPr>
    <w:rPr>
      <w:rFonts w:ascii="Arial" w:eastAsia="Times New Roman" w:hAnsi="Arial" w:cs="Tahoma"/>
      <w:sz w:val="24"/>
      <w:szCs w:val="24"/>
      <w:lang w:eastAsia="ru-RU"/>
    </w:rPr>
  </w:style>
  <w:style w:type="paragraph" w:customStyle="1" w:styleId="13">
    <w:name w:val="Название1"/>
    <w:basedOn w:val="a"/>
    <w:rsid w:val="000E7F96"/>
    <w:pPr>
      <w:suppressLineNumbers/>
      <w:spacing w:before="120" w:after="120" w:line="240" w:lineRule="auto"/>
      <w:ind w:firstLine="567"/>
      <w:jc w:val="both"/>
    </w:pPr>
    <w:rPr>
      <w:rFonts w:ascii="Arial" w:eastAsia="Times New Roman" w:hAnsi="Arial" w:cs="Tahoma"/>
      <w:i/>
      <w:iCs/>
      <w:sz w:val="20"/>
      <w:szCs w:val="24"/>
      <w:lang w:eastAsia="ru-RU"/>
    </w:rPr>
  </w:style>
  <w:style w:type="paragraph" w:customStyle="1" w:styleId="14">
    <w:name w:val="Указатель1"/>
    <w:basedOn w:val="a"/>
    <w:rsid w:val="000E7F96"/>
    <w:pPr>
      <w:suppressLineNumbers/>
      <w:spacing w:after="0" w:line="240" w:lineRule="auto"/>
      <w:ind w:firstLine="567"/>
      <w:jc w:val="both"/>
    </w:pPr>
    <w:rPr>
      <w:rFonts w:ascii="Arial" w:eastAsia="Times New Roman" w:hAnsi="Arial" w:cs="Tahoma"/>
      <w:sz w:val="24"/>
      <w:szCs w:val="24"/>
      <w:lang w:eastAsia="ru-RU"/>
    </w:rPr>
  </w:style>
  <w:style w:type="paragraph" w:styleId="a9">
    <w:name w:val="Body Text Indent"/>
    <w:basedOn w:val="a"/>
    <w:link w:val="aa"/>
    <w:rsid w:val="000E7F96"/>
    <w:pPr>
      <w:spacing w:after="0" w:line="240" w:lineRule="auto"/>
      <w:ind w:firstLine="708"/>
      <w:jc w:val="both"/>
    </w:pPr>
    <w:rPr>
      <w:rFonts w:ascii="Arial" w:eastAsia="Times New Roman" w:hAnsi="Arial" w:cs="Times New Roman"/>
      <w:sz w:val="24"/>
      <w:szCs w:val="24"/>
      <w:lang w:val="x-none" w:eastAsia="ru-RU"/>
    </w:rPr>
  </w:style>
  <w:style w:type="character" w:customStyle="1" w:styleId="aa">
    <w:name w:val="Основной текст с отступом Знак"/>
    <w:basedOn w:val="a0"/>
    <w:link w:val="a9"/>
    <w:rsid w:val="000E7F96"/>
    <w:rPr>
      <w:rFonts w:ascii="Arial" w:eastAsia="Times New Roman" w:hAnsi="Arial" w:cs="Times New Roman"/>
      <w:sz w:val="24"/>
      <w:szCs w:val="24"/>
      <w:lang w:val="x-none" w:eastAsia="ru-RU"/>
    </w:rPr>
  </w:style>
  <w:style w:type="paragraph" w:styleId="ab">
    <w:name w:val="Title"/>
    <w:basedOn w:val="a"/>
    <w:next w:val="ac"/>
    <w:link w:val="ad"/>
    <w:qFormat/>
    <w:rsid w:val="000E7F96"/>
    <w:pPr>
      <w:spacing w:after="0" w:line="240" w:lineRule="auto"/>
      <w:ind w:firstLine="567"/>
      <w:jc w:val="center"/>
    </w:pPr>
    <w:rPr>
      <w:rFonts w:ascii="Arial" w:eastAsia="Times New Roman" w:hAnsi="Arial" w:cs="Times New Roman"/>
      <w:b/>
      <w:bCs/>
      <w:sz w:val="24"/>
      <w:szCs w:val="24"/>
      <w:lang w:eastAsia="ru-RU"/>
    </w:rPr>
  </w:style>
  <w:style w:type="character" w:customStyle="1" w:styleId="ad">
    <w:name w:val="Название Знак"/>
    <w:basedOn w:val="a0"/>
    <w:link w:val="ab"/>
    <w:rsid w:val="000E7F96"/>
    <w:rPr>
      <w:rFonts w:ascii="Arial" w:eastAsia="Times New Roman" w:hAnsi="Arial" w:cs="Times New Roman"/>
      <w:b/>
      <w:bCs/>
      <w:sz w:val="24"/>
      <w:szCs w:val="24"/>
      <w:lang w:eastAsia="ru-RU"/>
    </w:rPr>
  </w:style>
  <w:style w:type="paragraph" w:styleId="ac">
    <w:name w:val="Subtitle"/>
    <w:basedOn w:val="a5"/>
    <w:next w:val="a6"/>
    <w:link w:val="ae"/>
    <w:qFormat/>
    <w:rsid w:val="000E7F96"/>
    <w:pPr>
      <w:jc w:val="center"/>
    </w:pPr>
    <w:rPr>
      <w:i/>
      <w:iCs/>
    </w:rPr>
  </w:style>
  <w:style w:type="character" w:customStyle="1" w:styleId="ae">
    <w:name w:val="Подзаголовок Знак"/>
    <w:basedOn w:val="a0"/>
    <w:link w:val="ac"/>
    <w:rsid w:val="000E7F96"/>
    <w:rPr>
      <w:rFonts w:ascii="Arial" w:eastAsia="Lucida Sans Unicode" w:hAnsi="Arial" w:cs="Tahoma"/>
      <w:i/>
      <w:iCs/>
      <w:sz w:val="28"/>
      <w:szCs w:val="28"/>
      <w:lang w:eastAsia="ru-RU"/>
    </w:rPr>
  </w:style>
  <w:style w:type="paragraph" w:customStyle="1" w:styleId="210">
    <w:name w:val="Основной текст 21"/>
    <w:basedOn w:val="a"/>
    <w:rsid w:val="000E7F96"/>
    <w:pPr>
      <w:tabs>
        <w:tab w:val="left" w:pos="567"/>
      </w:tabs>
      <w:spacing w:after="0" w:line="240" w:lineRule="auto"/>
      <w:ind w:right="-2"/>
      <w:jc w:val="both"/>
    </w:pPr>
    <w:rPr>
      <w:rFonts w:ascii="Arial" w:eastAsia="Times New Roman" w:hAnsi="Arial" w:cs="Times New Roman"/>
      <w:sz w:val="20"/>
      <w:szCs w:val="24"/>
      <w:lang w:eastAsia="ru-RU"/>
    </w:rPr>
  </w:style>
  <w:style w:type="paragraph" w:customStyle="1" w:styleId="31">
    <w:name w:val="Основной текст 31"/>
    <w:basedOn w:val="a"/>
    <w:rsid w:val="000E7F96"/>
    <w:pPr>
      <w:tabs>
        <w:tab w:val="left" w:pos="567"/>
      </w:tabs>
      <w:spacing w:after="0" w:line="240" w:lineRule="auto"/>
      <w:ind w:right="-2"/>
      <w:jc w:val="both"/>
    </w:pPr>
    <w:rPr>
      <w:rFonts w:ascii="Arial" w:eastAsia="Times New Roman" w:hAnsi="Arial" w:cs="Times New Roman"/>
      <w:szCs w:val="24"/>
      <w:lang w:eastAsia="ru-RU"/>
    </w:rPr>
  </w:style>
  <w:style w:type="paragraph" w:customStyle="1" w:styleId="af">
    <w:name w:val="Содержимое таблицы"/>
    <w:basedOn w:val="a"/>
    <w:rsid w:val="000E7F96"/>
    <w:pPr>
      <w:suppressLineNumbers/>
      <w:spacing w:after="0" w:line="240" w:lineRule="auto"/>
      <w:ind w:firstLine="567"/>
      <w:jc w:val="both"/>
    </w:pPr>
    <w:rPr>
      <w:rFonts w:ascii="Arial" w:eastAsia="Times New Roman" w:hAnsi="Arial" w:cs="Times New Roman"/>
      <w:sz w:val="24"/>
      <w:szCs w:val="24"/>
      <w:lang w:eastAsia="ru-RU"/>
    </w:rPr>
  </w:style>
  <w:style w:type="paragraph" w:customStyle="1" w:styleId="af0">
    <w:name w:val="Заголовок таблицы"/>
    <w:basedOn w:val="af"/>
    <w:rsid w:val="000E7F96"/>
    <w:pPr>
      <w:jc w:val="center"/>
    </w:pPr>
    <w:rPr>
      <w:b/>
      <w:bCs/>
    </w:rPr>
  </w:style>
  <w:style w:type="paragraph" w:styleId="af1">
    <w:name w:val="Normal (Web)"/>
    <w:basedOn w:val="a"/>
    <w:rsid w:val="000E7F9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f2">
    <w:name w:val="Balloon Text"/>
    <w:basedOn w:val="a"/>
    <w:link w:val="af3"/>
    <w:uiPriority w:val="99"/>
    <w:semiHidden/>
    <w:unhideWhenUsed/>
    <w:rsid w:val="000E7F96"/>
    <w:pPr>
      <w:spacing w:after="0" w:line="240" w:lineRule="auto"/>
      <w:ind w:firstLine="567"/>
      <w:jc w:val="both"/>
    </w:pPr>
    <w:rPr>
      <w:rFonts w:ascii="Tahoma" w:eastAsia="Times New Roman" w:hAnsi="Tahoma" w:cs="Times New Roman"/>
      <w:sz w:val="16"/>
      <w:szCs w:val="16"/>
      <w:lang w:val="x-none" w:eastAsia="ru-RU"/>
    </w:rPr>
  </w:style>
  <w:style w:type="character" w:customStyle="1" w:styleId="af3">
    <w:name w:val="Текст выноски Знак"/>
    <w:basedOn w:val="a0"/>
    <w:link w:val="af2"/>
    <w:uiPriority w:val="99"/>
    <w:semiHidden/>
    <w:rsid w:val="000E7F96"/>
    <w:rPr>
      <w:rFonts w:ascii="Tahoma" w:eastAsia="Times New Roman" w:hAnsi="Tahoma" w:cs="Times New Roman"/>
      <w:sz w:val="16"/>
      <w:szCs w:val="16"/>
      <w:lang w:val="x-none" w:eastAsia="ru-RU"/>
    </w:rPr>
  </w:style>
  <w:style w:type="paragraph" w:customStyle="1" w:styleId="ConsPlusNormal">
    <w:name w:val="ConsPlusNormal"/>
    <w:rsid w:val="000E7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0E7F96"/>
    <w:rPr>
      <w:b/>
      <w:bCs/>
      <w:color w:val="008000"/>
    </w:rPr>
  </w:style>
  <w:style w:type="character" w:customStyle="1" w:styleId="af5">
    <w:name w:val="Опечатки"/>
    <w:uiPriority w:val="99"/>
    <w:rsid w:val="000E7F96"/>
    <w:rPr>
      <w:color w:val="FF0000"/>
    </w:rPr>
  </w:style>
  <w:style w:type="paragraph" w:styleId="af6">
    <w:name w:val="No Spacing"/>
    <w:uiPriority w:val="1"/>
    <w:qFormat/>
    <w:rsid w:val="000E7F96"/>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0E7F96"/>
    <w:pPr>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8">
    <w:name w:val="Таблицы (моноширинный)"/>
    <w:basedOn w:val="a"/>
    <w:next w:val="a"/>
    <w:uiPriority w:val="99"/>
    <w:rsid w:val="000E7F9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character" w:customStyle="1" w:styleId="af9">
    <w:name w:val="Цветовое выделение"/>
    <w:uiPriority w:val="99"/>
    <w:rsid w:val="000E7F96"/>
    <w:rPr>
      <w:b/>
      <w:bCs/>
      <w:color w:val="000080"/>
    </w:rPr>
  </w:style>
  <w:style w:type="paragraph" w:customStyle="1" w:styleId="afa">
    <w:name w:val="Нормальный (таблица)"/>
    <w:basedOn w:val="a"/>
    <w:next w:val="a"/>
    <w:uiPriority w:val="99"/>
    <w:rsid w:val="000E7F96"/>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styleId="afb">
    <w:name w:val="List Paragraph"/>
    <w:basedOn w:val="a"/>
    <w:uiPriority w:val="34"/>
    <w:qFormat/>
    <w:rsid w:val="000E7F96"/>
    <w:pPr>
      <w:spacing w:after="0" w:line="240" w:lineRule="auto"/>
      <w:ind w:left="708" w:firstLine="567"/>
      <w:jc w:val="both"/>
    </w:pPr>
    <w:rPr>
      <w:rFonts w:ascii="Arial" w:eastAsia="Times New Roman" w:hAnsi="Arial" w:cs="Times New Roman"/>
      <w:sz w:val="24"/>
      <w:szCs w:val="24"/>
      <w:lang w:eastAsia="ru-RU"/>
    </w:rPr>
  </w:style>
  <w:style w:type="character" w:customStyle="1" w:styleId="b-serp-urlitem">
    <w:name w:val="b-serp-url__item"/>
    <w:basedOn w:val="a0"/>
    <w:rsid w:val="000E7F96"/>
  </w:style>
  <w:style w:type="paragraph" w:styleId="32">
    <w:name w:val="Body Text 3"/>
    <w:basedOn w:val="a"/>
    <w:link w:val="33"/>
    <w:uiPriority w:val="99"/>
    <w:unhideWhenUsed/>
    <w:rsid w:val="000E7F96"/>
    <w:pPr>
      <w:spacing w:after="120" w:line="240" w:lineRule="auto"/>
      <w:ind w:firstLine="567"/>
      <w:jc w:val="both"/>
    </w:pPr>
    <w:rPr>
      <w:rFonts w:ascii="Arial" w:eastAsia="Times New Roman" w:hAnsi="Arial" w:cs="Times New Roman"/>
      <w:sz w:val="16"/>
      <w:szCs w:val="16"/>
      <w:lang w:val="x-none" w:eastAsia="ru-RU"/>
    </w:rPr>
  </w:style>
  <w:style w:type="character" w:customStyle="1" w:styleId="33">
    <w:name w:val="Основной текст 3 Знак"/>
    <w:basedOn w:val="a0"/>
    <w:link w:val="32"/>
    <w:uiPriority w:val="99"/>
    <w:rsid w:val="000E7F96"/>
    <w:rPr>
      <w:rFonts w:ascii="Arial" w:eastAsia="Times New Roman" w:hAnsi="Arial" w:cs="Times New Roman"/>
      <w:sz w:val="16"/>
      <w:szCs w:val="16"/>
      <w:lang w:val="x-none" w:eastAsia="ru-RU"/>
    </w:rPr>
  </w:style>
  <w:style w:type="character" w:customStyle="1" w:styleId="apple-converted-space">
    <w:name w:val="apple-converted-space"/>
    <w:basedOn w:val="a0"/>
    <w:rsid w:val="000E7F96"/>
  </w:style>
  <w:style w:type="character" w:customStyle="1" w:styleId="FontStyle48">
    <w:name w:val="Font Style48"/>
    <w:uiPriority w:val="99"/>
    <w:rsid w:val="000E7F96"/>
    <w:rPr>
      <w:rFonts w:ascii="Times New Roman" w:hAnsi="Times New Roman" w:cs="Times New Roman"/>
      <w:b/>
      <w:bCs/>
      <w:sz w:val="22"/>
      <w:szCs w:val="22"/>
    </w:rPr>
  </w:style>
  <w:style w:type="paragraph" w:customStyle="1" w:styleId="Style25">
    <w:name w:val="Style25"/>
    <w:basedOn w:val="a"/>
    <w:uiPriority w:val="99"/>
    <w:rsid w:val="000E7F96"/>
    <w:pPr>
      <w:widowControl w:val="0"/>
      <w:autoSpaceDE w:val="0"/>
      <w:autoSpaceDN w:val="0"/>
      <w:adjustRightInd w:val="0"/>
      <w:spacing w:after="0" w:line="275" w:lineRule="exact"/>
      <w:ind w:firstLine="115"/>
      <w:jc w:val="both"/>
    </w:pPr>
    <w:rPr>
      <w:rFonts w:ascii="Arial" w:eastAsia="Times New Roman" w:hAnsi="Arial" w:cs="Times New Roman"/>
      <w:sz w:val="24"/>
      <w:szCs w:val="24"/>
      <w:lang w:eastAsia="ru-RU"/>
    </w:rPr>
  </w:style>
  <w:style w:type="paragraph" w:customStyle="1" w:styleId="Standard">
    <w:name w:val="Standard"/>
    <w:rsid w:val="000E7F9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0E7F96"/>
    <w:rPr>
      <w:b/>
      <w:bCs/>
    </w:rPr>
  </w:style>
  <w:style w:type="character" w:styleId="afd">
    <w:name w:val="FollowedHyperlink"/>
    <w:uiPriority w:val="99"/>
    <w:semiHidden/>
    <w:unhideWhenUsed/>
    <w:rsid w:val="000E7F96"/>
    <w:rPr>
      <w:color w:val="800080"/>
      <w:u w:val="single"/>
    </w:rPr>
  </w:style>
  <w:style w:type="character" w:styleId="HTML">
    <w:name w:val="HTML Variable"/>
    <w:aliases w:val="!Ссылки в документе"/>
    <w:rsid w:val="000E7F96"/>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0E7F96"/>
    <w:pPr>
      <w:spacing w:after="0" w:line="240" w:lineRule="auto"/>
      <w:ind w:firstLine="567"/>
      <w:jc w:val="both"/>
    </w:pPr>
    <w:rPr>
      <w:rFonts w:ascii="Courier" w:eastAsia="Times New Roman" w:hAnsi="Courier" w:cs="Times New Roman"/>
      <w:szCs w:val="20"/>
      <w:lang w:eastAsia="ru-RU"/>
    </w:rPr>
  </w:style>
  <w:style w:type="character" w:customStyle="1" w:styleId="aff">
    <w:name w:val="Текст примечания Знак"/>
    <w:aliases w:val="!Равноширинный текст документа Знак"/>
    <w:basedOn w:val="a0"/>
    <w:link w:val="afe"/>
    <w:semiHidden/>
    <w:rsid w:val="000E7F96"/>
    <w:rPr>
      <w:rFonts w:ascii="Courier" w:eastAsia="Times New Roman" w:hAnsi="Courier" w:cs="Times New Roman"/>
      <w:szCs w:val="20"/>
      <w:lang w:eastAsia="ru-RU"/>
    </w:rPr>
  </w:style>
  <w:style w:type="paragraph" w:customStyle="1" w:styleId="Title">
    <w:name w:val="Title!Название НПА"/>
    <w:basedOn w:val="a"/>
    <w:rsid w:val="000E7F9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E7F9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E7F9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E7F96"/>
    <w:pPr>
      <w:spacing w:after="0" w:line="240" w:lineRule="auto"/>
      <w:jc w:val="center"/>
    </w:pPr>
    <w:rPr>
      <w:rFonts w:ascii="Arial" w:eastAsia="Times New Roman" w:hAnsi="Arial" w:cs="Arial"/>
      <w:b/>
      <w:bCs/>
      <w:kern w:val="28"/>
      <w:sz w:val="24"/>
      <w:szCs w:val="32"/>
      <w:lang w:eastAsia="ru-RU"/>
    </w:rPr>
  </w:style>
  <w:style w:type="paragraph" w:styleId="aff0">
    <w:name w:val="header"/>
    <w:basedOn w:val="a"/>
    <w:link w:val="aff1"/>
    <w:uiPriority w:val="99"/>
    <w:unhideWhenUsed/>
    <w:rsid w:val="000E7F9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f1">
    <w:name w:val="Верхний колонтитул Знак"/>
    <w:basedOn w:val="a0"/>
    <w:link w:val="aff0"/>
    <w:uiPriority w:val="99"/>
    <w:rsid w:val="000E7F96"/>
    <w:rPr>
      <w:rFonts w:ascii="Arial" w:eastAsia="Times New Roman" w:hAnsi="Arial" w:cs="Times New Roman"/>
      <w:sz w:val="24"/>
      <w:szCs w:val="24"/>
      <w:lang w:eastAsia="ru-RU"/>
    </w:rPr>
  </w:style>
  <w:style w:type="paragraph" w:styleId="aff2">
    <w:name w:val="footer"/>
    <w:basedOn w:val="a"/>
    <w:link w:val="aff3"/>
    <w:uiPriority w:val="99"/>
    <w:unhideWhenUsed/>
    <w:rsid w:val="000E7F9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f3">
    <w:name w:val="Нижний колонтитул Знак"/>
    <w:basedOn w:val="a0"/>
    <w:link w:val="aff2"/>
    <w:uiPriority w:val="99"/>
    <w:rsid w:val="000E7F96"/>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0E7F96"/>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E7F9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E7F9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E7F96"/>
    <w:pPr>
      <w:spacing w:after="0" w:line="240" w:lineRule="auto"/>
      <w:ind w:firstLine="567"/>
      <w:jc w:val="both"/>
      <w:outlineLvl w:val="3"/>
    </w:pPr>
    <w:rPr>
      <w:rFonts w:ascii="Arial" w:eastAsia="Times New Roman" w:hAnsi="Arial" w:cs="Times New Roman"/>
      <w:b/>
      <w:bCs/>
      <w:sz w:val="26"/>
      <w:szCs w:val="28"/>
      <w:lang w:eastAsia="ru-RU"/>
    </w:rPr>
  </w:style>
  <w:style w:type="paragraph" w:styleId="5">
    <w:name w:val="heading 5"/>
    <w:basedOn w:val="a"/>
    <w:next w:val="a"/>
    <w:link w:val="50"/>
    <w:uiPriority w:val="9"/>
    <w:qFormat/>
    <w:rsid w:val="000E7F96"/>
    <w:pPr>
      <w:spacing w:before="240" w:after="60" w:line="240" w:lineRule="auto"/>
      <w:ind w:firstLine="567"/>
      <w:jc w:val="both"/>
      <w:outlineLvl w:val="4"/>
    </w:pPr>
    <w:rPr>
      <w:rFonts w:ascii="Calibri" w:eastAsia="Times New Roman" w:hAnsi="Calibri" w:cs="Times New Roman"/>
      <w:b/>
      <w:bCs/>
      <w:i/>
      <w:iCs/>
      <w:sz w:val="26"/>
      <w:szCs w:val="26"/>
      <w:lang w:val="x-none" w:eastAsia="ru-RU"/>
    </w:rPr>
  </w:style>
  <w:style w:type="paragraph" w:styleId="6">
    <w:name w:val="heading 6"/>
    <w:basedOn w:val="a"/>
    <w:next w:val="a"/>
    <w:link w:val="60"/>
    <w:uiPriority w:val="9"/>
    <w:qFormat/>
    <w:rsid w:val="000E7F96"/>
    <w:pPr>
      <w:spacing w:before="240" w:after="60" w:line="240" w:lineRule="auto"/>
      <w:ind w:firstLine="567"/>
      <w:jc w:val="both"/>
      <w:outlineLvl w:val="5"/>
    </w:pPr>
    <w:rPr>
      <w:rFonts w:ascii="Calibri" w:eastAsia="Times New Roman" w:hAnsi="Calibri" w:cs="Times New Roman"/>
      <w:b/>
      <w:bCs/>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E7F96"/>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E7F9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E7F9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E7F96"/>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0E7F96"/>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0E7F96"/>
    <w:rPr>
      <w:rFonts w:ascii="Calibri" w:eastAsia="Times New Roman" w:hAnsi="Calibri" w:cs="Times New Roman"/>
      <w:b/>
      <w:bCs/>
      <w:lang w:val="x-none" w:eastAsia="ru-RU"/>
    </w:rPr>
  </w:style>
  <w:style w:type="numbering" w:customStyle="1" w:styleId="11">
    <w:name w:val="Нет списка1"/>
    <w:next w:val="a2"/>
    <w:uiPriority w:val="99"/>
    <w:semiHidden/>
    <w:unhideWhenUsed/>
    <w:rsid w:val="000E7F96"/>
  </w:style>
  <w:style w:type="character" w:customStyle="1" w:styleId="21">
    <w:name w:val="Основной шрифт абзаца2"/>
    <w:rsid w:val="000E7F96"/>
  </w:style>
  <w:style w:type="character" w:customStyle="1" w:styleId="Absatz-Standardschriftart">
    <w:name w:val="Absatz-Standardschriftart"/>
    <w:rsid w:val="000E7F96"/>
  </w:style>
  <w:style w:type="character" w:customStyle="1" w:styleId="WW-Absatz-Standardschriftart">
    <w:name w:val="WW-Absatz-Standardschriftart"/>
    <w:rsid w:val="000E7F96"/>
  </w:style>
  <w:style w:type="character" w:customStyle="1" w:styleId="WW-Absatz-Standardschriftart1">
    <w:name w:val="WW-Absatz-Standardschriftart1"/>
    <w:rsid w:val="000E7F96"/>
  </w:style>
  <w:style w:type="character" w:customStyle="1" w:styleId="WW-Absatz-Standardschriftart11">
    <w:name w:val="WW-Absatz-Standardschriftart11"/>
    <w:rsid w:val="000E7F96"/>
  </w:style>
  <w:style w:type="character" w:customStyle="1" w:styleId="WW-Absatz-Standardschriftart111">
    <w:name w:val="WW-Absatz-Standardschriftart111"/>
    <w:rsid w:val="000E7F96"/>
  </w:style>
  <w:style w:type="character" w:customStyle="1" w:styleId="WW-Absatz-Standardschriftart1111">
    <w:name w:val="WW-Absatz-Standardschriftart1111"/>
    <w:rsid w:val="000E7F96"/>
  </w:style>
  <w:style w:type="character" w:customStyle="1" w:styleId="WW-Absatz-Standardschriftart11111">
    <w:name w:val="WW-Absatz-Standardschriftart11111"/>
    <w:rsid w:val="000E7F96"/>
  </w:style>
  <w:style w:type="character" w:customStyle="1" w:styleId="WW8Num1z0">
    <w:name w:val="WW8Num1z0"/>
    <w:rsid w:val="000E7F96"/>
    <w:rPr>
      <w:rFonts w:ascii="Times New Roman" w:eastAsia="Times New Roman" w:hAnsi="Times New Roman" w:cs="Times New Roman"/>
    </w:rPr>
  </w:style>
  <w:style w:type="character" w:customStyle="1" w:styleId="WW8Num1z1">
    <w:name w:val="WW8Num1z1"/>
    <w:rsid w:val="000E7F96"/>
    <w:rPr>
      <w:rFonts w:ascii="Courier New" w:hAnsi="Courier New"/>
    </w:rPr>
  </w:style>
  <w:style w:type="character" w:customStyle="1" w:styleId="WW8Num1z2">
    <w:name w:val="WW8Num1z2"/>
    <w:rsid w:val="000E7F96"/>
    <w:rPr>
      <w:rFonts w:ascii="Wingdings" w:hAnsi="Wingdings"/>
    </w:rPr>
  </w:style>
  <w:style w:type="character" w:customStyle="1" w:styleId="WW8Num1z3">
    <w:name w:val="WW8Num1z3"/>
    <w:rsid w:val="000E7F96"/>
    <w:rPr>
      <w:rFonts w:ascii="Symbol" w:hAnsi="Symbol"/>
    </w:rPr>
  </w:style>
  <w:style w:type="character" w:customStyle="1" w:styleId="WW8Num3z0">
    <w:name w:val="WW8Num3z0"/>
    <w:rsid w:val="000E7F96"/>
    <w:rPr>
      <w:rFonts w:ascii="Times New Roman" w:eastAsia="Times New Roman" w:hAnsi="Times New Roman" w:cs="Times New Roman"/>
    </w:rPr>
  </w:style>
  <w:style w:type="character" w:customStyle="1" w:styleId="WW8Num3z1">
    <w:name w:val="WW8Num3z1"/>
    <w:rsid w:val="000E7F96"/>
    <w:rPr>
      <w:rFonts w:ascii="Courier New" w:hAnsi="Courier New"/>
    </w:rPr>
  </w:style>
  <w:style w:type="character" w:customStyle="1" w:styleId="WW8Num3z2">
    <w:name w:val="WW8Num3z2"/>
    <w:rsid w:val="000E7F96"/>
    <w:rPr>
      <w:rFonts w:ascii="Wingdings" w:hAnsi="Wingdings"/>
    </w:rPr>
  </w:style>
  <w:style w:type="character" w:customStyle="1" w:styleId="WW8Num3z3">
    <w:name w:val="WW8Num3z3"/>
    <w:rsid w:val="000E7F96"/>
    <w:rPr>
      <w:rFonts w:ascii="Symbol" w:hAnsi="Symbol"/>
    </w:rPr>
  </w:style>
  <w:style w:type="character" w:customStyle="1" w:styleId="WW8Num4z0">
    <w:name w:val="WW8Num4z0"/>
    <w:rsid w:val="000E7F96"/>
    <w:rPr>
      <w:rFonts w:ascii="Times New Roman" w:eastAsia="Times New Roman" w:hAnsi="Times New Roman" w:cs="Times New Roman"/>
    </w:rPr>
  </w:style>
  <w:style w:type="character" w:customStyle="1" w:styleId="WW8Num4z1">
    <w:name w:val="WW8Num4z1"/>
    <w:rsid w:val="000E7F96"/>
    <w:rPr>
      <w:rFonts w:ascii="Courier New" w:hAnsi="Courier New"/>
    </w:rPr>
  </w:style>
  <w:style w:type="character" w:customStyle="1" w:styleId="WW8Num4z2">
    <w:name w:val="WW8Num4z2"/>
    <w:rsid w:val="000E7F96"/>
    <w:rPr>
      <w:rFonts w:ascii="Wingdings" w:hAnsi="Wingdings"/>
    </w:rPr>
  </w:style>
  <w:style w:type="character" w:customStyle="1" w:styleId="WW8Num4z3">
    <w:name w:val="WW8Num4z3"/>
    <w:rsid w:val="000E7F96"/>
    <w:rPr>
      <w:rFonts w:ascii="Symbol" w:hAnsi="Symbol"/>
    </w:rPr>
  </w:style>
  <w:style w:type="character" w:customStyle="1" w:styleId="WW8Num5z0">
    <w:name w:val="WW8Num5z0"/>
    <w:rsid w:val="000E7F96"/>
    <w:rPr>
      <w:rFonts w:ascii="Times New Roman" w:eastAsia="Times New Roman" w:hAnsi="Times New Roman" w:cs="Times New Roman"/>
    </w:rPr>
  </w:style>
  <w:style w:type="character" w:customStyle="1" w:styleId="WW8Num5z1">
    <w:name w:val="WW8Num5z1"/>
    <w:rsid w:val="000E7F96"/>
    <w:rPr>
      <w:rFonts w:ascii="Courier New" w:hAnsi="Courier New"/>
    </w:rPr>
  </w:style>
  <w:style w:type="character" w:customStyle="1" w:styleId="WW8Num5z2">
    <w:name w:val="WW8Num5z2"/>
    <w:rsid w:val="000E7F96"/>
    <w:rPr>
      <w:rFonts w:ascii="Wingdings" w:hAnsi="Wingdings"/>
    </w:rPr>
  </w:style>
  <w:style w:type="character" w:customStyle="1" w:styleId="WW8Num5z3">
    <w:name w:val="WW8Num5z3"/>
    <w:rsid w:val="000E7F96"/>
    <w:rPr>
      <w:rFonts w:ascii="Symbol" w:hAnsi="Symbol"/>
    </w:rPr>
  </w:style>
  <w:style w:type="character" w:customStyle="1" w:styleId="WW8Num6z0">
    <w:name w:val="WW8Num6z0"/>
    <w:rsid w:val="000E7F96"/>
    <w:rPr>
      <w:rFonts w:ascii="Times New Roman" w:eastAsia="Times New Roman" w:hAnsi="Times New Roman" w:cs="Times New Roman"/>
    </w:rPr>
  </w:style>
  <w:style w:type="character" w:customStyle="1" w:styleId="WW8Num6z1">
    <w:name w:val="WW8Num6z1"/>
    <w:rsid w:val="000E7F96"/>
    <w:rPr>
      <w:rFonts w:ascii="Courier New" w:hAnsi="Courier New"/>
    </w:rPr>
  </w:style>
  <w:style w:type="character" w:customStyle="1" w:styleId="WW8Num6z2">
    <w:name w:val="WW8Num6z2"/>
    <w:rsid w:val="000E7F96"/>
    <w:rPr>
      <w:rFonts w:ascii="Wingdings" w:hAnsi="Wingdings"/>
    </w:rPr>
  </w:style>
  <w:style w:type="character" w:customStyle="1" w:styleId="WW8Num6z3">
    <w:name w:val="WW8Num6z3"/>
    <w:rsid w:val="000E7F96"/>
    <w:rPr>
      <w:rFonts w:ascii="Symbol" w:hAnsi="Symbol"/>
    </w:rPr>
  </w:style>
  <w:style w:type="character" w:customStyle="1" w:styleId="12">
    <w:name w:val="Основной шрифт абзаца1"/>
    <w:rsid w:val="000E7F96"/>
  </w:style>
  <w:style w:type="character" w:customStyle="1" w:styleId="a3">
    <w:name w:val="Символ нумерации"/>
    <w:rsid w:val="000E7F96"/>
  </w:style>
  <w:style w:type="character" w:styleId="a4">
    <w:name w:val="Hyperlink"/>
    <w:rsid w:val="000E7F96"/>
    <w:rPr>
      <w:color w:val="0000FF"/>
      <w:u w:val="none"/>
    </w:rPr>
  </w:style>
  <w:style w:type="paragraph" w:customStyle="1" w:styleId="a5">
    <w:name w:val="Заголовок"/>
    <w:basedOn w:val="a"/>
    <w:next w:val="a6"/>
    <w:rsid w:val="000E7F96"/>
    <w:pPr>
      <w:keepNext/>
      <w:spacing w:before="240" w:after="120" w:line="240" w:lineRule="auto"/>
      <w:ind w:firstLine="567"/>
      <w:jc w:val="both"/>
    </w:pPr>
    <w:rPr>
      <w:rFonts w:ascii="Arial" w:eastAsia="Lucida Sans Unicode" w:hAnsi="Arial" w:cs="Tahoma"/>
      <w:sz w:val="28"/>
      <w:szCs w:val="28"/>
      <w:lang w:eastAsia="ru-RU"/>
    </w:rPr>
  </w:style>
  <w:style w:type="paragraph" w:styleId="a6">
    <w:name w:val="Body Text"/>
    <w:basedOn w:val="a"/>
    <w:link w:val="a7"/>
    <w:rsid w:val="000E7F96"/>
    <w:pPr>
      <w:spacing w:after="0" w:line="240" w:lineRule="auto"/>
      <w:ind w:firstLine="567"/>
      <w:jc w:val="both"/>
    </w:pPr>
    <w:rPr>
      <w:rFonts w:ascii="Arial" w:eastAsia="Times New Roman" w:hAnsi="Arial" w:cs="Times New Roman"/>
      <w:sz w:val="24"/>
      <w:szCs w:val="24"/>
      <w:lang w:val="x-none" w:eastAsia="ru-RU"/>
    </w:rPr>
  </w:style>
  <w:style w:type="character" w:customStyle="1" w:styleId="a7">
    <w:name w:val="Основной текст Знак"/>
    <w:basedOn w:val="a0"/>
    <w:link w:val="a6"/>
    <w:rsid w:val="000E7F96"/>
    <w:rPr>
      <w:rFonts w:ascii="Arial" w:eastAsia="Times New Roman" w:hAnsi="Arial" w:cs="Times New Roman"/>
      <w:sz w:val="24"/>
      <w:szCs w:val="24"/>
      <w:lang w:val="x-none" w:eastAsia="ru-RU"/>
    </w:rPr>
  </w:style>
  <w:style w:type="paragraph" w:styleId="a8">
    <w:name w:val="List"/>
    <w:basedOn w:val="a6"/>
    <w:rsid w:val="000E7F96"/>
    <w:rPr>
      <w:rFonts w:cs="Tahoma"/>
    </w:rPr>
  </w:style>
  <w:style w:type="paragraph" w:customStyle="1" w:styleId="22">
    <w:name w:val="Название2"/>
    <w:basedOn w:val="a"/>
    <w:rsid w:val="000E7F96"/>
    <w:pPr>
      <w:suppressLineNumbers/>
      <w:spacing w:before="120" w:after="120" w:line="240" w:lineRule="auto"/>
      <w:ind w:firstLine="567"/>
      <w:jc w:val="both"/>
    </w:pPr>
    <w:rPr>
      <w:rFonts w:ascii="Arial" w:eastAsia="Times New Roman" w:hAnsi="Arial" w:cs="Tahoma"/>
      <w:i/>
      <w:iCs/>
      <w:sz w:val="24"/>
      <w:szCs w:val="24"/>
      <w:lang w:eastAsia="ru-RU"/>
    </w:rPr>
  </w:style>
  <w:style w:type="paragraph" w:customStyle="1" w:styleId="23">
    <w:name w:val="Указатель2"/>
    <w:basedOn w:val="a"/>
    <w:rsid w:val="000E7F96"/>
    <w:pPr>
      <w:suppressLineNumbers/>
      <w:spacing w:after="0" w:line="240" w:lineRule="auto"/>
      <w:ind w:firstLine="567"/>
      <w:jc w:val="both"/>
    </w:pPr>
    <w:rPr>
      <w:rFonts w:ascii="Arial" w:eastAsia="Times New Roman" w:hAnsi="Arial" w:cs="Tahoma"/>
      <w:sz w:val="24"/>
      <w:szCs w:val="24"/>
      <w:lang w:eastAsia="ru-RU"/>
    </w:rPr>
  </w:style>
  <w:style w:type="paragraph" w:customStyle="1" w:styleId="13">
    <w:name w:val="Название1"/>
    <w:basedOn w:val="a"/>
    <w:rsid w:val="000E7F96"/>
    <w:pPr>
      <w:suppressLineNumbers/>
      <w:spacing w:before="120" w:after="120" w:line="240" w:lineRule="auto"/>
      <w:ind w:firstLine="567"/>
      <w:jc w:val="both"/>
    </w:pPr>
    <w:rPr>
      <w:rFonts w:ascii="Arial" w:eastAsia="Times New Roman" w:hAnsi="Arial" w:cs="Tahoma"/>
      <w:i/>
      <w:iCs/>
      <w:sz w:val="20"/>
      <w:szCs w:val="24"/>
      <w:lang w:eastAsia="ru-RU"/>
    </w:rPr>
  </w:style>
  <w:style w:type="paragraph" w:customStyle="1" w:styleId="14">
    <w:name w:val="Указатель1"/>
    <w:basedOn w:val="a"/>
    <w:rsid w:val="000E7F96"/>
    <w:pPr>
      <w:suppressLineNumbers/>
      <w:spacing w:after="0" w:line="240" w:lineRule="auto"/>
      <w:ind w:firstLine="567"/>
      <w:jc w:val="both"/>
    </w:pPr>
    <w:rPr>
      <w:rFonts w:ascii="Arial" w:eastAsia="Times New Roman" w:hAnsi="Arial" w:cs="Tahoma"/>
      <w:sz w:val="24"/>
      <w:szCs w:val="24"/>
      <w:lang w:eastAsia="ru-RU"/>
    </w:rPr>
  </w:style>
  <w:style w:type="paragraph" w:styleId="a9">
    <w:name w:val="Body Text Indent"/>
    <w:basedOn w:val="a"/>
    <w:link w:val="aa"/>
    <w:rsid w:val="000E7F96"/>
    <w:pPr>
      <w:spacing w:after="0" w:line="240" w:lineRule="auto"/>
      <w:ind w:firstLine="708"/>
      <w:jc w:val="both"/>
    </w:pPr>
    <w:rPr>
      <w:rFonts w:ascii="Arial" w:eastAsia="Times New Roman" w:hAnsi="Arial" w:cs="Times New Roman"/>
      <w:sz w:val="24"/>
      <w:szCs w:val="24"/>
      <w:lang w:val="x-none" w:eastAsia="ru-RU"/>
    </w:rPr>
  </w:style>
  <w:style w:type="character" w:customStyle="1" w:styleId="aa">
    <w:name w:val="Основной текст с отступом Знак"/>
    <w:basedOn w:val="a0"/>
    <w:link w:val="a9"/>
    <w:rsid w:val="000E7F96"/>
    <w:rPr>
      <w:rFonts w:ascii="Arial" w:eastAsia="Times New Roman" w:hAnsi="Arial" w:cs="Times New Roman"/>
      <w:sz w:val="24"/>
      <w:szCs w:val="24"/>
      <w:lang w:val="x-none" w:eastAsia="ru-RU"/>
    </w:rPr>
  </w:style>
  <w:style w:type="paragraph" w:styleId="ab">
    <w:name w:val="Title"/>
    <w:basedOn w:val="a"/>
    <w:next w:val="ac"/>
    <w:link w:val="ad"/>
    <w:qFormat/>
    <w:rsid w:val="000E7F96"/>
    <w:pPr>
      <w:spacing w:after="0" w:line="240" w:lineRule="auto"/>
      <w:ind w:firstLine="567"/>
      <w:jc w:val="center"/>
    </w:pPr>
    <w:rPr>
      <w:rFonts w:ascii="Arial" w:eastAsia="Times New Roman" w:hAnsi="Arial" w:cs="Times New Roman"/>
      <w:b/>
      <w:bCs/>
      <w:sz w:val="24"/>
      <w:szCs w:val="24"/>
      <w:lang w:eastAsia="ru-RU"/>
    </w:rPr>
  </w:style>
  <w:style w:type="character" w:customStyle="1" w:styleId="ad">
    <w:name w:val="Название Знак"/>
    <w:basedOn w:val="a0"/>
    <w:link w:val="ab"/>
    <w:rsid w:val="000E7F96"/>
    <w:rPr>
      <w:rFonts w:ascii="Arial" w:eastAsia="Times New Roman" w:hAnsi="Arial" w:cs="Times New Roman"/>
      <w:b/>
      <w:bCs/>
      <w:sz w:val="24"/>
      <w:szCs w:val="24"/>
      <w:lang w:eastAsia="ru-RU"/>
    </w:rPr>
  </w:style>
  <w:style w:type="paragraph" w:styleId="ac">
    <w:name w:val="Subtitle"/>
    <w:basedOn w:val="a5"/>
    <w:next w:val="a6"/>
    <w:link w:val="ae"/>
    <w:qFormat/>
    <w:rsid w:val="000E7F96"/>
    <w:pPr>
      <w:jc w:val="center"/>
    </w:pPr>
    <w:rPr>
      <w:i/>
      <w:iCs/>
    </w:rPr>
  </w:style>
  <w:style w:type="character" w:customStyle="1" w:styleId="ae">
    <w:name w:val="Подзаголовок Знак"/>
    <w:basedOn w:val="a0"/>
    <w:link w:val="ac"/>
    <w:rsid w:val="000E7F96"/>
    <w:rPr>
      <w:rFonts w:ascii="Arial" w:eastAsia="Lucida Sans Unicode" w:hAnsi="Arial" w:cs="Tahoma"/>
      <w:i/>
      <w:iCs/>
      <w:sz w:val="28"/>
      <w:szCs w:val="28"/>
      <w:lang w:eastAsia="ru-RU"/>
    </w:rPr>
  </w:style>
  <w:style w:type="paragraph" w:customStyle="1" w:styleId="210">
    <w:name w:val="Основной текст 21"/>
    <w:basedOn w:val="a"/>
    <w:rsid w:val="000E7F96"/>
    <w:pPr>
      <w:tabs>
        <w:tab w:val="left" w:pos="567"/>
      </w:tabs>
      <w:spacing w:after="0" w:line="240" w:lineRule="auto"/>
      <w:ind w:right="-2"/>
      <w:jc w:val="both"/>
    </w:pPr>
    <w:rPr>
      <w:rFonts w:ascii="Arial" w:eastAsia="Times New Roman" w:hAnsi="Arial" w:cs="Times New Roman"/>
      <w:sz w:val="20"/>
      <w:szCs w:val="24"/>
      <w:lang w:eastAsia="ru-RU"/>
    </w:rPr>
  </w:style>
  <w:style w:type="paragraph" w:customStyle="1" w:styleId="31">
    <w:name w:val="Основной текст 31"/>
    <w:basedOn w:val="a"/>
    <w:rsid w:val="000E7F96"/>
    <w:pPr>
      <w:tabs>
        <w:tab w:val="left" w:pos="567"/>
      </w:tabs>
      <w:spacing w:after="0" w:line="240" w:lineRule="auto"/>
      <w:ind w:right="-2"/>
      <w:jc w:val="both"/>
    </w:pPr>
    <w:rPr>
      <w:rFonts w:ascii="Arial" w:eastAsia="Times New Roman" w:hAnsi="Arial" w:cs="Times New Roman"/>
      <w:szCs w:val="24"/>
      <w:lang w:eastAsia="ru-RU"/>
    </w:rPr>
  </w:style>
  <w:style w:type="paragraph" w:customStyle="1" w:styleId="af">
    <w:name w:val="Содержимое таблицы"/>
    <w:basedOn w:val="a"/>
    <w:rsid w:val="000E7F96"/>
    <w:pPr>
      <w:suppressLineNumbers/>
      <w:spacing w:after="0" w:line="240" w:lineRule="auto"/>
      <w:ind w:firstLine="567"/>
      <w:jc w:val="both"/>
    </w:pPr>
    <w:rPr>
      <w:rFonts w:ascii="Arial" w:eastAsia="Times New Roman" w:hAnsi="Arial" w:cs="Times New Roman"/>
      <w:sz w:val="24"/>
      <w:szCs w:val="24"/>
      <w:lang w:eastAsia="ru-RU"/>
    </w:rPr>
  </w:style>
  <w:style w:type="paragraph" w:customStyle="1" w:styleId="af0">
    <w:name w:val="Заголовок таблицы"/>
    <w:basedOn w:val="af"/>
    <w:rsid w:val="000E7F96"/>
    <w:pPr>
      <w:jc w:val="center"/>
    </w:pPr>
    <w:rPr>
      <w:b/>
      <w:bCs/>
    </w:rPr>
  </w:style>
  <w:style w:type="paragraph" w:styleId="af1">
    <w:name w:val="Normal (Web)"/>
    <w:basedOn w:val="a"/>
    <w:rsid w:val="000E7F96"/>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af2">
    <w:name w:val="Balloon Text"/>
    <w:basedOn w:val="a"/>
    <w:link w:val="af3"/>
    <w:uiPriority w:val="99"/>
    <w:semiHidden/>
    <w:unhideWhenUsed/>
    <w:rsid w:val="000E7F96"/>
    <w:pPr>
      <w:spacing w:after="0" w:line="240" w:lineRule="auto"/>
      <w:ind w:firstLine="567"/>
      <w:jc w:val="both"/>
    </w:pPr>
    <w:rPr>
      <w:rFonts w:ascii="Tahoma" w:eastAsia="Times New Roman" w:hAnsi="Tahoma" w:cs="Times New Roman"/>
      <w:sz w:val="16"/>
      <w:szCs w:val="16"/>
      <w:lang w:val="x-none" w:eastAsia="ru-RU"/>
    </w:rPr>
  </w:style>
  <w:style w:type="character" w:customStyle="1" w:styleId="af3">
    <w:name w:val="Текст выноски Знак"/>
    <w:basedOn w:val="a0"/>
    <w:link w:val="af2"/>
    <w:uiPriority w:val="99"/>
    <w:semiHidden/>
    <w:rsid w:val="000E7F96"/>
    <w:rPr>
      <w:rFonts w:ascii="Tahoma" w:eastAsia="Times New Roman" w:hAnsi="Tahoma" w:cs="Times New Roman"/>
      <w:sz w:val="16"/>
      <w:szCs w:val="16"/>
      <w:lang w:val="x-none" w:eastAsia="ru-RU"/>
    </w:rPr>
  </w:style>
  <w:style w:type="paragraph" w:customStyle="1" w:styleId="ConsPlusNormal">
    <w:name w:val="ConsPlusNormal"/>
    <w:rsid w:val="000E7F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0E7F96"/>
    <w:rPr>
      <w:b/>
      <w:bCs/>
      <w:color w:val="008000"/>
    </w:rPr>
  </w:style>
  <w:style w:type="character" w:customStyle="1" w:styleId="af5">
    <w:name w:val="Опечатки"/>
    <w:uiPriority w:val="99"/>
    <w:rsid w:val="000E7F96"/>
    <w:rPr>
      <w:color w:val="FF0000"/>
    </w:rPr>
  </w:style>
  <w:style w:type="paragraph" w:styleId="af6">
    <w:name w:val="No Spacing"/>
    <w:uiPriority w:val="1"/>
    <w:qFormat/>
    <w:rsid w:val="000E7F96"/>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0E7F96"/>
    <w:pPr>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8">
    <w:name w:val="Таблицы (моноширинный)"/>
    <w:basedOn w:val="a"/>
    <w:next w:val="a"/>
    <w:uiPriority w:val="99"/>
    <w:rsid w:val="000E7F96"/>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 w:type="character" w:customStyle="1" w:styleId="af9">
    <w:name w:val="Цветовое выделение"/>
    <w:uiPriority w:val="99"/>
    <w:rsid w:val="000E7F96"/>
    <w:rPr>
      <w:b/>
      <w:bCs/>
      <w:color w:val="000080"/>
    </w:rPr>
  </w:style>
  <w:style w:type="paragraph" w:customStyle="1" w:styleId="afa">
    <w:name w:val="Нормальный (таблица)"/>
    <w:basedOn w:val="a"/>
    <w:next w:val="a"/>
    <w:uiPriority w:val="99"/>
    <w:rsid w:val="000E7F96"/>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styleId="afb">
    <w:name w:val="List Paragraph"/>
    <w:basedOn w:val="a"/>
    <w:uiPriority w:val="34"/>
    <w:qFormat/>
    <w:rsid w:val="000E7F96"/>
    <w:pPr>
      <w:spacing w:after="0" w:line="240" w:lineRule="auto"/>
      <w:ind w:left="708" w:firstLine="567"/>
      <w:jc w:val="both"/>
    </w:pPr>
    <w:rPr>
      <w:rFonts w:ascii="Arial" w:eastAsia="Times New Roman" w:hAnsi="Arial" w:cs="Times New Roman"/>
      <w:sz w:val="24"/>
      <w:szCs w:val="24"/>
      <w:lang w:eastAsia="ru-RU"/>
    </w:rPr>
  </w:style>
  <w:style w:type="character" w:customStyle="1" w:styleId="b-serp-urlitem">
    <w:name w:val="b-serp-url__item"/>
    <w:basedOn w:val="a0"/>
    <w:rsid w:val="000E7F96"/>
  </w:style>
  <w:style w:type="paragraph" w:styleId="32">
    <w:name w:val="Body Text 3"/>
    <w:basedOn w:val="a"/>
    <w:link w:val="33"/>
    <w:uiPriority w:val="99"/>
    <w:unhideWhenUsed/>
    <w:rsid w:val="000E7F96"/>
    <w:pPr>
      <w:spacing w:after="120" w:line="240" w:lineRule="auto"/>
      <w:ind w:firstLine="567"/>
      <w:jc w:val="both"/>
    </w:pPr>
    <w:rPr>
      <w:rFonts w:ascii="Arial" w:eastAsia="Times New Roman" w:hAnsi="Arial" w:cs="Times New Roman"/>
      <w:sz w:val="16"/>
      <w:szCs w:val="16"/>
      <w:lang w:val="x-none" w:eastAsia="ru-RU"/>
    </w:rPr>
  </w:style>
  <w:style w:type="character" w:customStyle="1" w:styleId="33">
    <w:name w:val="Основной текст 3 Знак"/>
    <w:basedOn w:val="a0"/>
    <w:link w:val="32"/>
    <w:uiPriority w:val="99"/>
    <w:rsid w:val="000E7F96"/>
    <w:rPr>
      <w:rFonts w:ascii="Arial" w:eastAsia="Times New Roman" w:hAnsi="Arial" w:cs="Times New Roman"/>
      <w:sz w:val="16"/>
      <w:szCs w:val="16"/>
      <w:lang w:val="x-none" w:eastAsia="ru-RU"/>
    </w:rPr>
  </w:style>
  <w:style w:type="character" w:customStyle="1" w:styleId="apple-converted-space">
    <w:name w:val="apple-converted-space"/>
    <w:basedOn w:val="a0"/>
    <w:rsid w:val="000E7F96"/>
  </w:style>
  <w:style w:type="character" w:customStyle="1" w:styleId="FontStyle48">
    <w:name w:val="Font Style48"/>
    <w:uiPriority w:val="99"/>
    <w:rsid w:val="000E7F96"/>
    <w:rPr>
      <w:rFonts w:ascii="Times New Roman" w:hAnsi="Times New Roman" w:cs="Times New Roman"/>
      <w:b/>
      <w:bCs/>
      <w:sz w:val="22"/>
      <w:szCs w:val="22"/>
    </w:rPr>
  </w:style>
  <w:style w:type="paragraph" w:customStyle="1" w:styleId="Style25">
    <w:name w:val="Style25"/>
    <w:basedOn w:val="a"/>
    <w:uiPriority w:val="99"/>
    <w:rsid w:val="000E7F96"/>
    <w:pPr>
      <w:widowControl w:val="0"/>
      <w:autoSpaceDE w:val="0"/>
      <w:autoSpaceDN w:val="0"/>
      <w:adjustRightInd w:val="0"/>
      <w:spacing w:after="0" w:line="275" w:lineRule="exact"/>
      <w:ind w:firstLine="115"/>
      <w:jc w:val="both"/>
    </w:pPr>
    <w:rPr>
      <w:rFonts w:ascii="Arial" w:eastAsia="Times New Roman" w:hAnsi="Arial" w:cs="Times New Roman"/>
      <w:sz w:val="24"/>
      <w:szCs w:val="24"/>
      <w:lang w:eastAsia="ru-RU"/>
    </w:rPr>
  </w:style>
  <w:style w:type="paragraph" w:customStyle="1" w:styleId="Standard">
    <w:name w:val="Standard"/>
    <w:rsid w:val="000E7F96"/>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0E7F96"/>
    <w:rPr>
      <w:b/>
      <w:bCs/>
    </w:rPr>
  </w:style>
  <w:style w:type="character" w:styleId="afd">
    <w:name w:val="FollowedHyperlink"/>
    <w:uiPriority w:val="99"/>
    <w:semiHidden/>
    <w:unhideWhenUsed/>
    <w:rsid w:val="000E7F96"/>
    <w:rPr>
      <w:color w:val="800080"/>
      <w:u w:val="single"/>
    </w:rPr>
  </w:style>
  <w:style w:type="character" w:styleId="HTML">
    <w:name w:val="HTML Variable"/>
    <w:aliases w:val="!Ссылки в документе"/>
    <w:rsid w:val="000E7F96"/>
    <w:rPr>
      <w:rFonts w:ascii="Arial" w:hAnsi="Arial"/>
      <w:b w:val="0"/>
      <w:i w:val="0"/>
      <w:iCs/>
      <w:color w:val="0000FF"/>
      <w:sz w:val="24"/>
      <w:u w:val="none"/>
    </w:rPr>
  </w:style>
  <w:style w:type="paragraph" w:styleId="afe">
    <w:name w:val="annotation text"/>
    <w:aliases w:val="!Равноширинный текст документа"/>
    <w:basedOn w:val="a"/>
    <w:link w:val="aff"/>
    <w:semiHidden/>
    <w:rsid w:val="000E7F96"/>
    <w:pPr>
      <w:spacing w:after="0" w:line="240" w:lineRule="auto"/>
      <w:ind w:firstLine="567"/>
      <w:jc w:val="both"/>
    </w:pPr>
    <w:rPr>
      <w:rFonts w:ascii="Courier" w:eastAsia="Times New Roman" w:hAnsi="Courier" w:cs="Times New Roman"/>
      <w:szCs w:val="20"/>
      <w:lang w:eastAsia="ru-RU"/>
    </w:rPr>
  </w:style>
  <w:style w:type="character" w:customStyle="1" w:styleId="aff">
    <w:name w:val="Текст примечания Знак"/>
    <w:aliases w:val="!Равноширинный текст документа Знак"/>
    <w:basedOn w:val="a0"/>
    <w:link w:val="afe"/>
    <w:semiHidden/>
    <w:rsid w:val="000E7F96"/>
    <w:rPr>
      <w:rFonts w:ascii="Courier" w:eastAsia="Times New Roman" w:hAnsi="Courier" w:cs="Times New Roman"/>
      <w:szCs w:val="20"/>
      <w:lang w:eastAsia="ru-RU"/>
    </w:rPr>
  </w:style>
  <w:style w:type="paragraph" w:customStyle="1" w:styleId="Title">
    <w:name w:val="Title!Название НПА"/>
    <w:basedOn w:val="a"/>
    <w:rsid w:val="000E7F9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0E7F9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E7F9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E7F96"/>
    <w:pPr>
      <w:spacing w:after="0" w:line="240" w:lineRule="auto"/>
      <w:jc w:val="center"/>
    </w:pPr>
    <w:rPr>
      <w:rFonts w:ascii="Arial" w:eastAsia="Times New Roman" w:hAnsi="Arial" w:cs="Arial"/>
      <w:b/>
      <w:bCs/>
      <w:kern w:val="28"/>
      <w:sz w:val="24"/>
      <w:szCs w:val="32"/>
      <w:lang w:eastAsia="ru-RU"/>
    </w:rPr>
  </w:style>
  <w:style w:type="paragraph" w:styleId="aff0">
    <w:name w:val="header"/>
    <w:basedOn w:val="a"/>
    <w:link w:val="aff1"/>
    <w:uiPriority w:val="99"/>
    <w:unhideWhenUsed/>
    <w:rsid w:val="000E7F9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f1">
    <w:name w:val="Верхний колонтитул Знак"/>
    <w:basedOn w:val="a0"/>
    <w:link w:val="aff0"/>
    <w:uiPriority w:val="99"/>
    <w:rsid w:val="000E7F96"/>
    <w:rPr>
      <w:rFonts w:ascii="Arial" w:eastAsia="Times New Roman" w:hAnsi="Arial" w:cs="Times New Roman"/>
      <w:sz w:val="24"/>
      <w:szCs w:val="24"/>
      <w:lang w:eastAsia="ru-RU"/>
    </w:rPr>
  </w:style>
  <w:style w:type="paragraph" w:styleId="aff2">
    <w:name w:val="footer"/>
    <w:basedOn w:val="a"/>
    <w:link w:val="aff3"/>
    <w:uiPriority w:val="99"/>
    <w:unhideWhenUsed/>
    <w:rsid w:val="000E7F9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f3">
    <w:name w:val="Нижний колонтитул Знак"/>
    <w:basedOn w:val="a0"/>
    <w:link w:val="aff2"/>
    <w:uiPriority w:val="99"/>
    <w:rsid w:val="000E7F96"/>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ver04.ru/" TargetMode="External"/><Relationship Id="rId18" Type="http://schemas.openxmlformats.org/officeDocument/2006/relationships/hyperlink" Target="consultantplus://offline/ref=8AC0BD87BAE8065E73106C10403CF92EA3E0BC20A3E9BE8576ACC955C7F87873269AA064n6L7I"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172.16.0.13\content\act\9e8a9094-7ca2-4741-8009-f7b13f1f5397.html" TargetMode="External"/><Relationship Id="rId7" Type="http://schemas.openxmlformats.org/officeDocument/2006/relationships/endnotes" Target="endnotes.xml"/><Relationship Id="rId12" Type="http://schemas.openxmlformats.org/officeDocument/2006/relationships/hyperlink" Target="http://www.yuresk.ru" TargetMode="External"/><Relationship Id="rId17" Type="http://schemas.openxmlformats.org/officeDocument/2006/relationships/hyperlink" Target="consultantplus://offline/ref=8AC0BD87BAE8065E73106C10403CF92EA3E0BC20A3E9BE8576ACC955C7F87873269AA061642E2683nELBI"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172.16.0.13\all\&#1040;&#1088;&#1093;&#1080;&#1090;&#1077;&#1082;&#1090;&#1091;&#1088;&#1072;\&#1057;&#1072;&#1074;&#1077;&#1083;&#1100;&#1077;&#1074;&#1072;\&#1086;&#1090;%20&#1054;&#1056;&#1040;&#1056;%20&#1059;&#1069;&#1055;\&#1069;&#1051;&#1045;&#1050;&#1058;&#1056;&#1054;&#1053;&#1053;&#1067;&#1049;%20&#1042;&#1048;&#1044;\c8e17e5f-a802-4251-bc16-af0222208c16" TargetMode="External"/><Relationship Id="rId20" Type="http://schemas.openxmlformats.org/officeDocument/2006/relationships/hyperlink" Target="file:///Y:\content\act\03cf0fb8-17d5-46f6-a5ec-d1642676534b.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reestr.ru/" TargetMode="External"/><Relationship Id="rId24" Type="http://schemas.openxmlformats.org/officeDocument/2006/relationships/hyperlink" Target="file:///Y:\content\act\0a02e7ab-81dc-427b-9bb7-abfb1e14bdf3.html" TargetMode="External"/><Relationship Id="rId5" Type="http://schemas.openxmlformats.org/officeDocument/2006/relationships/webSettings" Target="webSettings.xml"/><Relationship Id="rId15" Type="http://schemas.openxmlformats.org/officeDocument/2006/relationships/hyperlink" Target="file:///\\172.16.0.13\content\act\bba0bfb1-06c7-4e50-a8d3-fe1045784bf1.html" TargetMode="External"/><Relationship Id="rId23" Type="http://schemas.openxmlformats.org/officeDocument/2006/relationships/hyperlink" Target="file:///Y:\content\act\387507c3-b80d-4c0d-9291-8cdc81673f2b.html" TargetMode="External"/><Relationship Id="rId10" Type="http://schemas.openxmlformats.org/officeDocument/2006/relationships/hyperlink" Target="http://www.86.gosuslugi.ru" TargetMode="External"/><Relationship Id="rId19" Type="http://schemas.openxmlformats.org/officeDocument/2006/relationships/hyperlink" Target="file:///\\172.16.0.13\content\act\e999dcf9-926b-4fa1-9b51-8fd631c66b00.htm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mup-ueg.ru/" TargetMode="External"/><Relationship Id="rId22" Type="http://schemas.openxmlformats.org/officeDocument/2006/relationships/hyperlink" Target="file:///Y:\OO\&#1088;&#1077;&#1075;&#1080;&#1089;&#1090;&#1088;-%20&#1061;&#1052;&#1040;&#1054;\2015-2016\2016\&#1044;&#1086;&#1082;&#1091;&#1084;&#1077;&#1085;&#1090;%20Microsoft%20Word.doc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9198</Words>
  <Characters>52435</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Каушкина Ирина Константиновна</cp:lastModifiedBy>
  <cp:revision>2</cp:revision>
  <dcterms:created xsi:type="dcterms:W3CDTF">2020-04-20T10:44:00Z</dcterms:created>
  <dcterms:modified xsi:type="dcterms:W3CDTF">2020-04-20T10:44:00Z</dcterms:modified>
</cp:coreProperties>
</file>