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EA" w:rsidRDefault="00EB5AEA" w:rsidP="00EB5AEA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B5AEA" w:rsidRDefault="00EB5AEA" w:rsidP="00EB5A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305B78" w:rsidRDefault="00EB5AEA" w:rsidP="00EB5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проектам планировки </w:t>
      </w:r>
      <w:r w:rsidR="005B4ADD">
        <w:rPr>
          <w:rFonts w:ascii="Times New Roman" w:hAnsi="Times New Roman"/>
          <w:b/>
          <w:sz w:val="24"/>
          <w:szCs w:val="24"/>
        </w:rPr>
        <w:t>10, 16, 16а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микрорайонов</w:t>
      </w:r>
      <w:r w:rsidR="00677835">
        <w:rPr>
          <w:rFonts w:ascii="Times New Roman" w:hAnsi="Times New Roman" w:cs="Times New Roman"/>
          <w:b/>
          <w:sz w:val="24"/>
          <w:szCs w:val="24"/>
        </w:rPr>
        <w:t xml:space="preserve"> и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B78">
        <w:rPr>
          <w:rFonts w:ascii="Times New Roman" w:hAnsi="Times New Roman" w:cs="Times New Roman"/>
          <w:b/>
          <w:sz w:val="24"/>
          <w:szCs w:val="24"/>
        </w:rPr>
        <w:t xml:space="preserve">Югорск-2 </w:t>
      </w:r>
    </w:p>
    <w:p w:rsidR="00EB5AEA" w:rsidRDefault="00EB5AEA" w:rsidP="00305B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Югорска,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состоявшихся 2</w:t>
      </w:r>
      <w:r w:rsidR="005B4AD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4ADD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.2014.</w:t>
      </w:r>
    </w:p>
    <w:p w:rsidR="00EB5AEA" w:rsidRDefault="00EB5AEA" w:rsidP="00EB5AE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5AEA" w:rsidRDefault="002C7F60" w:rsidP="00EB5AE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B5AE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EB5AEA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B5A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5AEA" w:rsidRDefault="00EB5AEA" w:rsidP="00EB5AE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5AEA" w:rsidRDefault="00EB5AEA" w:rsidP="00EB5AEA">
      <w:pPr>
        <w:widowControl w:val="0"/>
        <w:tabs>
          <w:tab w:val="left" w:pos="2355"/>
          <w:tab w:val="left" w:pos="6270"/>
        </w:tabs>
        <w:ind w:firstLine="567"/>
        <w:jc w:val="both"/>
        <w:outlineLvl w:val="0"/>
        <w:rPr>
          <w:lang w:eastAsia="ru-RU"/>
        </w:rPr>
      </w:pPr>
      <w:r>
        <w:rPr>
          <w:b/>
          <w:bCs/>
        </w:rPr>
        <w:t>Объект обсуждения</w:t>
      </w:r>
      <w:r>
        <w:t xml:space="preserve">: </w:t>
      </w:r>
      <w:r>
        <w:rPr>
          <w:lang w:eastAsia="ru-RU"/>
        </w:rPr>
        <w:t>Проекты планировки территорий:</w:t>
      </w:r>
    </w:p>
    <w:p w:rsidR="00EB5AEA" w:rsidRDefault="00EB5AEA" w:rsidP="00EB5AEA">
      <w:pPr>
        <w:ind w:left="720"/>
        <w:jc w:val="both"/>
      </w:pPr>
      <w:r>
        <w:t>- 10 микрорайона города Югорска;</w:t>
      </w:r>
    </w:p>
    <w:p w:rsidR="00EB5AEA" w:rsidRDefault="00EB5AEA" w:rsidP="00EB5AEA">
      <w:pPr>
        <w:ind w:left="720"/>
        <w:jc w:val="both"/>
      </w:pPr>
      <w:r>
        <w:t>- 16 микрорайона города Югорска;</w:t>
      </w:r>
    </w:p>
    <w:p w:rsidR="00EB5AEA" w:rsidRDefault="00EB5AEA" w:rsidP="00EB5AEA">
      <w:pPr>
        <w:ind w:left="720"/>
        <w:jc w:val="both"/>
      </w:pPr>
      <w:r>
        <w:t>-</w:t>
      </w:r>
      <w:r w:rsidR="00812C8E">
        <w:t xml:space="preserve"> 16а микрорайона города Югорска;</w:t>
      </w:r>
    </w:p>
    <w:p w:rsidR="00812C8E" w:rsidRDefault="00812C8E" w:rsidP="00EB5AEA">
      <w:pPr>
        <w:ind w:left="720"/>
        <w:jc w:val="both"/>
      </w:pPr>
      <w:r>
        <w:t>- район</w:t>
      </w:r>
      <w:r w:rsidR="00677835">
        <w:t>а</w:t>
      </w:r>
      <w:r>
        <w:t xml:space="preserve"> Югорск-2 города Югорска.</w:t>
      </w:r>
    </w:p>
    <w:p w:rsidR="00EB5AEA" w:rsidRDefault="00EB5AEA" w:rsidP="00EB5AEA">
      <w:pPr>
        <w:ind w:firstLine="567"/>
        <w:jc w:val="both"/>
      </w:pPr>
    </w:p>
    <w:p w:rsidR="00EB5AEA" w:rsidRDefault="00EB5AEA" w:rsidP="00EB5AEA">
      <w:pPr>
        <w:ind w:right="-1"/>
      </w:pPr>
      <w:r>
        <w:rPr>
          <w:b/>
          <w:bCs/>
        </w:rPr>
        <w:t>Разработчик</w:t>
      </w:r>
      <w:r>
        <w:t xml:space="preserve">: Закрытое акционерное общество «Проектно- изыскательский институт «ГЕО».   </w:t>
      </w:r>
    </w:p>
    <w:p w:rsidR="00EB5AEA" w:rsidRDefault="00EB5AEA" w:rsidP="00EB5A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5AEA" w:rsidRDefault="00EB5AEA" w:rsidP="00EB5AEA">
      <w:pPr>
        <w:numPr>
          <w:ilvl w:val="0"/>
          <w:numId w:val="1"/>
        </w:numPr>
        <w:suppressAutoHyphens w:val="0"/>
        <w:spacing w:before="100" w:beforeAutospacing="1" w:after="100" w:afterAutospacing="1"/>
        <w:ind w:left="526"/>
        <w:jc w:val="both"/>
      </w:pPr>
      <w:r>
        <w:t xml:space="preserve">   Градостроительный кодекс РФ; </w:t>
      </w:r>
    </w:p>
    <w:p w:rsidR="00EB5AEA" w:rsidRDefault="00EB5AEA" w:rsidP="00EB5AEA">
      <w:pPr>
        <w:numPr>
          <w:ilvl w:val="0"/>
          <w:numId w:val="1"/>
        </w:numPr>
        <w:suppressAutoHyphens w:val="0"/>
        <w:spacing w:before="100" w:beforeAutospacing="1" w:after="100" w:afterAutospacing="1"/>
        <w:ind w:left="709" w:hanging="543"/>
        <w:jc w:val="both"/>
      </w:pPr>
      <w:r>
        <w:t xml:space="preserve">Постановление главы города Югорска от </w:t>
      </w:r>
      <w:r w:rsidR="00DC37CB">
        <w:t>22</w:t>
      </w:r>
      <w:r>
        <w:t>.</w:t>
      </w:r>
      <w:r w:rsidR="00DC37CB">
        <w:t>12</w:t>
      </w:r>
      <w:r>
        <w:t xml:space="preserve">.2014 № </w:t>
      </w:r>
      <w:r w:rsidR="00DC37CB">
        <w:t>74</w:t>
      </w:r>
      <w:r>
        <w:t xml:space="preserve"> «О проведении публичных слушаний»; </w:t>
      </w:r>
    </w:p>
    <w:p w:rsidR="00EB5AEA" w:rsidRDefault="00EB5AEA" w:rsidP="00EB5AEA">
      <w:pPr>
        <w:numPr>
          <w:ilvl w:val="0"/>
          <w:numId w:val="1"/>
        </w:numPr>
        <w:suppressAutoHyphens w:val="0"/>
        <w:spacing w:before="100" w:beforeAutospacing="1" w:after="100" w:afterAutospacing="1"/>
        <w:ind w:left="709" w:hanging="543"/>
        <w:jc w:val="both"/>
      </w:pPr>
      <w:r>
        <w:t>Решение Думы города Югорска от 20.12.2005 №740 «О порядке организации и проведении публичных слушаний».</w:t>
      </w:r>
    </w:p>
    <w:p w:rsidR="002C7F60" w:rsidRDefault="00EB5AEA" w:rsidP="002C7F60">
      <w:pPr>
        <w:suppressAutoHyphens w:val="0"/>
        <w:spacing w:before="100" w:beforeAutospacing="1" w:after="100" w:afterAutospacing="1"/>
        <w:jc w:val="both"/>
      </w:pPr>
      <w:r>
        <w:rPr>
          <w:b/>
          <w:bCs/>
        </w:rPr>
        <w:t xml:space="preserve">Уполномоченный орган по проведению публичных слушаний: </w:t>
      </w:r>
      <w:r>
        <w:t>Департамент муниципальной собственности и градостроительства администрации города Югорска.</w:t>
      </w:r>
    </w:p>
    <w:p w:rsidR="00EB5AEA" w:rsidRDefault="00EB5AEA" w:rsidP="002C7F60">
      <w:pPr>
        <w:suppressAutoHyphens w:val="0"/>
        <w:spacing w:after="100" w:afterAutospacing="1"/>
        <w:jc w:val="both"/>
      </w:pPr>
      <w:r>
        <w:rPr>
          <w:b/>
          <w:bCs/>
        </w:rPr>
        <w:t xml:space="preserve">Сроки проведения: </w:t>
      </w:r>
      <w:r>
        <w:t>с 25 декабря 2014 года по 24 января 2015 года.</w:t>
      </w:r>
    </w:p>
    <w:p w:rsidR="00EB5AEA" w:rsidRDefault="00EB5AEA" w:rsidP="002C7F60">
      <w:pPr>
        <w:pStyle w:val="a3"/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Cs/>
          <w:sz w:val="24"/>
          <w:szCs w:val="24"/>
        </w:rPr>
        <w:t>1 месяц.</w:t>
      </w:r>
    </w:p>
    <w:p w:rsidR="00EB5AEA" w:rsidRDefault="00EB5AEA" w:rsidP="00EB5AEA">
      <w:pPr>
        <w:tabs>
          <w:tab w:val="num" w:pos="0"/>
        </w:tabs>
        <w:jc w:val="both"/>
      </w:pPr>
      <w:r>
        <w:rPr>
          <w:b/>
          <w:bCs/>
        </w:rPr>
        <w:t xml:space="preserve">Официальная публикация о проведении: </w:t>
      </w:r>
      <w:r>
        <w:rPr>
          <w:bCs/>
        </w:rPr>
        <w:t>на портале органов местного самоуправления</w:t>
      </w:r>
      <w:r>
        <w:t xml:space="preserve"> города Югорска 2</w:t>
      </w:r>
      <w:r w:rsidR="008962D6">
        <w:t>4</w:t>
      </w:r>
      <w:r>
        <w:t>.</w:t>
      </w:r>
      <w:r w:rsidR="008962D6">
        <w:t>12</w:t>
      </w:r>
      <w:r>
        <w:t xml:space="preserve">.2014, газета «Югорский вестник» от </w:t>
      </w:r>
      <w:r w:rsidR="008962D6">
        <w:t>24.12.2014 № 100 (1777)</w:t>
      </w:r>
      <w:r>
        <w:t xml:space="preserve">.   </w:t>
      </w:r>
    </w:p>
    <w:p w:rsidR="00EB5AEA" w:rsidRDefault="00EB5AEA" w:rsidP="00EB5A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EB5AEA" w:rsidRDefault="00EB5AEA" w:rsidP="00EB5AEA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2"/>
          <w:szCs w:val="22"/>
        </w:rPr>
      </w:pPr>
      <w:r>
        <w:t xml:space="preserve">Публичные слушания по проектам планировки </w:t>
      </w:r>
      <w:r>
        <w:rPr>
          <w:sz w:val="22"/>
          <w:szCs w:val="22"/>
        </w:rPr>
        <w:t>территорий:</w:t>
      </w:r>
    </w:p>
    <w:p w:rsidR="00EB5AEA" w:rsidRDefault="00EB5AEA" w:rsidP="00EB5AEA">
      <w:pPr>
        <w:ind w:firstLine="709"/>
        <w:jc w:val="both"/>
      </w:pPr>
      <w:r>
        <w:t>- 10 микрорайона города Югорска;</w:t>
      </w:r>
    </w:p>
    <w:p w:rsidR="00EB5AEA" w:rsidRDefault="00EB5AEA" w:rsidP="00EB5AEA">
      <w:pPr>
        <w:ind w:firstLine="709"/>
        <w:jc w:val="both"/>
      </w:pPr>
      <w:r>
        <w:t>- 16 микрорайона города Югорска;</w:t>
      </w:r>
    </w:p>
    <w:p w:rsidR="00EB5AEA" w:rsidRDefault="00EB5AEA" w:rsidP="00EB5AEA">
      <w:pPr>
        <w:ind w:firstLine="709"/>
        <w:jc w:val="both"/>
      </w:pPr>
      <w:r>
        <w:t>-</w:t>
      </w:r>
      <w:r w:rsidR="002C7F60">
        <w:t xml:space="preserve"> 16а микрорайона города Югорска;</w:t>
      </w:r>
    </w:p>
    <w:p w:rsidR="002C7F60" w:rsidRDefault="002C7F60" w:rsidP="00EB5AEA">
      <w:pPr>
        <w:ind w:firstLine="709"/>
        <w:jc w:val="both"/>
      </w:pPr>
      <w:r>
        <w:t>- район</w:t>
      </w:r>
      <w:r w:rsidR="00677835">
        <w:t>а</w:t>
      </w:r>
      <w:r>
        <w:t xml:space="preserve"> Югорск-2 города Югорска.</w:t>
      </w:r>
    </w:p>
    <w:p w:rsidR="00EB5AEA" w:rsidRDefault="00EB5AEA" w:rsidP="00EB5AEA">
      <w:pPr>
        <w:pStyle w:val="a3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в соответствии с действующим законодательством и нормативно-правовыми актами, порядок проведения не противоречит Положению «О порядке организации и проведения публичных слушаний», утвержденному решением Думы города Югорска от 20.12.2005 № 740. </w:t>
      </w:r>
    </w:p>
    <w:p w:rsidR="00EB5AEA" w:rsidRDefault="00EB5AEA" w:rsidP="00EB5AE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 20 человек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 представители сетевых организаций, представители органов местного самоуправления, жители города Югорска.</w:t>
      </w:r>
    </w:p>
    <w:p w:rsidR="00EB5AEA" w:rsidRDefault="00EB5AEA" w:rsidP="00EB5AE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проекты планировки и межевания территорий 10, 16, 16а  микрорайонов </w:t>
      </w:r>
      <w:r w:rsidR="00677835">
        <w:rPr>
          <w:rFonts w:ascii="Times New Roman" w:hAnsi="Times New Roman" w:cs="Times New Roman"/>
          <w:sz w:val="24"/>
          <w:szCs w:val="24"/>
        </w:rPr>
        <w:t xml:space="preserve">и района Югорск-2 </w:t>
      </w:r>
      <w:r>
        <w:rPr>
          <w:rFonts w:ascii="Times New Roman" w:hAnsi="Times New Roman" w:cs="Times New Roman"/>
          <w:sz w:val="24"/>
          <w:szCs w:val="24"/>
        </w:rPr>
        <w:t xml:space="preserve">города Югорска получили положительную оценку и рекомендуются к утверждению при условии доработки и устранения высказанных замечаний. </w:t>
      </w:r>
    </w:p>
    <w:p w:rsidR="002C7F60" w:rsidRDefault="002C7F60" w:rsidP="002C7F60">
      <w:pPr>
        <w:rPr>
          <w:b/>
        </w:rPr>
      </w:pPr>
    </w:p>
    <w:p w:rsidR="002C7F60" w:rsidRDefault="002C7F60" w:rsidP="002C7F60">
      <w:pPr>
        <w:rPr>
          <w:b/>
        </w:rPr>
      </w:pPr>
    </w:p>
    <w:p w:rsidR="00201547" w:rsidRPr="00812C8E" w:rsidRDefault="00EB5AEA" w:rsidP="002C7F60">
      <w:pPr>
        <w:rPr>
          <w:b/>
        </w:rPr>
      </w:pPr>
      <w:r>
        <w:rPr>
          <w:b/>
        </w:rPr>
        <w:t xml:space="preserve">Председатель публичных слушаний     </w:t>
      </w:r>
      <w:r w:rsidR="002C7F60">
        <w:rPr>
          <w:b/>
        </w:rPr>
        <w:t xml:space="preserve">                                                              </w:t>
      </w:r>
      <w:r>
        <w:rPr>
          <w:b/>
        </w:rPr>
        <w:t xml:space="preserve">С.Д. Голин                                 </w:t>
      </w:r>
    </w:p>
    <w:sectPr w:rsidR="00201547" w:rsidRPr="00812C8E" w:rsidSect="00EB5A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A66FB"/>
    <w:multiLevelType w:val="hybridMultilevel"/>
    <w:tmpl w:val="F420059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25"/>
    <w:rsid w:val="00201547"/>
    <w:rsid w:val="002C7F60"/>
    <w:rsid w:val="00305B78"/>
    <w:rsid w:val="00385BC2"/>
    <w:rsid w:val="005B4ADD"/>
    <w:rsid w:val="00662D25"/>
    <w:rsid w:val="00677835"/>
    <w:rsid w:val="00812C8E"/>
    <w:rsid w:val="008962D6"/>
    <w:rsid w:val="00DC37CB"/>
    <w:rsid w:val="00E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5AEA"/>
    <w:pPr>
      <w:suppressAutoHyphens w:val="0"/>
      <w:spacing w:before="53" w:after="53"/>
      <w:ind w:left="53" w:right="53"/>
    </w:pPr>
    <w:rPr>
      <w:rFonts w:ascii="Arial CYR" w:hAnsi="Arial CYR" w:cs="Arial CYR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5AEA"/>
    <w:pPr>
      <w:suppressAutoHyphens w:val="0"/>
      <w:spacing w:before="53" w:after="53"/>
      <w:ind w:left="53" w:right="53"/>
    </w:pPr>
    <w:rPr>
      <w:rFonts w:ascii="Arial CYR" w:hAnsi="Arial CYR" w:cs="Arial CYR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Некрасова Анна Константиновна</cp:lastModifiedBy>
  <cp:revision>9</cp:revision>
  <cp:lastPrinted>2015-01-28T05:39:00Z</cp:lastPrinted>
  <dcterms:created xsi:type="dcterms:W3CDTF">2015-01-21T10:41:00Z</dcterms:created>
  <dcterms:modified xsi:type="dcterms:W3CDTF">2015-01-28T05:41:00Z</dcterms:modified>
</cp:coreProperties>
</file>